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55F" w:rsidRDefault="003C355F" w:rsidP="003C355F">
      <w:pPr>
        <w:spacing w:after="0" w:line="240" w:lineRule="auto"/>
        <w:jc w:val="center"/>
        <w:rPr>
          <w:b/>
          <w:sz w:val="24"/>
          <w:szCs w:val="24"/>
        </w:rPr>
      </w:pPr>
      <w:bookmarkStart w:id="0" w:name="_GoBack"/>
      <w:bookmarkEnd w:id="0"/>
    </w:p>
    <w:p w:rsidR="007D236F" w:rsidRPr="003C355F" w:rsidRDefault="007D236F" w:rsidP="003C355F">
      <w:pPr>
        <w:spacing w:after="0" w:line="240" w:lineRule="auto"/>
        <w:jc w:val="center"/>
        <w:rPr>
          <w:b/>
          <w:sz w:val="24"/>
          <w:szCs w:val="24"/>
        </w:rPr>
      </w:pPr>
    </w:p>
    <w:p w:rsidR="003C355F" w:rsidRPr="003C355F" w:rsidRDefault="003C355F" w:rsidP="003C355F">
      <w:pPr>
        <w:spacing w:after="0" w:line="240" w:lineRule="auto"/>
        <w:jc w:val="center"/>
        <w:rPr>
          <w:b/>
          <w:sz w:val="24"/>
          <w:szCs w:val="24"/>
        </w:rPr>
      </w:pPr>
      <w:r w:rsidRPr="003C355F">
        <w:rPr>
          <w:b/>
          <w:sz w:val="24"/>
          <w:szCs w:val="24"/>
        </w:rPr>
        <w:t xml:space="preserve">Sprawa nr </w:t>
      </w:r>
      <w:r>
        <w:rPr>
          <w:b/>
          <w:sz w:val="24"/>
          <w:szCs w:val="24"/>
        </w:rPr>
        <w:t>…</w:t>
      </w:r>
      <w:r w:rsidR="007D236F">
        <w:rPr>
          <w:b/>
          <w:sz w:val="24"/>
          <w:szCs w:val="24"/>
        </w:rPr>
        <w:t>………..</w:t>
      </w:r>
      <w:r>
        <w:rPr>
          <w:b/>
          <w:sz w:val="24"/>
          <w:szCs w:val="24"/>
        </w:rPr>
        <w:t>….</w:t>
      </w:r>
      <w:r w:rsidRPr="003C355F">
        <w:rPr>
          <w:b/>
          <w:sz w:val="24"/>
          <w:szCs w:val="24"/>
        </w:rPr>
        <w:t>/</w:t>
      </w:r>
      <w:r w:rsidR="007D236F">
        <w:rPr>
          <w:b/>
          <w:sz w:val="24"/>
          <w:szCs w:val="24"/>
        </w:rPr>
        <w:t>…………….</w:t>
      </w:r>
      <w:r w:rsidRPr="003C355F">
        <w:rPr>
          <w:b/>
          <w:sz w:val="24"/>
          <w:szCs w:val="24"/>
        </w:rPr>
        <w:t>/22</w:t>
      </w:r>
    </w:p>
    <w:p w:rsidR="003C355F" w:rsidRDefault="003C355F" w:rsidP="003C355F">
      <w:pPr>
        <w:spacing w:after="0" w:line="240" w:lineRule="auto"/>
        <w:rPr>
          <w:b/>
          <w:sz w:val="24"/>
          <w:szCs w:val="24"/>
        </w:rPr>
      </w:pPr>
    </w:p>
    <w:p w:rsidR="007D236F" w:rsidRDefault="007D236F" w:rsidP="003C355F">
      <w:pPr>
        <w:spacing w:after="0" w:line="240" w:lineRule="auto"/>
        <w:rPr>
          <w:b/>
          <w:sz w:val="24"/>
          <w:szCs w:val="24"/>
        </w:rPr>
      </w:pPr>
    </w:p>
    <w:p w:rsidR="007D236F" w:rsidRDefault="007D236F" w:rsidP="003C355F">
      <w:pPr>
        <w:spacing w:after="0" w:line="240" w:lineRule="auto"/>
        <w:rPr>
          <w:b/>
          <w:sz w:val="24"/>
          <w:szCs w:val="24"/>
        </w:rPr>
      </w:pPr>
    </w:p>
    <w:p w:rsidR="003C355F" w:rsidRPr="003C355F" w:rsidRDefault="003C355F" w:rsidP="003C355F">
      <w:pPr>
        <w:spacing w:after="0" w:line="240" w:lineRule="auto"/>
        <w:jc w:val="center"/>
        <w:rPr>
          <w:b/>
          <w:sz w:val="24"/>
          <w:szCs w:val="24"/>
        </w:rPr>
      </w:pPr>
      <w:r w:rsidRPr="003C355F">
        <w:rPr>
          <w:b/>
          <w:sz w:val="24"/>
          <w:szCs w:val="24"/>
        </w:rPr>
        <w:t>OŚWIADCZENIE O BRAKU PODSTAW DO WYKLUCZENIA ZGODNIE Z ART. 7 USTAWY Z DNIA 13 KWIETNIA 2022 R. O SZCZEGÓLNYCH ROZWIĄZANIACH W ZAKRESIE PRZECIWDZIAŁANIA WSPIERANIU AGRESJI NA UKRAINĘ ORAZ SŁUŻĄCYCH OCHRONIE BEZPIECZEŃSTWA NARODOWEGO (DZ. U. Z 202r  poz. 835)</w:t>
      </w:r>
    </w:p>
    <w:p w:rsidR="003C355F" w:rsidRPr="003C355F" w:rsidRDefault="003C355F" w:rsidP="003C355F">
      <w:pPr>
        <w:spacing w:after="0" w:line="240" w:lineRule="auto"/>
        <w:jc w:val="center"/>
        <w:rPr>
          <w:b/>
          <w:sz w:val="24"/>
          <w:szCs w:val="24"/>
        </w:rPr>
      </w:pPr>
    </w:p>
    <w:p w:rsidR="003C355F" w:rsidRPr="003C355F" w:rsidRDefault="003C355F" w:rsidP="003C355F">
      <w:pPr>
        <w:spacing w:after="0" w:line="240" w:lineRule="auto"/>
        <w:jc w:val="both"/>
        <w:rPr>
          <w:sz w:val="24"/>
          <w:szCs w:val="24"/>
        </w:rPr>
      </w:pPr>
    </w:p>
    <w:p w:rsidR="00272105" w:rsidRPr="00272105" w:rsidRDefault="003C355F" w:rsidP="00272105">
      <w:pPr>
        <w:spacing w:after="0" w:line="240" w:lineRule="auto"/>
        <w:jc w:val="both"/>
        <w:rPr>
          <w:sz w:val="24"/>
          <w:szCs w:val="24"/>
        </w:rPr>
      </w:pPr>
      <w:r w:rsidRPr="003C355F">
        <w:rPr>
          <w:sz w:val="24"/>
          <w:szCs w:val="24"/>
        </w:rPr>
        <w:t xml:space="preserve">Jako Wykonawca: …………………………………………… </w:t>
      </w:r>
      <w:r w:rsidRPr="003C355F">
        <w:rPr>
          <w:i/>
          <w:iCs/>
          <w:sz w:val="24"/>
          <w:szCs w:val="24"/>
        </w:rPr>
        <w:t xml:space="preserve">(należy podać nazwę wykonawcy) </w:t>
      </w:r>
      <w:r w:rsidRPr="003C355F">
        <w:rPr>
          <w:sz w:val="24"/>
          <w:szCs w:val="24"/>
        </w:rPr>
        <w:t xml:space="preserve">ubiegający się o </w:t>
      </w:r>
      <w:r w:rsidR="00272105">
        <w:rPr>
          <w:sz w:val="24"/>
          <w:szCs w:val="24"/>
        </w:rPr>
        <w:t xml:space="preserve">ww. </w:t>
      </w:r>
      <w:r w:rsidRPr="003C355F">
        <w:rPr>
          <w:sz w:val="24"/>
          <w:szCs w:val="24"/>
        </w:rPr>
        <w:t xml:space="preserve">zamówienie publiczne </w:t>
      </w:r>
      <w:r w:rsidR="00272105">
        <w:rPr>
          <w:sz w:val="24"/>
          <w:szCs w:val="24"/>
        </w:rPr>
        <w:t xml:space="preserve">oświadczam, że </w:t>
      </w:r>
      <w:r w:rsidR="00272105" w:rsidRPr="00272105">
        <w:rPr>
          <w:sz w:val="24"/>
          <w:szCs w:val="24"/>
        </w:rPr>
        <w:t>nie podlegam wykluczeniu z postępowania na podstawie art. 7 ust. 1 ustawy</w:t>
      </w:r>
      <w:r w:rsidR="00272105">
        <w:rPr>
          <w:sz w:val="24"/>
          <w:szCs w:val="24"/>
        </w:rPr>
        <w:t xml:space="preserve"> </w:t>
      </w:r>
      <w:r w:rsidR="00272105" w:rsidRPr="00272105">
        <w:rPr>
          <w:sz w:val="24"/>
          <w:szCs w:val="24"/>
        </w:rPr>
        <w:t>z dnia 13 kwietnia 2022 r. o szczególnych rozwiązaniach w zakresie</w:t>
      </w:r>
      <w:r w:rsidR="00272105">
        <w:rPr>
          <w:sz w:val="24"/>
          <w:szCs w:val="24"/>
        </w:rPr>
        <w:t xml:space="preserve"> </w:t>
      </w:r>
      <w:r w:rsidR="00272105" w:rsidRPr="00272105">
        <w:rPr>
          <w:sz w:val="24"/>
          <w:szCs w:val="24"/>
        </w:rPr>
        <w:t>przeciwdziałania</w:t>
      </w:r>
      <w:r w:rsidR="00272105">
        <w:rPr>
          <w:sz w:val="24"/>
          <w:szCs w:val="24"/>
        </w:rPr>
        <w:t xml:space="preserve"> </w:t>
      </w:r>
      <w:r w:rsidR="00272105" w:rsidRPr="00272105">
        <w:rPr>
          <w:sz w:val="24"/>
          <w:szCs w:val="24"/>
        </w:rPr>
        <w:t>wspieraniu agresji na Ukrainę oraz służących ochronie bezpieczeństwa narodowego (tj. Dz. U.</w:t>
      </w:r>
      <w:r w:rsidR="00272105">
        <w:rPr>
          <w:sz w:val="24"/>
          <w:szCs w:val="24"/>
        </w:rPr>
        <w:t xml:space="preserve"> </w:t>
      </w:r>
      <w:r w:rsidR="00272105" w:rsidRPr="00272105">
        <w:rPr>
          <w:sz w:val="24"/>
          <w:szCs w:val="24"/>
        </w:rPr>
        <w:t>z dnia 15 kwietnia 2022 r. poz. 835)</w:t>
      </w:r>
    </w:p>
    <w:p w:rsidR="003C355F" w:rsidRDefault="003C355F" w:rsidP="003C355F">
      <w:pPr>
        <w:spacing w:after="0" w:line="240" w:lineRule="auto"/>
        <w:rPr>
          <w:sz w:val="24"/>
          <w:szCs w:val="24"/>
        </w:rPr>
      </w:pPr>
    </w:p>
    <w:p w:rsidR="003C355F" w:rsidRDefault="003C355F" w:rsidP="003C355F">
      <w:pPr>
        <w:spacing w:after="0" w:line="240" w:lineRule="auto"/>
        <w:rPr>
          <w:sz w:val="24"/>
          <w:szCs w:val="24"/>
        </w:rPr>
      </w:pPr>
    </w:p>
    <w:p w:rsidR="00272105" w:rsidRDefault="00272105" w:rsidP="003C355F">
      <w:pPr>
        <w:spacing w:after="0" w:line="240" w:lineRule="auto"/>
        <w:rPr>
          <w:sz w:val="24"/>
          <w:szCs w:val="24"/>
        </w:rPr>
      </w:pPr>
    </w:p>
    <w:p w:rsidR="00272105" w:rsidRDefault="00272105" w:rsidP="003C355F">
      <w:pPr>
        <w:spacing w:after="0" w:line="240" w:lineRule="auto"/>
        <w:rPr>
          <w:sz w:val="24"/>
          <w:szCs w:val="24"/>
        </w:rPr>
      </w:pPr>
    </w:p>
    <w:p w:rsidR="00272105" w:rsidRDefault="00272105" w:rsidP="003C355F">
      <w:pPr>
        <w:spacing w:after="0" w:line="240" w:lineRule="auto"/>
        <w:rPr>
          <w:sz w:val="24"/>
          <w:szCs w:val="24"/>
        </w:rPr>
      </w:pPr>
    </w:p>
    <w:p w:rsidR="003C355F" w:rsidRDefault="003C355F" w:rsidP="003C355F">
      <w:pPr>
        <w:spacing w:after="0" w:line="240" w:lineRule="auto"/>
        <w:rPr>
          <w:sz w:val="24"/>
          <w:szCs w:val="24"/>
        </w:rPr>
      </w:pPr>
    </w:p>
    <w:p w:rsidR="003C355F" w:rsidRDefault="003C355F" w:rsidP="003C355F">
      <w:pPr>
        <w:spacing w:after="0" w:line="240" w:lineRule="auto"/>
        <w:rPr>
          <w:sz w:val="24"/>
          <w:szCs w:val="24"/>
        </w:rPr>
      </w:pPr>
    </w:p>
    <w:p w:rsidR="003C355F" w:rsidRDefault="007D236F" w:rsidP="003C355F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</w:t>
      </w:r>
    </w:p>
    <w:p w:rsidR="007D236F" w:rsidRPr="003C355F" w:rsidRDefault="007D236F" w:rsidP="003C355F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Podpis Wykonawcy </w:t>
      </w:r>
    </w:p>
    <w:sectPr w:rsidR="007D236F" w:rsidRPr="003C355F" w:rsidSect="00FF0455">
      <w:headerReference w:type="default" r:id="rId7"/>
      <w:footerReference w:type="default" r:id="rId8"/>
      <w:pgSz w:w="11906" w:h="16838"/>
      <w:pgMar w:top="1659" w:right="1418" w:bottom="128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D74" w:rsidRDefault="00F03D74" w:rsidP="003C355F">
      <w:pPr>
        <w:spacing w:after="0" w:line="240" w:lineRule="auto"/>
      </w:pPr>
      <w:r>
        <w:separator/>
      </w:r>
    </w:p>
  </w:endnote>
  <w:endnote w:type="continuationSeparator" w:id="0">
    <w:p w:rsidR="00F03D74" w:rsidRDefault="00F03D74" w:rsidP="003C3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A95" w:rsidRPr="00CE6D83" w:rsidRDefault="00722928" w:rsidP="003C355F">
    <w:pPr>
      <w:pStyle w:val="Stopka"/>
      <w:tabs>
        <w:tab w:val="clear" w:pos="9072"/>
        <w:tab w:val="right" w:pos="9639"/>
      </w:tabs>
      <w:ind w:left="-567" w:right="-569"/>
      <w:jc w:val="center"/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noProof/>
        <w:lang w:val="pl-PL"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F4F75B0" wp14:editId="4662A413">
              <wp:simplePos x="0" y="0"/>
              <wp:positionH relativeFrom="column">
                <wp:posOffset>9417685</wp:posOffset>
              </wp:positionH>
              <wp:positionV relativeFrom="paragraph">
                <wp:posOffset>97155</wp:posOffset>
              </wp:positionV>
              <wp:extent cx="147320" cy="255905"/>
              <wp:effectExtent l="6985" t="1905" r="7620" b="8890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2559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0A95" w:rsidRDefault="00FC47C0" w:rsidP="00D52BB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4F75B0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741.55pt;margin-top:7.65pt;width:11.6pt;height:20.1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" stroked="f">
              <v:fill opacity="0"/>
              <v:textbox inset="0,0,0,0">
                <w:txbxContent>
                  <w:p w:rsidR="004B0A95" w:rsidRDefault="00F03D74" w:rsidP="00D52BB7"/>
                </w:txbxContent>
              </v:textbox>
              <w10:wrap type="square" side="larges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D74" w:rsidRDefault="00F03D74" w:rsidP="003C355F">
      <w:pPr>
        <w:spacing w:after="0" w:line="240" w:lineRule="auto"/>
      </w:pPr>
      <w:r>
        <w:separator/>
      </w:r>
    </w:p>
  </w:footnote>
  <w:footnote w:type="continuationSeparator" w:id="0">
    <w:p w:rsidR="00F03D74" w:rsidRDefault="00F03D74" w:rsidP="003C3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225" w:rsidRDefault="00FC47C0" w:rsidP="00614BD7">
    <w:pPr>
      <w:pStyle w:val="Nagwek"/>
    </w:pPr>
  </w:p>
  <w:p w:rsidR="00C140B4" w:rsidRDefault="00FC47C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2B21B8"/>
    <w:multiLevelType w:val="hybridMultilevel"/>
    <w:tmpl w:val="86E224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55F"/>
    <w:rsid w:val="00272105"/>
    <w:rsid w:val="003C355F"/>
    <w:rsid w:val="0052170F"/>
    <w:rsid w:val="00545729"/>
    <w:rsid w:val="00722928"/>
    <w:rsid w:val="007D236F"/>
    <w:rsid w:val="00F03D74"/>
    <w:rsid w:val="00FC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17AEE4-DF69-4A2C-8BFC-07FB1BA25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3C355F"/>
  </w:style>
  <w:style w:type="paragraph" w:styleId="Stopka">
    <w:name w:val="footer"/>
    <w:basedOn w:val="Normalny"/>
    <w:link w:val="StopkaZnak"/>
    <w:rsid w:val="003C355F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StopkaZnak">
    <w:name w:val="Stopka Znak"/>
    <w:basedOn w:val="Domylnaczcionkaakapitu"/>
    <w:link w:val="Stopka"/>
    <w:rsid w:val="003C355F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Nagwek">
    <w:name w:val="header"/>
    <w:basedOn w:val="Normalny"/>
    <w:link w:val="NagwekZnak"/>
    <w:uiPriority w:val="99"/>
    <w:unhideWhenUsed/>
    <w:rsid w:val="003C355F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3C355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3C355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C35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35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4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Podlasińska Małgorzata</dc:creator>
  <cp:keywords/>
  <dc:description/>
  <cp:lastModifiedBy>Rymkiewicz Igor</cp:lastModifiedBy>
  <cp:revision>2</cp:revision>
  <cp:lastPrinted>2022-05-05T06:28:00Z</cp:lastPrinted>
  <dcterms:created xsi:type="dcterms:W3CDTF">2023-04-20T08:22:00Z</dcterms:created>
  <dcterms:modified xsi:type="dcterms:W3CDTF">2023-04-20T08:22:00Z</dcterms:modified>
</cp:coreProperties>
</file>