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239" w:rsidRPr="00AC0636" w:rsidRDefault="00962239" w:rsidP="00962239">
      <w:pPr>
        <w:rPr>
          <w:rFonts w:ascii="Calibri" w:hAnsi="Calibri" w:cs="Calibri"/>
          <w:sz w:val="22"/>
          <w:szCs w:val="22"/>
        </w:rPr>
      </w:pPr>
      <w:bookmarkStart w:id="0" w:name="_GoBack"/>
      <w:bookmarkEnd w:id="0"/>
      <w:r>
        <w:rPr>
          <w:rFonts w:ascii="Calibri" w:hAnsi="Calibri" w:cs="Calibri"/>
          <w:sz w:val="22"/>
          <w:szCs w:val="22"/>
        </w:rPr>
        <w:t>94/2022</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rsidR="00962239" w:rsidRPr="00AC0636" w:rsidRDefault="00962239" w:rsidP="00962239">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962239" w:rsidRPr="00AC0636" w:rsidRDefault="00962239" w:rsidP="00962239">
      <w:pPr>
        <w:jc w:val="right"/>
        <w:rPr>
          <w:rFonts w:ascii="Calibri" w:hAnsi="Calibri" w:cs="Calibri"/>
          <w:sz w:val="22"/>
          <w:szCs w:val="22"/>
        </w:rPr>
      </w:pPr>
      <w:r w:rsidRPr="00AC0636">
        <w:rPr>
          <w:rFonts w:ascii="Calibri" w:hAnsi="Calibri" w:cs="Calibri"/>
          <w:sz w:val="22"/>
          <w:szCs w:val="22"/>
        </w:rPr>
        <w:t>o wartości szacunkowej do 130 000 zł netto</w:t>
      </w:r>
    </w:p>
    <w:p w:rsidR="00962239" w:rsidRPr="00AC0636" w:rsidRDefault="00962239" w:rsidP="00962239">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rsidR="00962239" w:rsidRPr="00AC0636" w:rsidRDefault="00962239" w:rsidP="00962239">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rsidR="00962239" w:rsidRPr="00AC0636" w:rsidRDefault="00962239" w:rsidP="00962239">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rsidR="00962239" w:rsidRPr="00AC0636" w:rsidRDefault="00962239" w:rsidP="00962239">
      <w:pPr>
        <w:spacing w:line="360" w:lineRule="auto"/>
        <w:ind w:left="540"/>
        <w:rPr>
          <w:rFonts w:ascii="Calibri" w:hAnsi="Calibri" w:cs="Calibri"/>
        </w:rPr>
      </w:pPr>
      <w:r w:rsidRPr="00AC0636">
        <w:rPr>
          <w:rFonts w:ascii="Calibri" w:hAnsi="Calibri" w:cs="Calibri"/>
        </w:rPr>
        <w:t>ŚLĄSKIE CENTRUM CHORÓB SERCA W ZABRZU</w:t>
      </w:r>
    </w:p>
    <w:p w:rsidR="00962239" w:rsidRPr="00AC0636" w:rsidRDefault="00962239" w:rsidP="00962239">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rsidR="00962239" w:rsidRPr="00AC0636" w:rsidRDefault="00962239" w:rsidP="00962239">
      <w:pPr>
        <w:spacing w:line="360" w:lineRule="auto"/>
        <w:ind w:left="540"/>
        <w:rPr>
          <w:rFonts w:ascii="Calibri" w:hAnsi="Calibri" w:cs="Calibri"/>
        </w:rPr>
      </w:pPr>
      <w:r w:rsidRPr="00AC0636">
        <w:rPr>
          <w:rFonts w:ascii="Calibri" w:hAnsi="Calibri" w:cs="Calibri"/>
        </w:rPr>
        <w:t>ul. M. Curie-Skłodowskiej 9, 41-800 Zabrze</w:t>
      </w:r>
    </w:p>
    <w:p w:rsidR="00962239" w:rsidRPr="00AC0636" w:rsidRDefault="00962239" w:rsidP="00962239">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rsidR="00962239" w:rsidRPr="00AC0636" w:rsidRDefault="00962239" w:rsidP="00962239">
      <w:pPr>
        <w:ind w:left="540"/>
        <w:rPr>
          <w:rFonts w:ascii="Calibri" w:hAnsi="Calibri" w:cs="Calibri"/>
          <w:sz w:val="22"/>
          <w:szCs w:val="22"/>
        </w:rPr>
      </w:pPr>
    </w:p>
    <w:p w:rsidR="00962239" w:rsidRPr="00AC0636" w:rsidRDefault="00962239" w:rsidP="00962239">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rsidR="00962239" w:rsidRDefault="00962239" w:rsidP="00962239">
      <w:pPr>
        <w:tabs>
          <w:tab w:val="num" w:pos="540"/>
        </w:tabs>
        <w:spacing w:line="360" w:lineRule="auto"/>
        <w:ind w:left="510"/>
        <w:jc w:val="center"/>
        <w:rPr>
          <w:rFonts w:ascii="Calibri" w:hAnsi="Calibri" w:cs="Calibri"/>
          <w:b/>
          <w:bCs/>
          <w:i/>
          <w:u w:val="single"/>
        </w:rPr>
      </w:pPr>
      <w:r w:rsidRPr="00C2017B">
        <w:rPr>
          <w:rFonts w:ascii="Calibri" w:hAnsi="Calibri" w:cs="Calibri"/>
          <w:b/>
          <w:bCs/>
          <w:i/>
          <w:u w:val="single"/>
        </w:rPr>
        <w:t>AUDYT RECERTYFIKUJĄCY ZINTEGROWANY SYSTEM ZARZĄDZANIA WEDŁUG NORMY</w:t>
      </w:r>
      <w:r>
        <w:rPr>
          <w:rFonts w:ascii="Calibri" w:hAnsi="Calibri" w:cs="Calibri"/>
          <w:b/>
          <w:bCs/>
          <w:i/>
          <w:u w:val="single"/>
        </w:rPr>
        <w:t xml:space="preserve">                </w:t>
      </w:r>
      <w:r w:rsidRPr="00C2017B">
        <w:rPr>
          <w:rFonts w:ascii="Calibri" w:hAnsi="Calibri" w:cs="Calibri"/>
          <w:b/>
          <w:bCs/>
          <w:i/>
          <w:u w:val="single"/>
        </w:rPr>
        <w:t xml:space="preserve"> ISO 9001:2015, ISO 45001:2018 Z MOŻLIWOŚĆIĄ ROZSZERZENIA CERTFIKACJI O NORMY ISO 27001:2017 ORAZ 37001:2017</w:t>
      </w:r>
    </w:p>
    <w:p w:rsidR="00962239" w:rsidRPr="00AC0636" w:rsidRDefault="00962239" w:rsidP="00962239">
      <w:pPr>
        <w:tabs>
          <w:tab w:val="num" w:pos="540"/>
        </w:tabs>
        <w:spacing w:line="360" w:lineRule="auto"/>
        <w:ind w:left="510"/>
        <w:jc w:val="center"/>
        <w:rPr>
          <w:rFonts w:ascii="Calibri" w:hAnsi="Calibri" w:cs="Calibri"/>
          <w:sz w:val="22"/>
          <w:szCs w:val="22"/>
          <w:u w:val="single"/>
        </w:rPr>
      </w:pPr>
      <w:r w:rsidRPr="00AC0636">
        <w:rPr>
          <w:rFonts w:ascii="Calibri" w:hAnsi="Calibri" w:cs="Calibri"/>
          <w:sz w:val="22"/>
          <w:szCs w:val="22"/>
          <w:u w:val="single"/>
        </w:rPr>
        <w:t>Wymagania związane z wykonaniem:</w:t>
      </w:r>
      <w:r>
        <w:rPr>
          <w:rFonts w:ascii="Calibri" w:hAnsi="Calibri" w:cs="Calibri"/>
          <w:sz w:val="22"/>
          <w:szCs w:val="22"/>
          <w:u w:val="single"/>
        </w:rPr>
        <w:t xml:space="preserve"> - zgodnie z załącznikiem nr 1</w:t>
      </w:r>
    </w:p>
    <w:p w:rsidR="00962239" w:rsidRPr="00AC0636" w:rsidRDefault="00962239" w:rsidP="00962239">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r>
        <w:rPr>
          <w:rFonts w:ascii="Calibri" w:hAnsi="Calibri" w:cs="Calibri"/>
          <w:sz w:val="22"/>
          <w:szCs w:val="22"/>
          <w:u w:val="single"/>
        </w:rPr>
        <w:t>`</w:t>
      </w:r>
    </w:p>
    <w:p w:rsidR="00962239" w:rsidRPr="002971FB" w:rsidRDefault="00962239" w:rsidP="00962239">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 xml:space="preserve">Ofertę należy złożyć na </w:t>
      </w:r>
      <w:r w:rsidRPr="00AC0636">
        <w:rPr>
          <w:rFonts w:ascii="Calibri" w:hAnsi="Calibri" w:cs="Calibri"/>
          <w:b/>
          <w:sz w:val="22"/>
          <w:szCs w:val="22"/>
        </w:rPr>
        <w:t xml:space="preserve">Formularzu Oferty </w:t>
      </w:r>
      <w:r w:rsidRPr="00AC0636">
        <w:rPr>
          <w:rFonts w:ascii="Calibri" w:hAnsi="Calibri" w:cs="Calibri"/>
          <w:sz w:val="22"/>
          <w:szCs w:val="22"/>
        </w:rPr>
        <w:t xml:space="preserve">(załącznik nr </w:t>
      </w:r>
      <w:r>
        <w:rPr>
          <w:rFonts w:ascii="Calibri" w:hAnsi="Calibri" w:cs="Calibri"/>
          <w:sz w:val="22"/>
          <w:szCs w:val="22"/>
        </w:rPr>
        <w:t>1)</w:t>
      </w:r>
      <w:r w:rsidRPr="00AC0636">
        <w:rPr>
          <w:rFonts w:ascii="Calibri" w:hAnsi="Calibri" w:cs="Calibri"/>
          <w:sz w:val="22"/>
          <w:szCs w:val="22"/>
        </w:rPr>
        <w:t xml:space="preserve"> w formie pisemnej w terminie </w:t>
      </w:r>
      <w:r>
        <w:rPr>
          <w:rFonts w:ascii="Calibri" w:hAnsi="Calibri" w:cs="Calibri"/>
          <w:sz w:val="22"/>
          <w:szCs w:val="22"/>
        </w:rPr>
        <w:t xml:space="preserve">                                       </w:t>
      </w:r>
      <w:r w:rsidRPr="00AC0636">
        <w:rPr>
          <w:rFonts w:ascii="Calibri" w:hAnsi="Calibri" w:cs="Calibri"/>
          <w:sz w:val="22"/>
          <w:szCs w:val="22"/>
        </w:rPr>
        <w:t xml:space="preserve">do dnia </w:t>
      </w:r>
      <w:r>
        <w:rPr>
          <w:rFonts w:ascii="Calibri" w:hAnsi="Calibri" w:cs="Calibri"/>
          <w:b/>
          <w:sz w:val="22"/>
          <w:szCs w:val="22"/>
        </w:rPr>
        <w:t>23/12/2022 r</w:t>
      </w:r>
      <w:r w:rsidRPr="00AC0636">
        <w:rPr>
          <w:rFonts w:ascii="Calibri" w:hAnsi="Calibri" w:cs="Calibri"/>
          <w:b/>
          <w:sz w:val="22"/>
          <w:szCs w:val="22"/>
        </w:rPr>
        <w:t xml:space="preserve"> do godz. </w:t>
      </w:r>
      <w:r>
        <w:rPr>
          <w:rFonts w:ascii="Calibri" w:hAnsi="Calibri" w:cs="Calibri"/>
          <w:b/>
          <w:sz w:val="22"/>
          <w:szCs w:val="22"/>
        </w:rPr>
        <w:t>9:00</w:t>
      </w:r>
      <w:r w:rsidRPr="00AC0636">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Pr>
          <w:rFonts w:ascii="Calibri" w:hAnsi="Calibri" w:cs="Calibri"/>
        </w:rPr>
        <w:t>Zaopatrzenia, Gospodarki Magazynowej i Transportu</w:t>
      </w:r>
      <w:r w:rsidRPr="00AC0636">
        <w:rPr>
          <w:rFonts w:ascii="Calibri" w:hAnsi="Calibri" w:cs="Calibri"/>
          <w:sz w:val="22"/>
          <w:szCs w:val="22"/>
        </w:rPr>
        <w:t xml:space="preserve"> (pokój nr </w:t>
      </w:r>
      <w:r>
        <w:rPr>
          <w:rFonts w:ascii="Calibri" w:hAnsi="Calibri" w:cs="Calibri"/>
          <w:sz w:val="22"/>
          <w:szCs w:val="22"/>
        </w:rPr>
        <w:t>2B3</w:t>
      </w:r>
      <w:r w:rsidRPr="00AC0636">
        <w:rPr>
          <w:rFonts w:ascii="Calibri" w:hAnsi="Calibri" w:cs="Calibri"/>
          <w:sz w:val="22"/>
          <w:szCs w:val="22"/>
        </w:rPr>
        <w:t xml:space="preserve">). </w:t>
      </w:r>
      <w:r w:rsidRPr="00AC0636">
        <w:rPr>
          <w:rFonts w:ascii="Calibri" w:hAnsi="Calibri" w:cs="Calibri"/>
          <w:sz w:val="22"/>
          <w:szCs w:val="22"/>
        </w:rPr>
        <w:br/>
        <w:t>drogą elektroniczną</w:t>
      </w:r>
      <w:r>
        <w:rPr>
          <w:rFonts w:ascii="Calibri" w:hAnsi="Calibri" w:cs="Calibri"/>
          <w:sz w:val="22"/>
          <w:szCs w:val="22"/>
        </w:rPr>
        <w:t xml:space="preserve"> -</w:t>
      </w:r>
      <w:r w:rsidRPr="00AC0636">
        <w:rPr>
          <w:rFonts w:ascii="Calibri" w:hAnsi="Calibri" w:cs="Calibri"/>
          <w:sz w:val="22"/>
          <w:szCs w:val="22"/>
        </w:rPr>
        <w:t xml:space="preserve"> mailem na adres </w:t>
      </w:r>
      <w:hyperlink r:id="rId5" w:history="1">
        <w:r w:rsidRPr="000435FD">
          <w:rPr>
            <w:rStyle w:val="Hipercze"/>
            <w:rFonts w:ascii="Calibri" w:hAnsi="Calibri" w:cs="Calibri"/>
            <w:sz w:val="22"/>
            <w:szCs w:val="22"/>
          </w:rPr>
          <w:t>s.jankowska@sccs.pl</w:t>
        </w:r>
      </w:hyperlink>
      <w:r>
        <w:rPr>
          <w:rFonts w:ascii="Calibri" w:hAnsi="Calibri" w:cs="Calibri"/>
          <w:sz w:val="22"/>
          <w:szCs w:val="22"/>
        </w:rPr>
        <w:t xml:space="preserve">; </w:t>
      </w:r>
      <w:hyperlink r:id="rId6" w:history="1">
        <w:r w:rsidRPr="000435FD">
          <w:rPr>
            <w:rStyle w:val="Hipercze"/>
            <w:rFonts w:ascii="Calibri" w:hAnsi="Calibri" w:cs="Calibri"/>
            <w:sz w:val="22"/>
            <w:szCs w:val="22"/>
          </w:rPr>
          <w:t>e.cybulska@sccs.pl</w:t>
        </w:r>
      </w:hyperlink>
      <w:r>
        <w:rPr>
          <w:rFonts w:ascii="Calibri" w:hAnsi="Calibri" w:cs="Calibri"/>
          <w:sz w:val="22"/>
          <w:szCs w:val="22"/>
        </w:rPr>
        <w:t xml:space="preserve"> </w:t>
      </w:r>
      <w:r w:rsidRPr="00AC0636">
        <w:rPr>
          <w:rFonts w:ascii="Calibri" w:hAnsi="Calibri" w:cs="Calibri"/>
          <w:sz w:val="22"/>
          <w:szCs w:val="22"/>
        </w:rPr>
        <w:t xml:space="preserve">(skany) </w:t>
      </w:r>
    </w:p>
    <w:p w:rsidR="00962239" w:rsidRPr="00AC0636" w:rsidRDefault="00962239" w:rsidP="00962239">
      <w:pPr>
        <w:spacing w:line="360" w:lineRule="auto"/>
        <w:ind w:left="284"/>
        <w:jc w:val="both"/>
        <w:rPr>
          <w:rFonts w:ascii="Calibri" w:hAnsi="Calibri" w:cs="Calibri"/>
          <w:sz w:val="22"/>
          <w:szCs w:val="22"/>
          <w:u w:val="single"/>
        </w:rPr>
      </w:pPr>
      <w:r w:rsidRPr="00AC0636">
        <w:rPr>
          <w:rFonts w:ascii="Calibri" w:hAnsi="Calibri" w:cs="Calibri"/>
          <w:b/>
          <w:sz w:val="22"/>
          <w:szCs w:val="22"/>
        </w:rPr>
        <w:t>Formularz oferty</w:t>
      </w:r>
      <w:r w:rsidRPr="00AC0636">
        <w:rPr>
          <w:rFonts w:ascii="Calibri" w:hAnsi="Calibri" w:cs="Calibri"/>
          <w:sz w:val="22"/>
          <w:szCs w:val="22"/>
        </w:rPr>
        <w:t xml:space="preserve"> musi być wypełniony, podpisany i opieczętowany (pieczątką firmową i imienną) przez osobę/y uprawnioną</w:t>
      </w:r>
      <w:r>
        <w:rPr>
          <w:rFonts w:ascii="Calibri" w:hAnsi="Calibri" w:cs="Calibri"/>
          <w:sz w:val="22"/>
          <w:szCs w:val="22"/>
        </w:rPr>
        <w:t xml:space="preserve">/e do reprezentowania Wykonawcy, bądź podpisany kwalifikowanym podpisem elektronicznym. </w:t>
      </w:r>
    </w:p>
    <w:p w:rsidR="00962239" w:rsidRPr="00AC0636" w:rsidRDefault="00962239" w:rsidP="00962239">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rsidR="00962239" w:rsidRPr="00AC0636" w:rsidRDefault="00962239" w:rsidP="00962239">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rsidR="00962239" w:rsidRPr="00AC0636" w:rsidRDefault="00962239" w:rsidP="00962239">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rsidR="00962239" w:rsidRPr="00A41478" w:rsidRDefault="00962239" w:rsidP="00962239">
      <w:pPr>
        <w:numPr>
          <w:ilvl w:val="2"/>
          <w:numId w:val="1"/>
        </w:numPr>
        <w:spacing w:line="360" w:lineRule="auto"/>
        <w:jc w:val="both"/>
        <w:rPr>
          <w:rFonts w:ascii="Calibri" w:hAnsi="Calibri" w:cs="Calibri"/>
          <w:strike/>
          <w:sz w:val="22"/>
          <w:szCs w:val="22"/>
          <w:u w:val="single"/>
        </w:rPr>
      </w:pPr>
      <w:r w:rsidRPr="008B0272">
        <w:rPr>
          <w:rFonts w:ascii="Calibri" w:hAnsi="Calibri" w:cs="Calibri"/>
          <w:strike/>
          <w:sz w:val="22"/>
          <w:szCs w:val="22"/>
        </w:rPr>
        <w:t>Na wezwanie Zamawiającego próbki przedmiotu zamówienia</w:t>
      </w:r>
    </w:p>
    <w:p w:rsidR="00962239" w:rsidRPr="00C2017B" w:rsidRDefault="00962239" w:rsidP="00962239">
      <w:pPr>
        <w:spacing w:line="360" w:lineRule="auto"/>
        <w:ind w:left="284" w:hanging="284"/>
        <w:jc w:val="both"/>
        <w:rPr>
          <w:rFonts w:asciiTheme="minorHAnsi" w:eastAsiaTheme="minorHAnsi" w:hAnsiTheme="minorHAnsi" w:cstheme="minorHAnsi"/>
          <w:sz w:val="22"/>
          <w:szCs w:val="22"/>
        </w:rPr>
      </w:pPr>
      <w:r w:rsidRPr="00A41478">
        <w:rPr>
          <w:rFonts w:eastAsiaTheme="minorHAnsi" w:cs="Calibri"/>
        </w:rPr>
        <w:t xml:space="preserve">- </w:t>
      </w:r>
      <w:r w:rsidRPr="00C2017B">
        <w:rPr>
          <w:rFonts w:asciiTheme="minorHAnsi" w:eastAsiaTheme="minorHAnsi" w:hAnsiTheme="minorHAnsi" w:cstheme="minorHAnsi"/>
          <w:sz w:val="22"/>
          <w:szCs w:val="22"/>
        </w:rPr>
        <w:t>Podpisane oświadczenie o braku podstaw do wykluczenia zgodnie z art. 7 ustawy                                                              z dnia 13 Kwietnia 2022 r</w:t>
      </w:r>
      <w:r w:rsidRPr="00C2017B">
        <w:rPr>
          <w:rFonts w:asciiTheme="minorHAnsi" w:eastAsiaTheme="minorHAnsi" w:hAnsiTheme="minorHAnsi" w:cstheme="minorHAnsi"/>
          <w:b/>
          <w:sz w:val="22"/>
          <w:szCs w:val="22"/>
        </w:rPr>
        <w:t xml:space="preserve">  </w:t>
      </w:r>
      <w:r w:rsidRPr="00C2017B">
        <w:rPr>
          <w:rFonts w:asciiTheme="minorHAnsi" w:eastAsiaTheme="minorHAnsi" w:hAnsiTheme="minorHAnsi" w:cstheme="minorHAnsi"/>
          <w:sz w:val="22"/>
          <w:szCs w:val="22"/>
        </w:rPr>
        <w:t>o szczególnych rozwiązaniach w zakresie przeciwdziałania wspieraniu agresji na Ukrainę oraz służących ochronie bezpieczeństwa narodowego  (dz. u. z 202r  poz. 835)</w:t>
      </w:r>
    </w:p>
    <w:p w:rsidR="00962239" w:rsidRPr="00C2017B" w:rsidRDefault="00962239" w:rsidP="00962239">
      <w:pPr>
        <w:numPr>
          <w:ilvl w:val="1"/>
          <w:numId w:val="1"/>
        </w:numPr>
        <w:spacing w:line="360" w:lineRule="auto"/>
        <w:jc w:val="both"/>
        <w:rPr>
          <w:rFonts w:asciiTheme="minorHAnsi" w:hAnsiTheme="minorHAnsi" w:cstheme="minorHAnsi"/>
          <w:sz w:val="22"/>
          <w:szCs w:val="22"/>
          <w:u w:val="single"/>
        </w:rPr>
      </w:pPr>
      <w:r w:rsidRPr="00C2017B">
        <w:rPr>
          <w:rFonts w:asciiTheme="minorHAnsi" w:hAnsiTheme="minorHAnsi" w:cstheme="minorHAnsi"/>
          <w:sz w:val="22"/>
          <w:szCs w:val="22"/>
        </w:rPr>
        <w:t>Kryterium wyboru oferty: 100% cena/inne …………………..</w:t>
      </w:r>
      <w:r w:rsidRPr="00C2017B">
        <w:rPr>
          <w:rFonts w:asciiTheme="minorHAnsi" w:hAnsiTheme="minorHAnsi" w:cstheme="minorHAnsi"/>
          <w:sz w:val="22"/>
          <w:szCs w:val="22"/>
          <w:vertAlign w:val="superscript"/>
        </w:rPr>
        <w:t>*</w:t>
      </w:r>
      <w:r w:rsidRPr="00C2017B">
        <w:rPr>
          <w:rFonts w:asciiTheme="minorHAnsi" w:hAnsiTheme="minorHAnsi" w:cstheme="minorHAnsi"/>
          <w:sz w:val="22"/>
          <w:szCs w:val="22"/>
        </w:rPr>
        <w:t xml:space="preserve"> (niepotrzebne skreślić)</w:t>
      </w:r>
    </w:p>
    <w:p w:rsidR="00962239" w:rsidRPr="00C2017B" w:rsidRDefault="00962239" w:rsidP="00962239">
      <w:pPr>
        <w:numPr>
          <w:ilvl w:val="0"/>
          <w:numId w:val="1"/>
        </w:numPr>
        <w:tabs>
          <w:tab w:val="num" w:pos="540"/>
        </w:tabs>
        <w:spacing w:line="360" w:lineRule="auto"/>
        <w:jc w:val="both"/>
        <w:rPr>
          <w:rFonts w:asciiTheme="minorHAnsi" w:hAnsiTheme="minorHAnsi" w:cstheme="minorHAnsi"/>
          <w:sz w:val="22"/>
          <w:szCs w:val="22"/>
        </w:rPr>
      </w:pPr>
      <w:r w:rsidRPr="00C2017B">
        <w:rPr>
          <w:rFonts w:asciiTheme="minorHAnsi" w:hAnsiTheme="minorHAnsi" w:cstheme="minorHAnsi"/>
          <w:sz w:val="22"/>
          <w:szCs w:val="22"/>
        </w:rPr>
        <w:lastRenderedPageBreak/>
        <w:t xml:space="preserve">Tryb postępowania: </w:t>
      </w:r>
    </w:p>
    <w:p w:rsidR="00962239" w:rsidRPr="00AC0636" w:rsidRDefault="00962239" w:rsidP="00962239">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rsidR="00962239" w:rsidRPr="00AC0636" w:rsidRDefault="00962239" w:rsidP="00962239">
      <w:pPr>
        <w:numPr>
          <w:ilvl w:val="0"/>
          <w:numId w:val="2"/>
        </w:numPr>
        <w:spacing w:line="360" w:lineRule="auto"/>
        <w:jc w:val="both"/>
        <w:rPr>
          <w:rFonts w:ascii="Calibri" w:hAnsi="Calibri" w:cs="Calibri"/>
          <w:sz w:val="22"/>
          <w:szCs w:val="22"/>
        </w:rPr>
      </w:pPr>
      <w:r w:rsidRPr="00AC0636">
        <w:rPr>
          <w:rFonts w:ascii="Calibri" w:hAnsi="Calibri" w:cs="Calibri"/>
          <w:sz w:val="22"/>
          <w:szCs w:val="22"/>
        </w:rPr>
        <w:t>Zamawiający zastrzega sobie prawo zmiany terminu składania ofert lub zmiany warunków zamówienia.</w:t>
      </w:r>
    </w:p>
    <w:p w:rsidR="00962239" w:rsidRPr="00AC0636" w:rsidRDefault="00962239" w:rsidP="00962239">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ze złożonych ofert. </w:t>
      </w:r>
    </w:p>
    <w:p w:rsidR="00962239" w:rsidRPr="00AC0636" w:rsidRDefault="00962239" w:rsidP="00962239">
      <w:pPr>
        <w:numPr>
          <w:ilvl w:val="0"/>
          <w:numId w:val="2"/>
        </w:numPr>
        <w:spacing w:line="360" w:lineRule="auto"/>
        <w:jc w:val="both"/>
        <w:rPr>
          <w:rFonts w:ascii="Calibri" w:hAnsi="Calibri" w:cs="Calibri"/>
          <w:sz w:val="22"/>
          <w:szCs w:val="22"/>
        </w:rPr>
      </w:pPr>
      <w:r w:rsidRPr="00AC0636">
        <w:rPr>
          <w:rFonts w:ascii="Calibri" w:hAnsi="Calibri" w:cs="Calibri"/>
          <w:sz w:val="22"/>
          <w:szCs w:val="22"/>
        </w:rPr>
        <w:t>W razie nieprzyjęcia oferty Wykonawcy nie przysługują jakiekolwiek roszczenia w stosunku do Zamawiającego.</w:t>
      </w:r>
    </w:p>
    <w:p w:rsidR="00962239" w:rsidRPr="00AC0636" w:rsidRDefault="00962239" w:rsidP="00962239">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rsidR="00962239" w:rsidRDefault="00962239" w:rsidP="00962239">
      <w:pPr>
        <w:ind w:left="4248" w:firstLine="708"/>
        <w:jc w:val="both"/>
        <w:rPr>
          <w:rFonts w:ascii="Calibri" w:hAnsi="Calibri" w:cs="Calibri"/>
          <w:sz w:val="22"/>
          <w:szCs w:val="22"/>
        </w:rPr>
      </w:pPr>
    </w:p>
    <w:p w:rsidR="00962239" w:rsidRDefault="00962239" w:rsidP="00962239">
      <w:pPr>
        <w:ind w:left="4248" w:firstLine="708"/>
        <w:jc w:val="both"/>
        <w:rPr>
          <w:rFonts w:ascii="Calibri" w:hAnsi="Calibri" w:cs="Calibri"/>
          <w:sz w:val="22"/>
          <w:szCs w:val="22"/>
        </w:rPr>
      </w:pPr>
    </w:p>
    <w:p w:rsidR="00962239" w:rsidRPr="00AC0636" w:rsidRDefault="00962239" w:rsidP="00962239">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rsidR="00962239" w:rsidRPr="00AC0636" w:rsidRDefault="00962239" w:rsidP="00962239">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ind w:left="3540" w:firstLine="708"/>
        <w:jc w:val="both"/>
        <w:rPr>
          <w:rFonts w:ascii="Calibri" w:hAnsi="Calibri" w:cs="Calibri"/>
          <w:sz w:val="22"/>
          <w:szCs w:val="22"/>
        </w:rPr>
      </w:pPr>
    </w:p>
    <w:p w:rsidR="00962239" w:rsidRDefault="00962239" w:rsidP="00962239">
      <w:pPr>
        <w:spacing w:line="360" w:lineRule="auto"/>
        <w:ind w:left="3540" w:firstLine="708"/>
        <w:jc w:val="both"/>
        <w:rPr>
          <w:rFonts w:ascii="Calibri" w:hAnsi="Calibri" w:cs="Calibri"/>
          <w:sz w:val="22"/>
          <w:szCs w:val="22"/>
        </w:rPr>
      </w:pPr>
    </w:p>
    <w:p w:rsidR="00962239" w:rsidRDefault="00962239" w:rsidP="00962239">
      <w:pPr>
        <w:spacing w:line="360" w:lineRule="auto"/>
        <w:ind w:left="3540" w:firstLine="708"/>
        <w:jc w:val="both"/>
        <w:rPr>
          <w:rFonts w:ascii="Calibri" w:hAnsi="Calibri" w:cs="Calibri"/>
          <w:sz w:val="22"/>
          <w:szCs w:val="22"/>
        </w:rPr>
      </w:pPr>
    </w:p>
    <w:p w:rsidR="00962239" w:rsidRDefault="00962239" w:rsidP="00962239">
      <w:pPr>
        <w:spacing w:line="360" w:lineRule="auto"/>
        <w:ind w:left="3540" w:firstLine="708"/>
        <w:jc w:val="both"/>
        <w:rPr>
          <w:rFonts w:ascii="Calibri" w:hAnsi="Calibri" w:cs="Calibri"/>
          <w:sz w:val="22"/>
          <w:szCs w:val="22"/>
        </w:rPr>
      </w:pPr>
    </w:p>
    <w:p w:rsidR="00962239" w:rsidRDefault="00962239" w:rsidP="00962239">
      <w:pPr>
        <w:spacing w:line="360" w:lineRule="auto"/>
        <w:ind w:left="3540" w:firstLine="708"/>
        <w:jc w:val="both"/>
        <w:rPr>
          <w:rFonts w:ascii="Calibri" w:hAnsi="Calibri" w:cs="Calibri"/>
          <w:sz w:val="22"/>
          <w:szCs w:val="22"/>
        </w:rPr>
      </w:pPr>
    </w:p>
    <w:p w:rsidR="00962239" w:rsidRDefault="00962239" w:rsidP="00962239">
      <w:pPr>
        <w:spacing w:line="360" w:lineRule="auto"/>
        <w:ind w:left="3540" w:firstLine="708"/>
        <w:jc w:val="both"/>
        <w:rPr>
          <w:rFonts w:ascii="Calibri" w:hAnsi="Calibri" w:cs="Calibri"/>
          <w:sz w:val="22"/>
          <w:szCs w:val="22"/>
        </w:rPr>
      </w:pPr>
    </w:p>
    <w:p w:rsidR="00962239" w:rsidRPr="00AC0636" w:rsidRDefault="00962239" w:rsidP="00962239">
      <w:pPr>
        <w:spacing w:line="360" w:lineRule="auto"/>
        <w:rPr>
          <w:rFonts w:ascii="Calibri" w:hAnsi="Calibri" w:cs="Calibri"/>
          <w:sz w:val="22"/>
          <w:szCs w:val="22"/>
        </w:rPr>
      </w:pPr>
      <w:r w:rsidRPr="00AC0636">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3AF59E48" wp14:editId="7BC60413">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962239" w:rsidRDefault="00962239" w:rsidP="00962239">
                            <w:pPr>
                              <w:jc w:val="center"/>
                            </w:pPr>
                          </w:p>
                          <w:p w:rsidR="00962239" w:rsidRDefault="00962239" w:rsidP="00962239">
                            <w:pPr>
                              <w:jc w:val="center"/>
                            </w:pPr>
                          </w:p>
                          <w:p w:rsidR="00962239" w:rsidRDefault="00962239" w:rsidP="00962239">
                            <w:pPr>
                              <w:jc w:val="center"/>
                            </w:pPr>
                          </w:p>
                          <w:p w:rsidR="00962239" w:rsidRDefault="00962239" w:rsidP="00962239">
                            <w:pPr>
                              <w:jc w:val="center"/>
                            </w:pPr>
                          </w:p>
                          <w:p w:rsidR="00962239" w:rsidRDefault="00962239" w:rsidP="00962239">
                            <w:pPr>
                              <w:jc w:val="center"/>
                            </w:pPr>
                          </w:p>
                          <w:p w:rsidR="00962239" w:rsidRDefault="00962239" w:rsidP="00962239">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59E48"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rsidR="00962239" w:rsidRDefault="00962239" w:rsidP="00962239">
                      <w:pPr>
                        <w:jc w:val="center"/>
                      </w:pPr>
                    </w:p>
                    <w:p w:rsidR="00962239" w:rsidRDefault="00962239" w:rsidP="00962239">
                      <w:pPr>
                        <w:jc w:val="center"/>
                      </w:pPr>
                    </w:p>
                    <w:p w:rsidR="00962239" w:rsidRDefault="00962239" w:rsidP="00962239">
                      <w:pPr>
                        <w:jc w:val="center"/>
                      </w:pPr>
                    </w:p>
                    <w:p w:rsidR="00962239" w:rsidRDefault="00962239" w:rsidP="00962239">
                      <w:pPr>
                        <w:jc w:val="center"/>
                      </w:pPr>
                    </w:p>
                    <w:p w:rsidR="00962239" w:rsidRDefault="00962239" w:rsidP="00962239">
                      <w:pPr>
                        <w:jc w:val="center"/>
                      </w:pPr>
                    </w:p>
                    <w:p w:rsidR="00962239" w:rsidRDefault="00962239" w:rsidP="00962239">
                      <w:pPr>
                        <w:jc w:val="center"/>
                      </w:pPr>
                      <w:r>
                        <w:t>Pieczęć Wykonawcy</w:t>
                      </w:r>
                    </w:p>
                  </w:txbxContent>
                </v:textbox>
              </v:shape>
            </w:pict>
          </mc:Fallback>
        </mc:AlternateContent>
      </w:r>
      <w:r w:rsidRPr="00AC0636">
        <w:rPr>
          <w:rFonts w:ascii="Calibri" w:hAnsi="Calibri" w:cs="Calibri"/>
          <w:sz w:val="22"/>
          <w:szCs w:val="22"/>
        </w:rPr>
        <w:t>łącznik nr 3 b</w:t>
      </w:r>
    </w:p>
    <w:p w:rsidR="00962239" w:rsidRPr="00AC0636" w:rsidRDefault="00962239" w:rsidP="00962239">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962239" w:rsidRPr="00AC0636" w:rsidRDefault="00962239" w:rsidP="00962239">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rsidR="00962239" w:rsidRPr="00AC0636" w:rsidRDefault="00962239" w:rsidP="00962239">
      <w:pPr>
        <w:spacing w:line="360" w:lineRule="auto"/>
        <w:jc w:val="center"/>
        <w:rPr>
          <w:rFonts w:ascii="Calibri" w:hAnsi="Calibri" w:cs="Calibri"/>
          <w:b/>
          <w:sz w:val="22"/>
          <w:szCs w:val="22"/>
        </w:rPr>
      </w:pPr>
    </w:p>
    <w:p w:rsidR="00962239" w:rsidRPr="0067039D" w:rsidRDefault="00962239" w:rsidP="00962239">
      <w:pPr>
        <w:spacing w:line="360" w:lineRule="auto"/>
        <w:jc w:val="center"/>
        <w:rPr>
          <w:rFonts w:ascii="Calibri" w:hAnsi="Calibri" w:cs="Calibri"/>
          <w:b/>
          <w:sz w:val="28"/>
          <w:szCs w:val="28"/>
        </w:rPr>
      </w:pPr>
      <w:r w:rsidRPr="0067039D">
        <w:rPr>
          <w:rFonts w:ascii="Calibri" w:hAnsi="Calibri" w:cs="Calibri"/>
          <w:b/>
          <w:sz w:val="28"/>
          <w:szCs w:val="28"/>
        </w:rPr>
        <w:t xml:space="preserve">FORMULARZ OFERTY </w:t>
      </w:r>
    </w:p>
    <w:p w:rsidR="00962239" w:rsidRPr="00AC0636" w:rsidRDefault="00962239" w:rsidP="00962239">
      <w:pPr>
        <w:spacing w:line="360" w:lineRule="auto"/>
        <w:rPr>
          <w:rFonts w:ascii="Calibri" w:hAnsi="Calibri" w:cs="Calibri"/>
          <w:sz w:val="22"/>
          <w:szCs w:val="22"/>
        </w:rPr>
      </w:pPr>
      <w:r w:rsidRPr="00AC0636">
        <w:rPr>
          <w:rFonts w:ascii="Calibri" w:hAnsi="Calibri" w:cs="Calibri"/>
          <w:sz w:val="22"/>
          <w:szCs w:val="22"/>
        </w:rPr>
        <w:t>Część B (wypełnia Wykonawca)</w:t>
      </w:r>
    </w:p>
    <w:p w:rsidR="00962239" w:rsidRPr="00AC0636" w:rsidRDefault="00962239" w:rsidP="00962239">
      <w:pPr>
        <w:spacing w:line="360" w:lineRule="auto"/>
        <w:rPr>
          <w:rFonts w:ascii="Calibri" w:hAnsi="Calibri" w:cs="Calibri"/>
          <w:b/>
          <w:sz w:val="22"/>
          <w:szCs w:val="22"/>
        </w:rPr>
      </w:pPr>
      <w:r w:rsidRPr="00AC0636">
        <w:rPr>
          <w:rFonts w:ascii="Calibri" w:hAnsi="Calibri" w:cs="Calibri"/>
          <w:sz w:val="22"/>
          <w:szCs w:val="22"/>
        </w:rPr>
        <w:t>I. Nazwa i adres WYKONAWCY:</w:t>
      </w:r>
    </w:p>
    <w:p w:rsidR="00962239" w:rsidRPr="00AC0636" w:rsidRDefault="00962239" w:rsidP="00962239">
      <w:pPr>
        <w:spacing w:line="360" w:lineRule="auto"/>
        <w:jc w:val="both"/>
        <w:rPr>
          <w:rFonts w:ascii="Calibri" w:hAnsi="Calibri" w:cs="Calibri"/>
          <w:sz w:val="22"/>
          <w:szCs w:val="22"/>
        </w:rPr>
      </w:pPr>
      <w:r w:rsidRPr="00AC0636">
        <w:rPr>
          <w:rFonts w:ascii="Calibri" w:hAnsi="Calibri" w:cs="Calibri"/>
          <w:sz w:val="22"/>
          <w:szCs w:val="22"/>
        </w:rPr>
        <w:t>……………………………………………………………………</w:t>
      </w:r>
    </w:p>
    <w:p w:rsidR="00962239" w:rsidRPr="00AC0636" w:rsidRDefault="00962239" w:rsidP="00962239">
      <w:pPr>
        <w:spacing w:line="360" w:lineRule="auto"/>
        <w:jc w:val="both"/>
        <w:rPr>
          <w:rFonts w:ascii="Calibri" w:hAnsi="Calibri" w:cs="Calibri"/>
          <w:sz w:val="22"/>
          <w:szCs w:val="22"/>
        </w:rPr>
      </w:pPr>
      <w:r w:rsidRPr="00AC0636">
        <w:rPr>
          <w:rFonts w:ascii="Calibri" w:hAnsi="Calibri" w:cs="Calibri"/>
          <w:sz w:val="22"/>
          <w:szCs w:val="22"/>
        </w:rPr>
        <w:t>……………………………………………………………………</w:t>
      </w:r>
    </w:p>
    <w:p w:rsidR="00962239" w:rsidRPr="00AC0636" w:rsidRDefault="00962239" w:rsidP="00962239">
      <w:pPr>
        <w:spacing w:line="360" w:lineRule="auto"/>
        <w:jc w:val="both"/>
        <w:rPr>
          <w:rFonts w:ascii="Calibri" w:hAnsi="Calibri" w:cs="Calibri"/>
          <w:sz w:val="22"/>
          <w:szCs w:val="22"/>
        </w:rPr>
      </w:pPr>
      <w:r w:rsidRPr="00AC0636">
        <w:rPr>
          <w:rFonts w:ascii="Calibri" w:hAnsi="Calibri" w:cs="Calibri"/>
          <w:sz w:val="22"/>
          <w:szCs w:val="22"/>
        </w:rPr>
        <w:t>……………………………………………………………………</w:t>
      </w:r>
    </w:p>
    <w:p w:rsidR="00962239" w:rsidRPr="00AC0636" w:rsidRDefault="00962239" w:rsidP="00962239">
      <w:pPr>
        <w:spacing w:line="360" w:lineRule="auto"/>
        <w:jc w:val="both"/>
        <w:rPr>
          <w:rFonts w:ascii="Calibri" w:hAnsi="Calibri" w:cs="Calibri"/>
          <w:sz w:val="22"/>
          <w:szCs w:val="22"/>
        </w:rPr>
      </w:pPr>
      <w:r w:rsidRPr="00AC0636">
        <w:rPr>
          <w:rFonts w:ascii="Calibri" w:hAnsi="Calibri" w:cs="Calibri"/>
          <w:sz w:val="22"/>
          <w:szCs w:val="22"/>
        </w:rPr>
        <w:t>nr telefonu ……………………………………………………….</w:t>
      </w:r>
    </w:p>
    <w:p w:rsidR="00962239" w:rsidRPr="00AC0636" w:rsidRDefault="00962239" w:rsidP="00962239">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rsidR="00962239" w:rsidRPr="00AC0636" w:rsidRDefault="00962239" w:rsidP="00962239">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Nazwa przedmiotu zamówienia:</w:t>
      </w:r>
    </w:p>
    <w:p w:rsidR="00962239" w:rsidRPr="00AC0636" w:rsidRDefault="00962239" w:rsidP="00962239">
      <w:pPr>
        <w:rPr>
          <w:rFonts w:ascii="Calibri" w:hAnsi="Calibri" w:cs="Calibri"/>
          <w:sz w:val="22"/>
          <w:szCs w:val="22"/>
        </w:rPr>
      </w:pPr>
    </w:p>
    <w:p w:rsidR="00962239" w:rsidRDefault="00962239" w:rsidP="00962239">
      <w:pPr>
        <w:tabs>
          <w:tab w:val="num" w:pos="540"/>
        </w:tabs>
        <w:spacing w:line="360" w:lineRule="auto"/>
        <w:ind w:left="510"/>
        <w:jc w:val="center"/>
        <w:rPr>
          <w:rFonts w:ascii="Calibri" w:hAnsi="Calibri" w:cs="Calibri"/>
          <w:b/>
          <w:bCs/>
          <w:i/>
          <w:u w:val="single"/>
        </w:rPr>
      </w:pPr>
      <w:r w:rsidRPr="004A0E3C">
        <w:rPr>
          <w:rFonts w:cs="Calibri"/>
          <w:b/>
          <w:i/>
          <w:sz w:val="26"/>
          <w:szCs w:val="26"/>
        </w:rPr>
        <w:t xml:space="preserve">          </w:t>
      </w:r>
      <w:r w:rsidRPr="00C2017B">
        <w:rPr>
          <w:rFonts w:ascii="Calibri" w:hAnsi="Calibri" w:cs="Calibri"/>
          <w:b/>
          <w:bCs/>
          <w:i/>
          <w:u w:val="single"/>
        </w:rPr>
        <w:t>AUDYT RECERTYFIKUJĄCY ZINTEGROWANY SYSTEM ZARZĄDZANIA WEDŁUG NORMY</w:t>
      </w:r>
      <w:r>
        <w:rPr>
          <w:rFonts w:ascii="Calibri" w:hAnsi="Calibri" w:cs="Calibri"/>
          <w:b/>
          <w:bCs/>
          <w:i/>
          <w:u w:val="single"/>
        </w:rPr>
        <w:t xml:space="preserve"> </w:t>
      </w:r>
      <w:r w:rsidRPr="00C2017B">
        <w:rPr>
          <w:rFonts w:ascii="Calibri" w:hAnsi="Calibri" w:cs="Calibri"/>
          <w:b/>
          <w:bCs/>
          <w:i/>
          <w:u w:val="single"/>
        </w:rPr>
        <w:t xml:space="preserve">ISO 9001:2015, ISO 45001:2018 Z MOŻLIWOŚĆIĄ ROZSZERZENIA CERTFIKACJI </w:t>
      </w:r>
      <w:r>
        <w:rPr>
          <w:rFonts w:ascii="Calibri" w:hAnsi="Calibri" w:cs="Calibri"/>
          <w:b/>
          <w:bCs/>
          <w:i/>
          <w:u w:val="single"/>
        </w:rPr>
        <w:t xml:space="preserve">                   </w:t>
      </w:r>
      <w:r w:rsidRPr="00C2017B">
        <w:rPr>
          <w:rFonts w:ascii="Calibri" w:hAnsi="Calibri" w:cs="Calibri"/>
          <w:b/>
          <w:bCs/>
          <w:i/>
          <w:u w:val="single"/>
        </w:rPr>
        <w:t>O NORMY ISO 27001:2017 ORAZ 37001:2017</w:t>
      </w:r>
    </w:p>
    <w:p w:rsidR="00962239" w:rsidRPr="00AC0636" w:rsidRDefault="00962239" w:rsidP="00962239">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Oferuję wykonanie przedmiotu zamówienia za kwotę:</w:t>
      </w:r>
    </w:p>
    <w:p w:rsidR="00962239" w:rsidRPr="00AC0636" w:rsidRDefault="00962239" w:rsidP="00962239">
      <w:pPr>
        <w:jc w:val="both"/>
        <w:rPr>
          <w:rFonts w:ascii="Calibri" w:hAnsi="Calibri" w:cs="Calibri"/>
          <w:sz w:val="22"/>
          <w:szCs w:val="22"/>
        </w:rPr>
      </w:pPr>
    </w:p>
    <w:p w:rsidR="00962239" w:rsidRPr="00AC0636" w:rsidRDefault="00962239" w:rsidP="00962239">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rsidR="00962239" w:rsidRPr="00AC0636" w:rsidRDefault="00962239" w:rsidP="00962239">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rsidR="00962239" w:rsidRPr="00AC0636" w:rsidRDefault="00962239" w:rsidP="00962239">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rsidR="00962239" w:rsidRPr="00AC0636" w:rsidRDefault="00962239" w:rsidP="00962239">
      <w:pPr>
        <w:jc w:val="both"/>
        <w:rPr>
          <w:rFonts w:ascii="Calibri" w:hAnsi="Calibri" w:cs="Calibri"/>
          <w:sz w:val="22"/>
          <w:szCs w:val="22"/>
        </w:rPr>
      </w:pPr>
    </w:p>
    <w:p w:rsidR="00962239" w:rsidRPr="00AC0636" w:rsidRDefault="00962239" w:rsidP="00962239">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Deklaruję ponadto:</w:t>
      </w:r>
    </w:p>
    <w:p w:rsidR="00962239" w:rsidRPr="00AC0636" w:rsidRDefault="00962239" w:rsidP="00962239">
      <w:pPr>
        <w:numPr>
          <w:ilvl w:val="1"/>
          <w:numId w:val="3"/>
        </w:numPr>
        <w:tabs>
          <w:tab w:val="clear" w:pos="1785"/>
          <w:tab w:val="num" w:pos="1080"/>
        </w:tabs>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(min 30 dni)</w:t>
      </w:r>
      <w:r w:rsidRPr="00AC0636">
        <w:rPr>
          <w:rFonts w:ascii="Calibri" w:hAnsi="Calibri" w:cs="Calibri"/>
          <w:sz w:val="22"/>
          <w:szCs w:val="22"/>
        </w:rPr>
        <w:t xml:space="preserve">dni </w:t>
      </w:r>
    </w:p>
    <w:p w:rsidR="00962239" w:rsidRPr="002971FB" w:rsidRDefault="00962239" w:rsidP="00962239">
      <w:pPr>
        <w:numPr>
          <w:ilvl w:val="1"/>
          <w:numId w:val="3"/>
        </w:numPr>
        <w:tabs>
          <w:tab w:val="clear" w:pos="1785"/>
          <w:tab w:val="num" w:pos="1080"/>
        </w:tabs>
        <w:ind w:hanging="1245"/>
        <w:jc w:val="both"/>
        <w:rPr>
          <w:rFonts w:ascii="Calibri" w:hAnsi="Calibri" w:cs="Calibri"/>
          <w:strike/>
          <w:sz w:val="22"/>
          <w:szCs w:val="22"/>
        </w:rPr>
      </w:pPr>
      <w:r w:rsidRPr="002971FB">
        <w:rPr>
          <w:rFonts w:ascii="Calibri" w:hAnsi="Calibri" w:cs="Calibri"/>
          <w:strike/>
          <w:sz w:val="22"/>
          <w:szCs w:val="22"/>
        </w:rPr>
        <w:t>Okres gwarancji: ……………………..(min. 24 m-ce)</w:t>
      </w:r>
    </w:p>
    <w:p w:rsidR="00962239" w:rsidRPr="00C2017B" w:rsidRDefault="00962239" w:rsidP="00962239">
      <w:pPr>
        <w:pStyle w:val="Default"/>
        <w:rPr>
          <w:rFonts w:ascii="Calibri" w:hAnsi="Calibri" w:cs="Calibri"/>
          <w:color w:val="auto"/>
          <w:sz w:val="22"/>
          <w:szCs w:val="22"/>
        </w:rPr>
      </w:pPr>
      <w:r w:rsidRPr="00AC0636">
        <w:rPr>
          <w:rFonts w:ascii="Calibri" w:hAnsi="Calibri" w:cs="Calibri"/>
          <w:sz w:val="22"/>
          <w:szCs w:val="22"/>
        </w:rPr>
        <w:t xml:space="preserve">Termin wykonania zamówienia </w:t>
      </w:r>
      <w:r w:rsidRPr="00C2017B">
        <w:rPr>
          <w:rFonts w:ascii="Calibri" w:eastAsiaTheme="minorHAnsi" w:hAnsi="Calibri" w:cs="Calibri"/>
          <w:b/>
          <w:bCs/>
          <w:color w:val="auto"/>
          <w:sz w:val="22"/>
          <w:szCs w:val="22"/>
          <w:lang w:eastAsia="en-US"/>
        </w:rPr>
        <w:t xml:space="preserve">1 audyt recertyfikujący (2023 r.), 2 audyty nadzoru (2024r. ,2025r. ) </w:t>
      </w:r>
      <w:r w:rsidRPr="00C2017B">
        <w:rPr>
          <w:rFonts w:ascii="Calibri" w:hAnsi="Calibri" w:cs="Calibri"/>
          <w:color w:val="auto"/>
          <w:sz w:val="22"/>
          <w:szCs w:val="22"/>
        </w:rPr>
        <w:t>r</w:t>
      </w:r>
    </w:p>
    <w:p w:rsidR="00962239" w:rsidRPr="00AC0636" w:rsidRDefault="00962239" w:rsidP="00962239">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Oświadczam, że:</w:t>
      </w:r>
    </w:p>
    <w:p w:rsidR="00962239" w:rsidRPr="00AC0636" w:rsidRDefault="00962239" w:rsidP="00962239">
      <w:pPr>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rsidR="00962239" w:rsidRPr="00AC0636" w:rsidRDefault="00962239" w:rsidP="00962239">
      <w:pPr>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rsidR="00962239" w:rsidRPr="00AC0636" w:rsidRDefault="00962239" w:rsidP="00962239">
      <w:pPr>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rsidR="00962239" w:rsidRPr="00AC0636" w:rsidRDefault="00962239" w:rsidP="00962239">
      <w:pPr>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rsidR="00962239" w:rsidRPr="00AC0636" w:rsidRDefault="00962239" w:rsidP="00962239">
      <w:pPr>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rsidR="00962239" w:rsidRPr="00AC0636" w:rsidRDefault="00962239" w:rsidP="00962239">
      <w:pPr>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rsidR="00962239" w:rsidRPr="00AC0636" w:rsidRDefault="00962239" w:rsidP="00962239">
      <w:pPr>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rsidR="00962239" w:rsidRPr="00AC0636" w:rsidRDefault="00962239" w:rsidP="00962239">
      <w:pPr>
        <w:jc w:val="both"/>
        <w:rPr>
          <w:rFonts w:ascii="Calibri" w:hAnsi="Calibri" w:cs="Calibri"/>
          <w:sz w:val="22"/>
          <w:szCs w:val="22"/>
        </w:rPr>
      </w:pPr>
      <w:r w:rsidRPr="00AC0636">
        <w:rPr>
          <w:rFonts w:ascii="Calibri" w:hAnsi="Calibri" w:cs="Calibri"/>
          <w:sz w:val="22"/>
          <w:szCs w:val="22"/>
        </w:rPr>
        <w:t>…………………………………………………………………………..</w:t>
      </w:r>
    </w:p>
    <w:p w:rsidR="00962239" w:rsidRPr="00AC0636" w:rsidRDefault="00962239" w:rsidP="00962239">
      <w:pPr>
        <w:jc w:val="both"/>
        <w:rPr>
          <w:rFonts w:ascii="Calibri" w:hAnsi="Calibri" w:cs="Calibri"/>
          <w:sz w:val="22"/>
          <w:szCs w:val="22"/>
        </w:rPr>
      </w:pPr>
      <w:r w:rsidRPr="00AC0636">
        <w:rPr>
          <w:rFonts w:ascii="Calibri" w:hAnsi="Calibri" w:cs="Calibri"/>
          <w:sz w:val="22"/>
          <w:szCs w:val="22"/>
        </w:rPr>
        <w:t xml:space="preserve"> …………………………………………………………………………</w:t>
      </w:r>
    </w:p>
    <w:p w:rsidR="00962239" w:rsidRPr="00AC0636" w:rsidRDefault="00962239" w:rsidP="00962239">
      <w:pPr>
        <w:jc w:val="both"/>
        <w:rPr>
          <w:rFonts w:ascii="Calibri" w:hAnsi="Calibri" w:cs="Calibri"/>
          <w:sz w:val="22"/>
          <w:szCs w:val="22"/>
        </w:rPr>
      </w:pPr>
    </w:p>
    <w:p w:rsidR="00962239" w:rsidRDefault="00962239" w:rsidP="00962239">
      <w:pPr>
        <w:jc w:val="both"/>
        <w:rPr>
          <w:rFonts w:ascii="Calibri" w:hAnsi="Calibri" w:cs="Calibri"/>
          <w:sz w:val="22"/>
          <w:szCs w:val="22"/>
        </w:rPr>
      </w:pPr>
    </w:p>
    <w:p w:rsidR="00962239" w:rsidRDefault="00962239" w:rsidP="00962239">
      <w:pPr>
        <w:jc w:val="both"/>
        <w:rPr>
          <w:rFonts w:ascii="Calibri" w:hAnsi="Calibri" w:cs="Calibri"/>
          <w:sz w:val="22"/>
          <w:szCs w:val="22"/>
        </w:rPr>
      </w:pPr>
    </w:p>
    <w:p w:rsidR="00962239" w:rsidRPr="00AC0636" w:rsidRDefault="00962239" w:rsidP="00962239">
      <w:pPr>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rsidR="00962239" w:rsidRPr="00AC0636" w:rsidRDefault="00962239" w:rsidP="00962239">
      <w:pPr>
        <w:jc w:val="both"/>
        <w:rPr>
          <w:rFonts w:ascii="Calibri" w:hAnsi="Calibri" w:cs="Calibri"/>
          <w:sz w:val="22"/>
          <w:szCs w:val="22"/>
        </w:r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rsidR="00962239" w:rsidRPr="00AC0636" w:rsidRDefault="00962239" w:rsidP="00962239">
      <w:pPr>
        <w:spacing w:line="360" w:lineRule="auto"/>
        <w:rPr>
          <w:rFonts w:ascii="Calibri" w:hAnsi="Calibri" w:cs="Calibri"/>
          <w:b/>
          <w:sz w:val="22"/>
          <w:szCs w:val="22"/>
        </w:rPr>
      </w:pPr>
      <w:r w:rsidRPr="00AC0636">
        <w:rPr>
          <w:rFonts w:ascii="Calibri" w:hAnsi="Calibri" w:cs="Calibri"/>
          <w:b/>
          <w:sz w:val="22"/>
          <w:szCs w:val="22"/>
        </w:rPr>
        <w:t xml:space="preserve">                                                            </w:t>
      </w:r>
    </w:p>
    <w:p w:rsidR="00962239" w:rsidRDefault="00962239" w:rsidP="00962239">
      <w:pPr>
        <w:spacing w:line="360" w:lineRule="auto"/>
        <w:ind w:left="2832" w:firstLine="708"/>
        <w:rPr>
          <w:rFonts w:ascii="Calibri" w:hAnsi="Calibri" w:cs="Calibri"/>
          <w:b/>
          <w:sz w:val="28"/>
          <w:u w:val="single"/>
        </w:rPr>
      </w:pPr>
    </w:p>
    <w:p w:rsidR="00962239" w:rsidRDefault="00962239" w:rsidP="00962239">
      <w:pPr>
        <w:spacing w:line="360" w:lineRule="auto"/>
        <w:ind w:left="2832" w:firstLine="708"/>
        <w:rPr>
          <w:rFonts w:ascii="Calibri" w:hAnsi="Calibri" w:cs="Calibri"/>
          <w:b/>
          <w:sz w:val="28"/>
          <w:u w:val="single"/>
        </w:rPr>
      </w:pPr>
      <w:r w:rsidRPr="00D6578C">
        <w:rPr>
          <w:rFonts w:ascii="Calibri" w:hAnsi="Calibri" w:cs="Calibri"/>
          <w:b/>
          <w:sz w:val="28"/>
        </w:rPr>
        <w:t xml:space="preserve">              </w:t>
      </w:r>
      <w:r w:rsidRPr="00093B12">
        <w:rPr>
          <w:rFonts w:ascii="Calibri" w:hAnsi="Calibri" w:cs="Calibri"/>
          <w:b/>
          <w:sz w:val="28"/>
          <w:u w:val="single"/>
        </w:rPr>
        <w:t>PAKIET I</w:t>
      </w:r>
    </w:p>
    <w:p w:rsidR="00962239" w:rsidRDefault="00962239" w:rsidP="00962239">
      <w:pPr>
        <w:spacing w:line="360" w:lineRule="auto"/>
        <w:ind w:left="3540" w:firstLine="708"/>
        <w:rPr>
          <w:rFonts w:ascii="Calibri" w:hAnsi="Calibri" w:cs="Calibri"/>
          <w:b/>
          <w:sz w:val="28"/>
          <w:u w:val="single"/>
        </w:rPr>
      </w:pPr>
    </w:p>
    <w:p w:rsidR="00962239" w:rsidRDefault="00962239" w:rsidP="00962239">
      <w:pPr>
        <w:spacing w:line="360" w:lineRule="auto"/>
        <w:ind w:left="3540" w:firstLine="708"/>
        <w:rPr>
          <w:rFonts w:ascii="Calibri" w:hAnsi="Calibri" w:cs="Calibri"/>
          <w:b/>
          <w:sz w:val="28"/>
          <w:u w:val="single"/>
        </w:rPr>
      </w:pPr>
    </w:p>
    <w:p w:rsidR="00962239" w:rsidRDefault="00962239" w:rsidP="00962239">
      <w:pPr>
        <w:pStyle w:val="Akapitzlist"/>
        <w:tabs>
          <w:tab w:val="num" w:pos="0"/>
        </w:tabs>
        <w:spacing w:line="360" w:lineRule="auto"/>
        <w:ind w:left="510"/>
        <w:jc w:val="center"/>
        <w:rPr>
          <w:rFonts w:cs="Calibri"/>
          <w:b/>
          <w:i/>
          <w:sz w:val="24"/>
          <w:szCs w:val="24"/>
          <w:u w:val="single"/>
        </w:rPr>
      </w:pPr>
      <w:r w:rsidRPr="00C2017B">
        <w:rPr>
          <w:rFonts w:cs="Calibri"/>
          <w:b/>
          <w:bCs/>
          <w:i/>
          <w:u w:val="single"/>
        </w:rPr>
        <w:t>AUDYT RECERTYFIKUJĄCY ZINTEGROWANY SYSTEM ZARZĄDZANIA WEDŁUG NORMY</w:t>
      </w:r>
      <w:r>
        <w:rPr>
          <w:rFonts w:cs="Calibri"/>
          <w:b/>
          <w:bCs/>
          <w:i/>
          <w:u w:val="single"/>
        </w:rPr>
        <w:t xml:space="preserve">                               </w:t>
      </w:r>
      <w:r w:rsidRPr="00C2017B">
        <w:rPr>
          <w:rFonts w:cs="Calibri"/>
          <w:b/>
          <w:bCs/>
          <w:i/>
          <w:u w:val="single"/>
        </w:rPr>
        <w:t xml:space="preserve">ISO 9001:2015, ISO 45001:2018 Z MOŻLIWOŚĆIĄ ROZSZERZENIA CERTFIKACJI O NORMY </w:t>
      </w:r>
      <w:r>
        <w:rPr>
          <w:rFonts w:cs="Calibri"/>
          <w:b/>
          <w:bCs/>
          <w:i/>
          <w:u w:val="single"/>
        </w:rPr>
        <w:t xml:space="preserve">                         </w:t>
      </w:r>
      <w:r w:rsidRPr="00C2017B">
        <w:rPr>
          <w:rFonts w:cs="Calibri"/>
          <w:b/>
          <w:bCs/>
          <w:i/>
          <w:u w:val="single"/>
        </w:rPr>
        <w:t>ISO 27001:2017 ORAZ 37001:2017</w:t>
      </w:r>
    </w:p>
    <w:p w:rsidR="00962239" w:rsidRPr="00D6578C" w:rsidRDefault="00962239" w:rsidP="00962239">
      <w:pPr>
        <w:pStyle w:val="Akapitzlist"/>
        <w:tabs>
          <w:tab w:val="num" w:pos="0"/>
        </w:tabs>
        <w:spacing w:line="360" w:lineRule="auto"/>
        <w:ind w:left="510"/>
        <w:jc w:val="center"/>
        <w:rPr>
          <w:rFonts w:cs="Calibri"/>
          <w:b/>
          <w:i/>
          <w:sz w:val="24"/>
          <w:szCs w:val="24"/>
          <w:u w:val="single"/>
        </w:rPr>
      </w:pPr>
    </w:p>
    <w:tbl>
      <w:tblPr>
        <w:tblW w:w="9144" w:type="dxa"/>
        <w:tblInd w:w="65" w:type="dxa"/>
        <w:tblCellMar>
          <w:left w:w="70" w:type="dxa"/>
          <w:right w:w="70" w:type="dxa"/>
        </w:tblCellMar>
        <w:tblLook w:val="04A0" w:firstRow="1" w:lastRow="0" w:firstColumn="1" w:lastColumn="0" w:noHBand="0" w:noVBand="1"/>
      </w:tblPr>
      <w:tblGrid>
        <w:gridCol w:w="380"/>
        <w:gridCol w:w="2952"/>
        <w:gridCol w:w="1276"/>
        <w:gridCol w:w="709"/>
        <w:gridCol w:w="992"/>
        <w:gridCol w:w="851"/>
        <w:gridCol w:w="708"/>
        <w:gridCol w:w="1276"/>
      </w:tblGrid>
      <w:tr w:rsidR="00962239" w:rsidRPr="009313B1" w:rsidTr="008A0460">
        <w:trPr>
          <w:trHeight w:val="45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2239" w:rsidRPr="009313B1" w:rsidRDefault="00962239" w:rsidP="008A0460">
            <w:pPr>
              <w:jc w:val="center"/>
              <w:rPr>
                <w:rFonts w:asciiTheme="minorHAnsi" w:hAnsiTheme="minorHAnsi" w:cstheme="minorHAnsi"/>
                <w:sz w:val="22"/>
                <w:szCs w:val="22"/>
              </w:rPr>
            </w:pPr>
            <w:r w:rsidRPr="009313B1">
              <w:rPr>
                <w:rFonts w:asciiTheme="minorHAnsi" w:hAnsiTheme="minorHAnsi" w:cstheme="minorHAnsi"/>
                <w:sz w:val="22"/>
                <w:szCs w:val="22"/>
              </w:rPr>
              <w:t>Lp</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rsidR="00962239" w:rsidRPr="009313B1" w:rsidRDefault="00962239" w:rsidP="008A0460">
            <w:pPr>
              <w:jc w:val="center"/>
              <w:rPr>
                <w:rFonts w:asciiTheme="minorHAnsi" w:hAnsiTheme="minorHAnsi" w:cstheme="minorHAnsi"/>
                <w:sz w:val="22"/>
                <w:szCs w:val="22"/>
              </w:rPr>
            </w:pPr>
            <w:r w:rsidRPr="009313B1">
              <w:rPr>
                <w:rFonts w:asciiTheme="minorHAnsi" w:hAnsiTheme="minorHAnsi" w:cstheme="minorHAnsi"/>
                <w:sz w:val="22"/>
                <w:szCs w:val="22"/>
              </w:rPr>
              <w:t xml:space="preserve">Nazwa przedmiotu zamówienia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62239" w:rsidRPr="009313B1" w:rsidRDefault="00962239" w:rsidP="008A0460">
            <w:pPr>
              <w:jc w:val="center"/>
              <w:rPr>
                <w:rFonts w:asciiTheme="minorHAnsi" w:hAnsiTheme="minorHAnsi" w:cstheme="minorHAnsi"/>
                <w:sz w:val="22"/>
                <w:szCs w:val="22"/>
              </w:rPr>
            </w:pPr>
            <w:r>
              <w:rPr>
                <w:rFonts w:asciiTheme="minorHAnsi" w:hAnsiTheme="minorHAnsi" w:cstheme="minorHAnsi"/>
                <w:sz w:val="22"/>
                <w:szCs w:val="22"/>
              </w:rPr>
              <w:t>Nr kat.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62239" w:rsidRPr="009313B1" w:rsidRDefault="00962239" w:rsidP="008A0460">
            <w:pPr>
              <w:jc w:val="center"/>
              <w:rPr>
                <w:rFonts w:asciiTheme="minorHAnsi" w:hAnsiTheme="minorHAnsi" w:cstheme="minorHAnsi"/>
                <w:sz w:val="22"/>
                <w:szCs w:val="22"/>
              </w:rPr>
            </w:pPr>
            <w:r>
              <w:rPr>
                <w:rFonts w:asciiTheme="minorHAnsi" w:hAnsiTheme="minorHAnsi" w:cstheme="minorHAnsi"/>
                <w:sz w:val="22"/>
                <w:szCs w:val="22"/>
              </w:rPr>
              <w:t>jm</w:t>
            </w:r>
            <w:r w:rsidRPr="009313B1">
              <w:rPr>
                <w:rFonts w:asciiTheme="minorHAnsi" w:hAnsiTheme="minorHAnsi" w:cstheme="minorHAnsi"/>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2239" w:rsidRPr="009313B1" w:rsidRDefault="00962239" w:rsidP="008A0460">
            <w:pPr>
              <w:jc w:val="center"/>
              <w:rPr>
                <w:rFonts w:asciiTheme="minorHAnsi" w:hAnsiTheme="minorHAnsi" w:cstheme="minorHAnsi"/>
                <w:sz w:val="22"/>
                <w:szCs w:val="22"/>
              </w:rPr>
            </w:pPr>
            <w:r>
              <w:rPr>
                <w:rFonts w:asciiTheme="minorHAnsi" w:hAnsiTheme="minorHAnsi" w:cstheme="minorHAnsi"/>
                <w:sz w:val="22"/>
                <w:szCs w:val="22"/>
              </w:rPr>
              <w:t>iloś</w:t>
            </w:r>
            <w:r w:rsidRPr="009313B1">
              <w:rPr>
                <w:rFonts w:asciiTheme="minorHAnsi" w:hAnsiTheme="minorHAnsi" w:cstheme="minorHAnsi"/>
                <w:sz w:val="22"/>
                <w:szCs w:val="22"/>
              </w:rPr>
              <w:t xml:space="preserve">ć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39" w:rsidRPr="009313B1" w:rsidRDefault="00962239" w:rsidP="008A0460">
            <w:pPr>
              <w:jc w:val="center"/>
              <w:rPr>
                <w:rFonts w:asciiTheme="minorHAnsi" w:hAnsiTheme="minorHAnsi" w:cstheme="minorHAnsi"/>
                <w:sz w:val="22"/>
                <w:szCs w:val="22"/>
              </w:rPr>
            </w:pPr>
            <w:r w:rsidRPr="009313B1">
              <w:rPr>
                <w:rFonts w:asciiTheme="minorHAnsi" w:hAnsiTheme="minorHAnsi" w:cstheme="minorHAnsi"/>
                <w:sz w:val="22"/>
                <w:szCs w:val="22"/>
              </w:rPr>
              <w:t xml:space="preserve">cena jedn. netto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62239" w:rsidRPr="009313B1" w:rsidRDefault="00962239" w:rsidP="008A0460">
            <w:pPr>
              <w:jc w:val="center"/>
              <w:rPr>
                <w:rFonts w:asciiTheme="minorHAnsi" w:hAnsiTheme="minorHAnsi" w:cstheme="minorHAnsi"/>
                <w:sz w:val="22"/>
                <w:szCs w:val="22"/>
              </w:rPr>
            </w:pPr>
            <w:r w:rsidRPr="009313B1">
              <w:rPr>
                <w:rFonts w:asciiTheme="minorHAnsi" w:hAnsiTheme="minorHAnsi" w:cstheme="minorHAnsi"/>
                <w:sz w:val="22"/>
                <w:szCs w:val="22"/>
              </w:rPr>
              <w:t xml:space="preserve">Vat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62239" w:rsidRPr="009313B1" w:rsidRDefault="00962239" w:rsidP="008A0460">
            <w:pPr>
              <w:jc w:val="center"/>
              <w:rPr>
                <w:rFonts w:asciiTheme="minorHAnsi" w:hAnsiTheme="minorHAnsi" w:cstheme="minorHAnsi"/>
                <w:sz w:val="22"/>
                <w:szCs w:val="22"/>
              </w:rPr>
            </w:pPr>
            <w:r w:rsidRPr="009313B1">
              <w:rPr>
                <w:rFonts w:asciiTheme="minorHAnsi" w:hAnsiTheme="minorHAnsi" w:cstheme="minorHAnsi"/>
                <w:sz w:val="22"/>
                <w:szCs w:val="22"/>
              </w:rPr>
              <w:t xml:space="preserve">Wartość brutto </w:t>
            </w:r>
          </w:p>
        </w:tc>
      </w:tr>
      <w:tr w:rsidR="00962239" w:rsidRPr="009313B1" w:rsidTr="008A0460">
        <w:trPr>
          <w:trHeight w:val="78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239" w:rsidRPr="009313B1" w:rsidRDefault="00962239" w:rsidP="008A0460">
            <w:pPr>
              <w:jc w:val="center"/>
              <w:rPr>
                <w:rFonts w:asciiTheme="minorHAnsi" w:hAnsiTheme="minorHAnsi" w:cstheme="minorHAnsi"/>
                <w:sz w:val="22"/>
                <w:szCs w:val="22"/>
              </w:rPr>
            </w:pPr>
            <w:r w:rsidRPr="009313B1">
              <w:rPr>
                <w:rFonts w:asciiTheme="minorHAnsi" w:hAnsiTheme="minorHAnsi" w:cstheme="minorHAnsi"/>
                <w:sz w:val="22"/>
                <w:szCs w:val="22"/>
              </w:rPr>
              <w:t>1</w:t>
            </w:r>
          </w:p>
        </w:tc>
        <w:tc>
          <w:tcPr>
            <w:tcW w:w="2952" w:type="dxa"/>
            <w:tcBorders>
              <w:top w:val="single" w:sz="4" w:space="0" w:color="auto"/>
              <w:left w:val="nil"/>
              <w:bottom w:val="single" w:sz="4" w:space="0" w:color="auto"/>
              <w:right w:val="single" w:sz="4" w:space="0" w:color="auto"/>
            </w:tcBorders>
            <w:shd w:val="clear" w:color="auto" w:fill="auto"/>
            <w:vAlign w:val="center"/>
          </w:tcPr>
          <w:p w:rsidR="00962239" w:rsidRPr="001B22F1" w:rsidRDefault="00962239" w:rsidP="008A0460">
            <w:pPr>
              <w:jc w:val="center"/>
              <w:rPr>
                <w:rFonts w:asciiTheme="minorHAnsi" w:hAnsiTheme="minorHAnsi" w:cstheme="minorHAnsi"/>
                <w:sz w:val="22"/>
                <w:szCs w:val="22"/>
              </w:rPr>
            </w:pPr>
            <w:r w:rsidRPr="00C2017B">
              <w:rPr>
                <w:rFonts w:ascii="Calibri" w:hAnsi="Calibri" w:cs="Calibri"/>
                <w:sz w:val="22"/>
                <w:szCs w:val="22"/>
              </w:rPr>
              <w:t>Audyt recertyfikujący Zintegrowany System Zarządzania według normy ISO 9001:2015, ISO 45001:2018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2239" w:rsidRPr="00A31E6D" w:rsidRDefault="00962239" w:rsidP="008A0460">
            <w:pPr>
              <w:jc w:val="center"/>
              <w:rPr>
                <w:rFonts w:asciiTheme="minorHAnsi" w:hAnsiTheme="minorHAnsi" w:cstheme="minorHAnsi"/>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62239" w:rsidRPr="00A31E6D" w:rsidRDefault="00962239" w:rsidP="008A0460">
            <w:pPr>
              <w:jc w:val="center"/>
              <w:rPr>
                <w:rFonts w:asciiTheme="minorHAnsi" w:hAnsiTheme="minorHAnsi" w:cstheme="minorHAnsi"/>
                <w:bCs/>
                <w:sz w:val="22"/>
                <w:szCs w:val="22"/>
              </w:rPr>
            </w:pPr>
            <w:r>
              <w:rPr>
                <w:rFonts w:asciiTheme="minorHAnsi" w:hAnsiTheme="minorHAnsi" w:cstheme="minorHAnsi"/>
                <w:bCs/>
                <w:sz w:val="22"/>
                <w:szCs w:val="22"/>
              </w:rPr>
              <w:t>Szt</w:t>
            </w:r>
            <w:r w:rsidRPr="00A31E6D">
              <w:rPr>
                <w:rFonts w:asciiTheme="minorHAnsi" w:hAnsiTheme="minorHAnsi" w:cstheme="minorHAnsi"/>
                <w:bCs/>
                <w:sz w:val="22"/>
                <w:szCs w:val="22"/>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62239" w:rsidRPr="00A31E6D" w:rsidRDefault="00962239" w:rsidP="008A0460">
            <w:pPr>
              <w:jc w:val="center"/>
              <w:rPr>
                <w:rFonts w:asciiTheme="minorHAnsi" w:hAnsiTheme="minorHAnsi" w:cstheme="minorHAnsi"/>
                <w:sz w:val="22"/>
                <w:szCs w:val="22"/>
              </w:rPr>
            </w:pPr>
            <w:r>
              <w:rPr>
                <w:rFonts w:asciiTheme="minorHAnsi" w:hAnsiTheme="minorHAnsi" w:cstheme="minorHAnsi"/>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62239" w:rsidRPr="00A31E6D" w:rsidRDefault="00962239" w:rsidP="008A0460">
            <w:pPr>
              <w:jc w:val="center"/>
              <w:rPr>
                <w:rFonts w:asciiTheme="minorHAnsi" w:hAnsiTheme="minorHAnsi" w:cstheme="minorHAnsi"/>
                <w:sz w:val="22"/>
                <w:szCs w:val="22"/>
              </w:rPr>
            </w:pPr>
            <w:r w:rsidRPr="00A31E6D">
              <w:rPr>
                <w:rFonts w:asciiTheme="minorHAnsi" w:hAnsiTheme="minorHAnsi" w:cstheme="minorHAnsi"/>
                <w:sz w:val="22"/>
                <w:szCs w:val="22"/>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62239" w:rsidRPr="00A31E6D" w:rsidRDefault="00962239" w:rsidP="008A0460">
            <w:pPr>
              <w:jc w:val="center"/>
              <w:rPr>
                <w:rFonts w:asciiTheme="minorHAnsi" w:hAnsiTheme="minorHAnsi" w:cstheme="minorHAnsi"/>
                <w:sz w:val="22"/>
                <w:szCs w:val="22"/>
              </w:rPr>
            </w:pPr>
            <w:r w:rsidRPr="00A31E6D">
              <w:rPr>
                <w:rFonts w:asciiTheme="minorHAnsi" w:hAnsiTheme="minorHAnsi" w:cstheme="minorHAnsi"/>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62239" w:rsidRPr="009313B1" w:rsidRDefault="00962239" w:rsidP="008A0460">
            <w:pPr>
              <w:jc w:val="center"/>
              <w:rPr>
                <w:rFonts w:asciiTheme="minorHAnsi" w:hAnsiTheme="minorHAnsi" w:cstheme="minorHAnsi"/>
                <w:sz w:val="22"/>
                <w:szCs w:val="22"/>
              </w:rPr>
            </w:pPr>
            <w:r w:rsidRPr="009313B1">
              <w:rPr>
                <w:rFonts w:asciiTheme="minorHAnsi" w:hAnsiTheme="minorHAnsi" w:cstheme="minorHAnsi"/>
                <w:sz w:val="22"/>
                <w:szCs w:val="22"/>
              </w:rPr>
              <w:t> </w:t>
            </w:r>
          </w:p>
        </w:tc>
      </w:tr>
      <w:tr w:rsidR="00962239" w:rsidRPr="009313B1" w:rsidTr="008A0460">
        <w:trPr>
          <w:trHeight w:val="78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39" w:rsidRPr="009313B1" w:rsidRDefault="00962239" w:rsidP="008A0460">
            <w:pPr>
              <w:jc w:val="center"/>
              <w:rPr>
                <w:rFonts w:asciiTheme="minorHAnsi" w:hAnsiTheme="minorHAnsi" w:cstheme="minorHAnsi"/>
                <w:sz w:val="22"/>
                <w:szCs w:val="22"/>
              </w:rPr>
            </w:pPr>
            <w:r>
              <w:rPr>
                <w:rFonts w:asciiTheme="minorHAnsi" w:hAnsiTheme="minorHAnsi" w:cstheme="minorHAnsi"/>
                <w:sz w:val="22"/>
                <w:szCs w:val="22"/>
              </w:rPr>
              <w:t>2</w:t>
            </w:r>
          </w:p>
        </w:tc>
        <w:tc>
          <w:tcPr>
            <w:tcW w:w="2952" w:type="dxa"/>
            <w:tcBorders>
              <w:top w:val="single" w:sz="4" w:space="0" w:color="auto"/>
              <w:left w:val="nil"/>
              <w:bottom w:val="single" w:sz="4" w:space="0" w:color="auto"/>
              <w:right w:val="single" w:sz="4" w:space="0" w:color="auto"/>
            </w:tcBorders>
            <w:shd w:val="clear" w:color="auto" w:fill="auto"/>
            <w:vAlign w:val="center"/>
          </w:tcPr>
          <w:p w:rsidR="00962239" w:rsidRPr="00C2017B" w:rsidRDefault="00962239" w:rsidP="00656160">
            <w:pPr>
              <w:jc w:val="center"/>
              <w:rPr>
                <w:rFonts w:ascii="Calibri" w:hAnsi="Calibri" w:cs="Calibri"/>
                <w:sz w:val="22"/>
                <w:szCs w:val="22"/>
              </w:rPr>
            </w:pPr>
            <w:r w:rsidRPr="00C2017B">
              <w:rPr>
                <w:rFonts w:ascii="Calibri" w:hAnsi="Calibri" w:cs="Calibri"/>
                <w:sz w:val="22"/>
                <w:szCs w:val="22"/>
              </w:rPr>
              <w:t>Rozszerzenia cert</w:t>
            </w:r>
            <w:r>
              <w:rPr>
                <w:rFonts w:ascii="Calibri" w:hAnsi="Calibri" w:cs="Calibri"/>
                <w:sz w:val="22"/>
                <w:szCs w:val="22"/>
              </w:rPr>
              <w:t>y</w:t>
            </w:r>
            <w:r w:rsidR="00656160">
              <w:rPr>
                <w:rFonts w:ascii="Calibri" w:hAnsi="Calibri" w:cs="Calibri"/>
                <w:sz w:val="22"/>
                <w:szCs w:val="22"/>
              </w:rPr>
              <w:t>fikacji o normę</w:t>
            </w:r>
            <w:r w:rsidRPr="00C2017B">
              <w:rPr>
                <w:rFonts w:ascii="Calibri" w:hAnsi="Calibri" w:cs="Calibri"/>
                <w:sz w:val="22"/>
                <w:szCs w:val="22"/>
              </w:rPr>
              <w:t xml:space="preserve"> ISO 27001:2017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2239" w:rsidRPr="00A31E6D" w:rsidRDefault="00962239" w:rsidP="008A0460">
            <w:pPr>
              <w:jc w:val="center"/>
              <w:rPr>
                <w:rFonts w:asciiTheme="minorHAnsi" w:hAnsiTheme="minorHAnsi" w:cstheme="minorHAnsi"/>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62239" w:rsidRDefault="00962239" w:rsidP="008A0460">
            <w:pPr>
              <w:jc w:val="center"/>
              <w:rPr>
                <w:rFonts w:asciiTheme="minorHAnsi" w:hAnsiTheme="minorHAnsi" w:cstheme="minorHAnsi"/>
                <w:bCs/>
                <w:sz w:val="22"/>
                <w:szCs w:val="22"/>
              </w:rPr>
            </w:pPr>
            <w:r>
              <w:rPr>
                <w:rFonts w:asciiTheme="minorHAnsi" w:hAnsiTheme="minorHAnsi" w:cstheme="minorHAnsi"/>
                <w:bCs/>
                <w:sz w:val="22"/>
                <w:szCs w:val="22"/>
              </w:rPr>
              <w:t>Szt.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62239" w:rsidRDefault="00656160" w:rsidP="008A0460">
            <w:pPr>
              <w:jc w:val="center"/>
              <w:rPr>
                <w:rFonts w:asciiTheme="minorHAnsi" w:hAnsiTheme="minorHAnsi" w:cstheme="minorHAnsi"/>
                <w:sz w:val="22"/>
                <w:szCs w:val="22"/>
              </w:rPr>
            </w:pPr>
            <w:r>
              <w:rPr>
                <w:rFonts w:asciiTheme="minorHAnsi" w:hAnsiTheme="minorHAnsi" w:cstheme="minorHAnsi"/>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62239" w:rsidRPr="00A31E6D" w:rsidRDefault="00962239" w:rsidP="008A0460">
            <w:pPr>
              <w:jc w:val="center"/>
              <w:rPr>
                <w:rFonts w:asciiTheme="minorHAnsi" w:hAnsiTheme="minorHAnsi" w:cstheme="minorHAnsi"/>
                <w:sz w:val="22"/>
                <w:szCs w:val="22"/>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62239" w:rsidRPr="00A31E6D" w:rsidRDefault="00962239" w:rsidP="008A0460">
            <w:pPr>
              <w:jc w:val="center"/>
              <w:rPr>
                <w:rFonts w:asciiTheme="minorHAnsi" w:hAnsiTheme="minorHAnsi" w:cstheme="minorHAnsi"/>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2239" w:rsidRPr="009313B1" w:rsidRDefault="00962239" w:rsidP="008A0460">
            <w:pPr>
              <w:jc w:val="center"/>
              <w:rPr>
                <w:rFonts w:asciiTheme="minorHAnsi" w:hAnsiTheme="minorHAnsi" w:cstheme="minorHAnsi"/>
                <w:sz w:val="22"/>
                <w:szCs w:val="22"/>
              </w:rPr>
            </w:pPr>
          </w:p>
        </w:tc>
      </w:tr>
      <w:tr w:rsidR="00656160" w:rsidRPr="009313B1" w:rsidTr="008A0460">
        <w:trPr>
          <w:trHeight w:val="78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160" w:rsidRDefault="00656160" w:rsidP="008A0460">
            <w:pPr>
              <w:jc w:val="center"/>
              <w:rPr>
                <w:rFonts w:asciiTheme="minorHAnsi" w:hAnsiTheme="minorHAnsi" w:cstheme="minorHAnsi"/>
                <w:sz w:val="22"/>
                <w:szCs w:val="22"/>
              </w:rPr>
            </w:pPr>
          </w:p>
        </w:tc>
        <w:tc>
          <w:tcPr>
            <w:tcW w:w="2952" w:type="dxa"/>
            <w:tcBorders>
              <w:top w:val="single" w:sz="4" w:space="0" w:color="auto"/>
              <w:left w:val="nil"/>
              <w:bottom w:val="single" w:sz="4" w:space="0" w:color="auto"/>
              <w:right w:val="single" w:sz="4" w:space="0" w:color="auto"/>
            </w:tcBorders>
            <w:shd w:val="clear" w:color="auto" w:fill="auto"/>
            <w:vAlign w:val="center"/>
          </w:tcPr>
          <w:p w:rsidR="00656160" w:rsidRPr="00C2017B" w:rsidRDefault="00656160" w:rsidP="00656160">
            <w:pPr>
              <w:jc w:val="center"/>
              <w:rPr>
                <w:rFonts w:ascii="Calibri" w:hAnsi="Calibri" w:cs="Calibri"/>
                <w:sz w:val="22"/>
                <w:szCs w:val="22"/>
              </w:rPr>
            </w:pPr>
            <w:r w:rsidRPr="00C2017B">
              <w:rPr>
                <w:rFonts w:ascii="Calibri" w:hAnsi="Calibri" w:cs="Calibri"/>
                <w:sz w:val="22"/>
                <w:szCs w:val="22"/>
              </w:rPr>
              <w:t>Rozszerzenia cert</w:t>
            </w:r>
            <w:r>
              <w:rPr>
                <w:rFonts w:ascii="Calibri" w:hAnsi="Calibri" w:cs="Calibri"/>
                <w:sz w:val="22"/>
                <w:szCs w:val="22"/>
              </w:rPr>
              <w:t>yfikacji o normę</w:t>
            </w:r>
            <w:r w:rsidRPr="00C2017B">
              <w:rPr>
                <w:rFonts w:ascii="Calibri" w:hAnsi="Calibri" w:cs="Calibri"/>
                <w:sz w:val="22"/>
                <w:szCs w:val="22"/>
              </w:rPr>
              <w:t xml:space="preserve"> ISO 37001:2017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56160" w:rsidRPr="00A31E6D" w:rsidRDefault="00656160" w:rsidP="008A0460">
            <w:pPr>
              <w:jc w:val="center"/>
              <w:rPr>
                <w:rFonts w:asciiTheme="minorHAnsi" w:hAnsiTheme="minorHAnsi" w:cstheme="minorHAnsi"/>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656160" w:rsidRDefault="00656160" w:rsidP="008A0460">
            <w:pPr>
              <w:jc w:val="center"/>
              <w:rPr>
                <w:rFonts w:asciiTheme="minorHAnsi" w:hAnsiTheme="minorHAnsi" w:cstheme="minorHAnsi"/>
                <w:bCs/>
                <w:sz w:val="22"/>
                <w:szCs w:val="22"/>
              </w:rPr>
            </w:pPr>
            <w:r>
              <w:rPr>
                <w:rFonts w:asciiTheme="minorHAnsi" w:hAnsiTheme="minorHAnsi" w:cstheme="minorHAnsi"/>
                <w:bCs/>
                <w:sz w:val="22"/>
                <w:szCs w:val="22"/>
              </w:rPr>
              <w:t>Szt.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56160" w:rsidRDefault="00656160" w:rsidP="008A0460">
            <w:pPr>
              <w:jc w:val="center"/>
              <w:rPr>
                <w:rFonts w:asciiTheme="minorHAnsi" w:hAnsiTheme="minorHAnsi" w:cstheme="minorHAnsi"/>
                <w:sz w:val="22"/>
                <w:szCs w:val="22"/>
              </w:rPr>
            </w:pPr>
            <w:r>
              <w:rPr>
                <w:rFonts w:asciiTheme="minorHAnsi" w:hAnsiTheme="minorHAnsi" w:cstheme="minorHAnsi"/>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56160" w:rsidRPr="00A31E6D" w:rsidRDefault="00656160" w:rsidP="008A0460">
            <w:pPr>
              <w:jc w:val="center"/>
              <w:rPr>
                <w:rFonts w:asciiTheme="minorHAnsi" w:hAnsiTheme="minorHAnsi" w:cstheme="minorHAnsi"/>
                <w:sz w:val="22"/>
                <w:szCs w:val="22"/>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56160" w:rsidRPr="00A31E6D" w:rsidRDefault="00656160" w:rsidP="008A0460">
            <w:pPr>
              <w:jc w:val="center"/>
              <w:rPr>
                <w:rFonts w:asciiTheme="minorHAnsi" w:hAnsiTheme="minorHAnsi" w:cstheme="minorHAnsi"/>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56160" w:rsidRPr="009313B1" w:rsidRDefault="00656160" w:rsidP="008A0460">
            <w:pPr>
              <w:jc w:val="center"/>
              <w:rPr>
                <w:rFonts w:asciiTheme="minorHAnsi" w:hAnsiTheme="minorHAnsi" w:cstheme="minorHAnsi"/>
                <w:sz w:val="22"/>
                <w:szCs w:val="22"/>
              </w:rPr>
            </w:pPr>
          </w:p>
        </w:tc>
      </w:tr>
    </w:tbl>
    <w:p w:rsidR="00962239" w:rsidRDefault="00962239" w:rsidP="00962239">
      <w:pPr>
        <w:tabs>
          <w:tab w:val="num" w:pos="0"/>
        </w:tabs>
        <w:spacing w:line="360" w:lineRule="auto"/>
        <w:jc w:val="center"/>
        <w:rPr>
          <w:rFonts w:asciiTheme="minorHAnsi" w:hAnsiTheme="minorHAnsi" w:cstheme="minorHAnsi"/>
          <w:b/>
          <w:i/>
          <w:sz w:val="28"/>
          <w:szCs w:val="28"/>
          <w:u w:val="single"/>
        </w:rPr>
      </w:pPr>
    </w:p>
    <w:p w:rsidR="00962239" w:rsidRPr="00A41478" w:rsidRDefault="00962239" w:rsidP="00962239">
      <w:pPr>
        <w:pStyle w:val="Akapitzlist"/>
        <w:spacing w:line="360" w:lineRule="auto"/>
        <w:rPr>
          <w:b/>
          <w:i/>
          <w:sz w:val="28"/>
          <w:szCs w:val="28"/>
          <w:u w:val="single"/>
        </w:rPr>
      </w:pPr>
      <w:r w:rsidRPr="00A41478">
        <w:rPr>
          <w:rFonts w:cs="Calibri"/>
          <w:b/>
          <w:sz w:val="28"/>
        </w:rPr>
        <w:tab/>
      </w:r>
      <w:r w:rsidRPr="00A41478">
        <w:rPr>
          <w:rFonts w:cs="Calibri"/>
          <w:b/>
          <w:sz w:val="28"/>
        </w:rPr>
        <w:tab/>
      </w:r>
      <w:r w:rsidRPr="00A41478">
        <w:rPr>
          <w:rFonts w:cs="Calibri"/>
          <w:b/>
          <w:sz w:val="28"/>
          <w:u w:val="single"/>
        </w:rPr>
        <w:t xml:space="preserve"> </w:t>
      </w:r>
    </w:p>
    <w:p w:rsidR="00962239" w:rsidRDefault="00962239" w:rsidP="00962239">
      <w:pPr>
        <w:spacing w:line="360" w:lineRule="auto"/>
        <w:rPr>
          <w:bCs/>
          <w:color w:val="666666"/>
        </w:rPr>
      </w:pPr>
    </w:p>
    <w:p w:rsidR="00962239" w:rsidRDefault="00962239" w:rsidP="00962239">
      <w:pPr>
        <w:spacing w:line="360" w:lineRule="auto"/>
        <w:rPr>
          <w:bCs/>
          <w:color w:val="666666"/>
        </w:rPr>
      </w:pPr>
      <w:r w:rsidRPr="004C49AF">
        <w:rPr>
          <w:bCs/>
          <w:color w:val="666666"/>
        </w:rPr>
        <w:t>Wartość netto</w:t>
      </w:r>
      <w:r w:rsidRPr="004C49AF">
        <w:rPr>
          <w:bCs/>
          <w:color w:val="666666"/>
        </w:rPr>
        <w:tab/>
      </w:r>
      <w:r w:rsidRPr="004C49AF">
        <w:rPr>
          <w:bCs/>
          <w:color w:val="666666"/>
        </w:rPr>
        <w:tab/>
      </w:r>
      <w:r>
        <w:rPr>
          <w:bCs/>
          <w:color w:val="666666"/>
        </w:rPr>
        <w:tab/>
      </w:r>
      <w:r>
        <w:rPr>
          <w:bCs/>
          <w:color w:val="666666"/>
        </w:rPr>
        <w:tab/>
      </w:r>
      <w:r w:rsidRPr="004C49AF">
        <w:rPr>
          <w:bCs/>
          <w:color w:val="666666"/>
        </w:rPr>
        <w:t>………………………………………….</w:t>
      </w:r>
      <w:r>
        <w:rPr>
          <w:bCs/>
          <w:color w:val="666666"/>
        </w:rPr>
        <w:tab/>
      </w:r>
    </w:p>
    <w:p w:rsidR="00962239" w:rsidRPr="004C49AF" w:rsidRDefault="00962239" w:rsidP="00962239">
      <w:pPr>
        <w:spacing w:line="360" w:lineRule="auto"/>
        <w:rPr>
          <w:bCs/>
          <w:color w:val="666666"/>
        </w:rPr>
      </w:pPr>
      <w:r w:rsidRPr="004C49AF">
        <w:rPr>
          <w:bCs/>
          <w:color w:val="666666"/>
        </w:rPr>
        <w:t>Wartość brutto</w:t>
      </w:r>
      <w:r w:rsidRPr="004C49AF">
        <w:rPr>
          <w:bCs/>
          <w:color w:val="666666"/>
        </w:rPr>
        <w:tab/>
      </w:r>
      <w:r w:rsidRPr="004C49AF">
        <w:rPr>
          <w:bCs/>
          <w:color w:val="666666"/>
        </w:rPr>
        <w:tab/>
      </w:r>
      <w:r w:rsidRPr="004C49AF">
        <w:rPr>
          <w:bCs/>
          <w:color w:val="666666"/>
        </w:rPr>
        <w:tab/>
        <w:t>…………………………………………..</w:t>
      </w:r>
    </w:p>
    <w:p w:rsidR="00962239" w:rsidRDefault="00962239" w:rsidP="00962239">
      <w:pPr>
        <w:rPr>
          <w:sz w:val="20"/>
          <w:szCs w:val="20"/>
        </w:rPr>
      </w:pPr>
    </w:p>
    <w:p w:rsidR="00962239" w:rsidRDefault="00962239" w:rsidP="00962239">
      <w:pPr>
        <w:rPr>
          <w:sz w:val="20"/>
          <w:szCs w:val="20"/>
        </w:rPr>
      </w:pPr>
    </w:p>
    <w:p w:rsidR="00962239" w:rsidRDefault="00962239" w:rsidP="00962239">
      <w:pPr>
        <w:rPr>
          <w:sz w:val="20"/>
          <w:szCs w:val="20"/>
        </w:rPr>
      </w:pPr>
    </w:p>
    <w:p w:rsidR="00962239" w:rsidRDefault="00962239" w:rsidP="00962239">
      <w:pPr>
        <w:rPr>
          <w:sz w:val="20"/>
          <w:szCs w:val="20"/>
        </w:rPr>
      </w:pPr>
    </w:p>
    <w:p w:rsidR="00962239" w:rsidRDefault="00962239" w:rsidP="00962239">
      <w:r w:rsidRPr="004C49AF">
        <w:t>………………………………</w:t>
      </w:r>
      <w:r w:rsidRPr="004C49AF">
        <w:tab/>
      </w:r>
    </w:p>
    <w:p w:rsidR="00962239" w:rsidRDefault="00962239" w:rsidP="00962239">
      <w:r w:rsidRPr="004C49AF">
        <w:rPr>
          <w:sz w:val="20"/>
          <w:szCs w:val="20"/>
        </w:rPr>
        <w:t>podpis osoby upoważnionej</w:t>
      </w:r>
      <w:r>
        <w:rPr>
          <w:sz w:val="20"/>
          <w:szCs w:val="20"/>
        </w:rPr>
        <w:t xml:space="preserve">     </w:t>
      </w:r>
    </w:p>
    <w:p w:rsidR="00962239" w:rsidRDefault="00962239" w:rsidP="00962239"/>
    <w:p w:rsidR="00962239" w:rsidRDefault="00962239" w:rsidP="00962239"/>
    <w:p w:rsidR="00962239" w:rsidRDefault="00962239" w:rsidP="00962239"/>
    <w:p w:rsidR="00962239" w:rsidRDefault="00962239" w:rsidP="00962239"/>
    <w:p w:rsidR="00962239" w:rsidRDefault="00962239" w:rsidP="00962239"/>
    <w:p w:rsidR="00962239" w:rsidRDefault="00962239" w:rsidP="00962239"/>
    <w:p w:rsidR="00962239" w:rsidRDefault="00962239" w:rsidP="00962239"/>
    <w:p w:rsidR="00962239" w:rsidRDefault="00962239" w:rsidP="00962239"/>
    <w:p w:rsidR="00962239" w:rsidRPr="00EE4F91" w:rsidRDefault="00962239" w:rsidP="00962239">
      <w:pPr>
        <w:pStyle w:val="Tytu"/>
        <w:spacing w:line="360" w:lineRule="auto"/>
        <w:rPr>
          <w:rFonts w:ascii="Calibri" w:hAnsi="Calibri" w:cs="Calibri"/>
          <w:sz w:val="20"/>
          <w:szCs w:val="20"/>
        </w:rPr>
      </w:pPr>
      <w:r>
        <w:rPr>
          <w:rFonts w:ascii="Calibri" w:hAnsi="Calibri" w:cs="Calibri"/>
          <w:b/>
          <w:sz w:val="26"/>
          <w:szCs w:val="26"/>
        </w:rPr>
        <w:tab/>
      </w:r>
      <w:r>
        <w:rPr>
          <w:rFonts w:ascii="Calibri" w:hAnsi="Calibri" w:cs="Calibri"/>
          <w:b/>
          <w:sz w:val="26"/>
          <w:szCs w:val="26"/>
        </w:rPr>
        <w:tab/>
        <w:t xml:space="preserve">        </w:t>
      </w:r>
    </w:p>
    <w:p w:rsidR="00962239" w:rsidRPr="00C2017B" w:rsidRDefault="00962239" w:rsidP="00962239">
      <w:pPr>
        <w:spacing w:line="360" w:lineRule="auto"/>
        <w:jc w:val="center"/>
        <w:rPr>
          <w:rFonts w:asciiTheme="minorHAnsi" w:hAnsiTheme="minorHAnsi" w:cstheme="minorHAnsi"/>
          <w:b/>
          <w:bCs/>
          <w:i/>
          <w:u w:val="single"/>
        </w:rPr>
      </w:pPr>
      <w:r w:rsidRPr="00C2017B">
        <w:rPr>
          <w:rFonts w:asciiTheme="minorHAnsi" w:hAnsiTheme="minorHAnsi" w:cstheme="minorHAnsi"/>
          <w:b/>
          <w:i/>
          <w:u w:val="single"/>
        </w:rPr>
        <w:lastRenderedPageBreak/>
        <w:t xml:space="preserve">OPIS PRZEDMIOTU ZAMÓWIENIA </w:t>
      </w:r>
      <w:r w:rsidRPr="00C2017B">
        <w:rPr>
          <w:rFonts w:asciiTheme="minorHAnsi" w:hAnsiTheme="minorHAnsi" w:cstheme="minorHAnsi"/>
          <w:b/>
          <w:bCs/>
          <w:i/>
          <w:u w:val="single"/>
        </w:rPr>
        <w:t>PRZEDMIOT CERTYFIKACJI</w:t>
      </w:r>
    </w:p>
    <w:p w:rsidR="00962239" w:rsidRPr="00C2017B" w:rsidRDefault="00962239" w:rsidP="00962239">
      <w:pPr>
        <w:tabs>
          <w:tab w:val="num" w:pos="0"/>
        </w:tabs>
        <w:spacing w:line="360" w:lineRule="auto"/>
        <w:jc w:val="center"/>
        <w:rPr>
          <w:rFonts w:asciiTheme="minorHAnsi" w:hAnsiTheme="minorHAnsi" w:cstheme="minorHAnsi"/>
          <w:b/>
          <w:i/>
          <w:u w:val="single"/>
        </w:rPr>
      </w:pPr>
      <w:r w:rsidRPr="00C2017B">
        <w:rPr>
          <w:rFonts w:asciiTheme="minorHAnsi" w:hAnsiTheme="minorHAnsi" w:cstheme="minorHAnsi"/>
          <w:b/>
          <w:i/>
          <w:u w:val="single"/>
        </w:rPr>
        <w:t>RECERTYFIKACJA ZINTEGROWANEGO SYSTEMU ZARZĄDZANIA</w:t>
      </w:r>
    </w:p>
    <w:p w:rsidR="00962239" w:rsidRPr="00C2017B" w:rsidRDefault="00962239" w:rsidP="00962239">
      <w:pPr>
        <w:tabs>
          <w:tab w:val="num" w:pos="0"/>
        </w:tabs>
        <w:spacing w:line="360" w:lineRule="auto"/>
        <w:jc w:val="center"/>
        <w:rPr>
          <w:rFonts w:asciiTheme="minorHAnsi" w:hAnsiTheme="minorHAnsi" w:cstheme="minorHAnsi"/>
          <w:u w:val="single"/>
        </w:rPr>
      </w:pPr>
      <w:r w:rsidRPr="00C2017B">
        <w:rPr>
          <w:rFonts w:asciiTheme="minorHAnsi" w:hAnsiTheme="minorHAnsi" w:cstheme="minorHAnsi"/>
          <w:b/>
          <w:i/>
          <w:u w:val="single"/>
        </w:rPr>
        <w:t xml:space="preserve">ISO 9001:2015, ISO 45001:2018 z MOŻLIWOŚCIĄ ROZSZERZENIA O CERTYFIKACJĘ </w:t>
      </w:r>
      <w:r>
        <w:rPr>
          <w:rFonts w:asciiTheme="minorHAnsi" w:hAnsiTheme="minorHAnsi" w:cstheme="minorHAnsi"/>
          <w:b/>
          <w:i/>
          <w:u w:val="single"/>
        </w:rPr>
        <w:t xml:space="preserve">                                 </w:t>
      </w:r>
      <w:r w:rsidRPr="00C2017B">
        <w:rPr>
          <w:rFonts w:asciiTheme="minorHAnsi" w:hAnsiTheme="minorHAnsi" w:cstheme="minorHAnsi"/>
          <w:b/>
          <w:i/>
          <w:u w:val="single"/>
        </w:rPr>
        <w:t>ISO 27001:2017, ISO 37001:2017</w:t>
      </w:r>
    </w:p>
    <w:p w:rsidR="00962239" w:rsidRPr="00C2017B" w:rsidRDefault="00962239" w:rsidP="00962239">
      <w:pPr>
        <w:autoSpaceDE w:val="0"/>
        <w:autoSpaceDN w:val="0"/>
        <w:adjustRightInd w:val="0"/>
        <w:spacing w:line="360" w:lineRule="auto"/>
        <w:jc w:val="both"/>
        <w:rPr>
          <w:rFonts w:asciiTheme="minorHAnsi" w:hAnsiTheme="minorHAnsi" w:cstheme="minorHAnsi"/>
        </w:rPr>
      </w:pPr>
      <w:r w:rsidRPr="00C2017B">
        <w:rPr>
          <w:rFonts w:asciiTheme="minorHAnsi" w:hAnsiTheme="minorHAnsi" w:cstheme="minorHAnsi"/>
          <w:u w:val="single"/>
        </w:rPr>
        <w:t>SYSTEM ZARZĄDZANIA FIRMY</w:t>
      </w:r>
      <w:r w:rsidRPr="00C2017B">
        <w:rPr>
          <w:rFonts w:asciiTheme="minorHAnsi" w:hAnsiTheme="minorHAnsi" w:cstheme="minorHAnsi"/>
        </w:rPr>
        <w:t xml:space="preserve">: </w:t>
      </w:r>
    </w:p>
    <w:p w:rsidR="00962239" w:rsidRPr="00C2017B" w:rsidRDefault="00962239" w:rsidP="00962239">
      <w:pPr>
        <w:autoSpaceDE w:val="0"/>
        <w:autoSpaceDN w:val="0"/>
        <w:adjustRightInd w:val="0"/>
        <w:spacing w:line="360" w:lineRule="auto"/>
        <w:jc w:val="both"/>
        <w:rPr>
          <w:rFonts w:asciiTheme="minorHAnsi" w:hAnsiTheme="minorHAnsi" w:cstheme="minorHAnsi"/>
          <w:sz w:val="22"/>
          <w:szCs w:val="22"/>
        </w:rPr>
      </w:pPr>
      <w:r w:rsidRPr="00C2017B">
        <w:rPr>
          <w:rFonts w:asciiTheme="minorHAnsi" w:hAnsiTheme="minorHAnsi" w:cstheme="minorHAnsi"/>
          <w:sz w:val="22"/>
          <w:szCs w:val="22"/>
        </w:rPr>
        <w:t>Śląskie Centrum Chorób Serca w Zabrzu</w:t>
      </w:r>
    </w:p>
    <w:p w:rsidR="00962239" w:rsidRPr="00C2017B" w:rsidRDefault="00962239" w:rsidP="00962239">
      <w:pPr>
        <w:autoSpaceDE w:val="0"/>
        <w:autoSpaceDN w:val="0"/>
        <w:adjustRightInd w:val="0"/>
        <w:spacing w:line="360" w:lineRule="auto"/>
        <w:jc w:val="both"/>
        <w:rPr>
          <w:rFonts w:asciiTheme="minorHAnsi" w:hAnsiTheme="minorHAnsi" w:cstheme="minorHAnsi"/>
          <w:sz w:val="22"/>
          <w:szCs w:val="22"/>
        </w:rPr>
      </w:pPr>
      <w:r w:rsidRPr="00C2017B">
        <w:rPr>
          <w:rFonts w:asciiTheme="minorHAnsi" w:hAnsiTheme="minorHAnsi" w:cstheme="minorHAnsi"/>
          <w:sz w:val="22"/>
          <w:szCs w:val="22"/>
        </w:rPr>
        <w:t>- siedziba główna: Zabrze</w:t>
      </w:r>
    </w:p>
    <w:p w:rsidR="00962239" w:rsidRPr="00C2017B" w:rsidRDefault="00962239" w:rsidP="00962239">
      <w:pPr>
        <w:autoSpaceDE w:val="0"/>
        <w:autoSpaceDN w:val="0"/>
        <w:adjustRightInd w:val="0"/>
        <w:spacing w:line="360" w:lineRule="auto"/>
        <w:jc w:val="both"/>
        <w:rPr>
          <w:rFonts w:asciiTheme="minorHAnsi" w:hAnsiTheme="minorHAnsi" w:cstheme="minorHAnsi"/>
          <w:color w:val="FF0000"/>
          <w:sz w:val="22"/>
          <w:szCs w:val="22"/>
        </w:rPr>
      </w:pPr>
      <w:r w:rsidRPr="00C2017B">
        <w:rPr>
          <w:rFonts w:asciiTheme="minorHAnsi" w:hAnsiTheme="minorHAnsi" w:cstheme="minorHAnsi"/>
          <w:sz w:val="22"/>
          <w:szCs w:val="22"/>
        </w:rPr>
        <w:t xml:space="preserve">- liczba pracowników: </w:t>
      </w:r>
      <w:r w:rsidRPr="00C2017B">
        <w:rPr>
          <w:rFonts w:asciiTheme="minorHAnsi" w:hAnsiTheme="minorHAnsi" w:cstheme="minorHAnsi"/>
          <w:b/>
          <w:bCs/>
          <w:sz w:val="22"/>
          <w:szCs w:val="22"/>
        </w:rPr>
        <w:t>1 627</w:t>
      </w:r>
    </w:p>
    <w:p w:rsidR="00962239" w:rsidRPr="00C2017B" w:rsidRDefault="00962239" w:rsidP="00962239">
      <w:pPr>
        <w:autoSpaceDE w:val="0"/>
        <w:autoSpaceDN w:val="0"/>
        <w:adjustRightInd w:val="0"/>
        <w:spacing w:line="360" w:lineRule="auto"/>
        <w:jc w:val="both"/>
        <w:rPr>
          <w:rFonts w:asciiTheme="minorHAnsi" w:hAnsiTheme="minorHAnsi" w:cstheme="minorHAnsi"/>
          <w:sz w:val="22"/>
          <w:szCs w:val="22"/>
        </w:rPr>
      </w:pPr>
      <w:r w:rsidRPr="00C2017B">
        <w:rPr>
          <w:rFonts w:asciiTheme="minorHAnsi" w:hAnsiTheme="minorHAnsi" w:cstheme="minorHAnsi"/>
          <w:sz w:val="22"/>
          <w:szCs w:val="22"/>
        </w:rPr>
        <w:t xml:space="preserve">- ilość lokalizacji: </w:t>
      </w:r>
      <w:r w:rsidRPr="00C2017B">
        <w:rPr>
          <w:rFonts w:asciiTheme="minorHAnsi" w:hAnsiTheme="minorHAnsi" w:cstheme="minorHAnsi"/>
          <w:b/>
          <w:bCs/>
          <w:sz w:val="22"/>
          <w:szCs w:val="22"/>
        </w:rPr>
        <w:t>1</w:t>
      </w:r>
    </w:p>
    <w:p w:rsidR="00962239" w:rsidRPr="00C2017B" w:rsidRDefault="00962239" w:rsidP="00962239">
      <w:pPr>
        <w:autoSpaceDE w:val="0"/>
        <w:autoSpaceDN w:val="0"/>
        <w:adjustRightInd w:val="0"/>
        <w:spacing w:line="360" w:lineRule="auto"/>
        <w:jc w:val="both"/>
        <w:rPr>
          <w:rFonts w:asciiTheme="minorHAnsi" w:hAnsiTheme="minorHAnsi" w:cstheme="minorHAnsi"/>
        </w:rPr>
      </w:pPr>
      <w:r w:rsidRPr="00C2017B">
        <w:rPr>
          <w:rFonts w:asciiTheme="minorHAnsi" w:hAnsiTheme="minorHAnsi" w:cstheme="minorHAnsi"/>
          <w:u w:val="single"/>
        </w:rPr>
        <w:t>NORMA</w:t>
      </w:r>
      <w:r w:rsidRPr="00C2017B">
        <w:rPr>
          <w:rFonts w:asciiTheme="minorHAnsi" w:hAnsiTheme="minorHAnsi" w:cstheme="minorHAnsi"/>
        </w:rPr>
        <w:t xml:space="preserve">: </w:t>
      </w:r>
    </w:p>
    <w:p w:rsidR="00962239" w:rsidRPr="00C2017B" w:rsidRDefault="00962239" w:rsidP="00962239">
      <w:pPr>
        <w:numPr>
          <w:ilvl w:val="0"/>
          <w:numId w:val="5"/>
        </w:numPr>
        <w:autoSpaceDE w:val="0"/>
        <w:autoSpaceDN w:val="0"/>
        <w:adjustRightInd w:val="0"/>
        <w:spacing w:line="360" w:lineRule="auto"/>
        <w:jc w:val="both"/>
        <w:rPr>
          <w:rFonts w:asciiTheme="minorHAnsi" w:hAnsiTheme="minorHAnsi" w:cstheme="minorHAnsi"/>
          <w:sz w:val="22"/>
          <w:szCs w:val="22"/>
        </w:rPr>
      </w:pPr>
      <w:r w:rsidRPr="00C2017B">
        <w:rPr>
          <w:rFonts w:asciiTheme="minorHAnsi" w:hAnsiTheme="minorHAnsi" w:cstheme="minorHAnsi"/>
          <w:sz w:val="22"/>
          <w:szCs w:val="22"/>
        </w:rPr>
        <w:t xml:space="preserve">ISO 9001:2015; </w:t>
      </w:r>
    </w:p>
    <w:p w:rsidR="00962239" w:rsidRPr="00C2017B" w:rsidRDefault="00962239" w:rsidP="00962239">
      <w:pPr>
        <w:numPr>
          <w:ilvl w:val="0"/>
          <w:numId w:val="5"/>
        </w:numPr>
        <w:autoSpaceDE w:val="0"/>
        <w:autoSpaceDN w:val="0"/>
        <w:adjustRightInd w:val="0"/>
        <w:spacing w:line="360" w:lineRule="auto"/>
        <w:jc w:val="both"/>
        <w:rPr>
          <w:rFonts w:asciiTheme="minorHAnsi" w:hAnsiTheme="minorHAnsi" w:cstheme="minorHAnsi"/>
          <w:sz w:val="22"/>
          <w:szCs w:val="22"/>
        </w:rPr>
      </w:pPr>
      <w:r w:rsidRPr="00C2017B">
        <w:rPr>
          <w:rFonts w:asciiTheme="minorHAnsi" w:hAnsiTheme="minorHAnsi" w:cstheme="minorHAnsi"/>
          <w:sz w:val="22"/>
          <w:szCs w:val="22"/>
        </w:rPr>
        <w:t>ISO 45001:2018;</w:t>
      </w:r>
    </w:p>
    <w:p w:rsidR="00962239" w:rsidRPr="00C2017B" w:rsidRDefault="00962239" w:rsidP="00962239">
      <w:pPr>
        <w:autoSpaceDE w:val="0"/>
        <w:autoSpaceDN w:val="0"/>
        <w:adjustRightInd w:val="0"/>
        <w:spacing w:line="360" w:lineRule="auto"/>
        <w:ind w:left="360"/>
        <w:jc w:val="both"/>
        <w:rPr>
          <w:rFonts w:asciiTheme="minorHAnsi" w:hAnsiTheme="minorHAnsi" w:cstheme="minorHAnsi"/>
          <w:sz w:val="22"/>
          <w:szCs w:val="22"/>
        </w:rPr>
      </w:pPr>
      <w:r w:rsidRPr="00C2017B">
        <w:rPr>
          <w:rFonts w:asciiTheme="minorHAnsi" w:hAnsiTheme="minorHAnsi" w:cstheme="minorHAnsi"/>
          <w:sz w:val="22"/>
          <w:szCs w:val="22"/>
        </w:rPr>
        <w:t>z możliwością rozszerzenia o ISO 27001:2017, 37001:2017</w:t>
      </w:r>
    </w:p>
    <w:p w:rsidR="00962239" w:rsidRPr="00C2017B" w:rsidRDefault="00962239" w:rsidP="00962239">
      <w:pPr>
        <w:autoSpaceDE w:val="0"/>
        <w:autoSpaceDN w:val="0"/>
        <w:adjustRightInd w:val="0"/>
        <w:spacing w:line="360" w:lineRule="auto"/>
        <w:jc w:val="both"/>
        <w:rPr>
          <w:rFonts w:asciiTheme="minorHAnsi" w:hAnsiTheme="minorHAnsi" w:cstheme="minorHAnsi"/>
          <w:u w:val="single"/>
        </w:rPr>
      </w:pPr>
      <w:r w:rsidRPr="00C2017B">
        <w:rPr>
          <w:rFonts w:asciiTheme="minorHAnsi" w:hAnsiTheme="minorHAnsi" w:cstheme="minorHAnsi"/>
          <w:u w:val="single"/>
        </w:rPr>
        <w:t xml:space="preserve">ZAKRES CERTYFIKACJI: </w:t>
      </w:r>
    </w:p>
    <w:p w:rsidR="00962239" w:rsidRPr="00C2017B" w:rsidRDefault="00962239" w:rsidP="00962239">
      <w:pPr>
        <w:autoSpaceDE w:val="0"/>
        <w:autoSpaceDN w:val="0"/>
        <w:adjustRightInd w:val="0"/>
        <w:spacing w:line="360" w:lineRule="auto"/>
        <w:ind w:right="-284"/>
        <w:jc w:val="both"/>
        <w:rPr>
          <w:rFonts w:asciiTheme="minorHAnsi" w:hAnsiTheme="minorHAnsi" w:cstheme="minorHAnsi"/>
          <w:sz w:val="22"/>
          <w:szCs w:val="22"/>
        </w:rPr>
      </w:pPr>
      <w:r w:rsidRPr="00C2017B">
        <w:rPr>
          <w:rFonts w:asciiTheme="minorHAnsi" w:hAnsiTheme="minorHAnsi" w:cstheme="minorHAnsi"/>
          <w:sz w:val="22"/>
          <w:szCs w:val="22"/>
        </w:rPr>
        <w:t>Zakres certyfikacji obejmuje świadczenie usług medycznych stacjonarnych i ambulatoryjnych w zakresie kardiologii dorosłych i dzieci, kardiochirurgii dorosłych i dzieci, transplantologii dorosłych i dzieci, chirurgii naczyniowej, diabetologii, angiologii, anestezjologii i intensywnej terapii dorosłych, chirurgii klatki piersiowej, chorób płuc, kompleksowej opieki po zawale mięśnia sercowego (KOS-ZAWAŁ), kompleksowej opieki nad pacjentami z niewydolnością serca, badań podstawowych dotyczących chorób serca, płuc i naczyń, rehabilitacji kardiologicznej dziennej, rezonansu magnetycznego i tomografii komputerowej,  leczenia tętniczego nadciśnienia płucnego, leczenia przewlekłego zakrzepowo-zatorowego nadciśnienia płucnego (CTEPH), leczenia hipercholesterolemii rodzinnej oraz efektywności medyczno-ekonomicznej leczenia. Świadczenie usług sterylizacji wyrobów medycznych oraz świadczenie usług żywienia pozajelitowego.</w:t>
      </w:r>
    </w:p>
    <w:p w:rsidR="00962239" w:rsidRPr="00C2017B" w:rsidRDefault="00962239" w:rsidP="00962239">
      <w:pPr>
        <w:autoSpaceDE w:val="0"/>
        <w:autoSpaceDN w:val="0"/>
        <w:adjustRightInd w:val="0"/>
        <w:spacing w:line="360" w:lineRule="auto"/>
        <w:jc w:val="both"/>
        <w:rPr>
          <w:rFonts w:asciiTheme="minorHAnsi" w:hAnsiTheme="minorHAnsi" w:cstheme="minorHAnsi"/>
          <w:b/>
          <w:bCs/>
          <w:sz w:val="22"/>
          <w:szCs w:val="22"/>
        </w:rPr>
      </w:pPr>
      <w:r w:rsidRPr="00C2017B">
        <w:rPr>
          <w:rFonts w:asciiTheme="minorHAnsi" w:hAnsiTheme="minorHAnsi" w:cstheme="minorHAnsi"/>
          <w:sz w:val="22"/>
          <w:szCs w:val="22"/>
        </w:rPr>
        <w:t>Ważność certyfikatu: 3 lata</w:t>
      </w:r>
    </w:p>
    <w:p w:rsidR="00962239" w:rsidRPr="00C2017B" w:rsidRDefault="00962239" w:rsidP="00962239">
      <w:pPr>
        <w:autoSpaceDE w:val="0"/>
        <w:autoSpaceDN w:val="0"/>
        <w:adjustRightInd w:val="0"/>
        <w:spacing w:line="360" w:lineRule="auto"/>
        <w:jc w:val="both"/>
        <w:rPr>
          <w:rFonts w:asciiTheme="minorHAnsi" w:hAnsiTheme="minorHAnsi" w:cstheme="minorHAnsi"/>
          <w:b/>
          <w:i/>
          <w:u w:val="single"/>
        </w:rPr>
      </w:pPr>
      <w:r w:rsidRPr="00C2017B">
        <w:rPr>
          <w:rFonts w:asciiTheme="minorHAnsi" w:hAnsiTheme="minorHAnsi" w:cstheme="minorHAnsi"/>
          <w:b/>
          <w:i/>
          <w:u w:val="single"/>
        </w:rPr>
        <w:t>WYMAGANIA ODNOŚNIE JEDNOSTKI CERTYFIKACYJNEJ</w:t>
      </w:r>
    </w:p>
    <w:p w:rsidR="00962239" w:rsidRPr="00C2017B" w:rsidRDefault="00962239" w:rsidP="00962239">
      <w:pPr>
        <w:autoSpaceDE w:val="0"/>
        <w:autoSpaceDN w:val="0"/>
        <w:adjustRightInd w:val="0"/>
        <w:spacing w:line="360" w:lineRule="auto"/>
        <w:jc w:val="both"/>
        <w:rPr>
          <w:rFonts w:asciiTheme="minorHAnsi" w:hAnsiTheme="minorHAnsi" w:cstheme="minorHAnsi"/>
          <w:sz w:val="22"/>
          <w:szCs w:val="22"/>
        </w:rPr>
      </w:pPr>
      <w:r w:rsidRPr="00C2017B">
        <w:rPr>
          <w:rFonts w:asciiTheme="minorHAnsi" w:hAnsiTheme="minorHAnsi" w:cstheme="minorHAnsi"/>
          <w:sz w:val="22"/>
          <w:szCs w:val="22"/>
        </w:rPr>
        <w:t>Kompetencje i doświadczenie</w:t>
      </w:r>
    </w:p>
    <w:p w:rsidR="00962239" w:rsidRPr="00C2017B" w:rsidRDefault="00962239" w:rsidP="00962239">
      <w:pPr>
        <w:numPr>
          <w:ilvl w:val="0"/>
          <w:numId w:val="6"/>
        </w:numPr>
        <w:autoSpaceDE w:val="0"/>
        <w:autoSpaceDN w:val="0"/>
        <w:adjustRightInd w:val="0"/>
        <w:spacing w:line="360" w:lineRule="auto"/>
        <w:jc w:val="both"/>
        <w:rPr>
          <w:rFonts w:asciiTheme="minorHAnsi" w:eastAsia="Calibri" w:hAnsiTheme="minorHAnsi" w:cstheme="minorHAnsi"/>
          <w:sz w:val="22"/>
          <w:szCs w:val="22"/>
        </w:rPr>
      </w:pPr>
      <w:r w:rsidRPr="00C2017B">
        <w:rPr>
          <w:rFonts w:asciiTheme="minorHAnsi" w:eastAsia="Calibri" w:hAnsiTheme="minorHAnsi" w:cstheme="minorHAnsi"/>
          <w:sz w:val="22"/>
          <w:szCs w:val="22"/>
        </w:rPr>
        <w:t>Posiadanie Akredytacja Polskie Centrum Akredytacji w zakresie przedmiotu umowy minimum – certyfikat akredytacji na normę ISO 9001, 27001 sprzed minimum 10 lat oraz certyfikat akredytacji na normę ISO 45001.</w:t>
      </w:r>
    </w:p>
    <w:p w:rsidR="00962239" w:rsidRPr="00C2017B" w:rsidRDefault="00962239" w:rsidP="00962239">
      <w:pPr>
        <w:numPr>
          <w:ilvl w:val="0"/>
          <w:numId w:val="6"/>
        </w:numPr>
        <w:autoSpaceDE w:val="0"/>
        <w:autoSpaceDN w:val="0"/>
        <w:adjustRightInd w:val="0"/>
        <w:spacing w:line="360" w:lineRule="auto"/>
        <w:jc w:val="both"/>
        <w:rPr>
          <w:rFonts w:asciiTheme="minorHAnsi" w:eastAsia="Calibri" w:hAnsiTheme="minorHAnsi" w:cstheme="minorHAnsi"/>
          <w:sz w:val="22"/>
          <w:szCs w:val="22"/>
        </w:rPr>
      </w:pPr>
      <w:r w:rsidRPr="00C2017B">
        <w:rPr>
          <w:rFonts w:asciiTheme="minorHAnsi" w:eastAsia="Calibri" w:hAnsiTheme="minorHAnsi" w:cstheme="minorHAnsi"/>
          <w:sz w:val="22"/>
          <w:szCs w:val="22"/>
        </w:rPr>
        <w:t>Wydanie certyfikatów ważnych obecnie dla minimum 3 szpitali zatrudniających powyżej 1000 osób w zakresie norm ISO 9001:2015; ISO 45001:2018 oraz 27001:2017– Kserokopie Certyfikatów.</w:t>
      </w:r>
    </w:p>
    <w:p w:rsidR="00962239" w:rsidRPr="00C2017B" w:rsidRDefault="00962239" w:rsidP="00962239">
      <w:pPr>
        <w:numPr>
          <w:ilvl w:val="0"/>
          <w:numId w:val="6"/>
        </w:numPr>
        <w:autoSpaceDE w:val="0"/>
        <w:autoSpaceDN w:val="0"/>
        <w:adjustRightInd w:val="0"/>
        <w:spacing w:line="360" w:lineRule="auto"/>
        <w:jc w:val="both"/>
        <w:rPr>
          <w:rFonts w:asciiTheme="minorHAnsi" w:eastAsia="Calibri" w:hAnsiTheme="minorHAnsi" w:cstheme="minorHAnsi"/>
          <w:sz w:val="22"/>
          <w:szCs w:val="22"/>
        </w:rPr>
      </w:pPr>
      <w:r w:rsidRPr="00C2017B">
        <w:rPr>
          <w:rFonts w:asciiTheme="minorHAnsi" w:eastAsia="Calibri" w:hAnsiTheme="minorHAnsi" w:cstheme="minorHAnsi"/>
          <w:sz w:val="22"/>
          <w:szCs w:val="22"/>
        </w:rPr>
        <w:lastRenderedPageBreak/>
        <w:t>Wydanie certyfikatu obecnie ważnego  dla 1 jednostki</w:t>
      </w:r>
      <w:r w:rsidRPr="00C2017B">
        <w:rPr>
          <w:rFonts w:asciiTheme="minorHAnsi" w:eastAsia="Calibri" w:hAnsiTheme="minorHAnsi" w:cstheme="minorHAnsi"/>
          <w:color w:val="FF0000"/>
          <w:sz w:val="22"/>
          <w:szCs w:val="22"/>
        </w:rPr>
        <w:t xml:space="preserve"> </w:t>
      </w:r>
      <w:r w:rsidRPr="00C2017B">
        <w:rPr>
          <w:rFonts w:asciiTheme="minorHAnsi" w:eastAsia="Calibri" w:hAnsiTheme="minorHAnsi" w:cstheme="minorHAnsi"/>
          <w:sz w:val="22"/>
          <w:szCs w:val="22"/>
        </w:rPr>
        <w:t>w zakresie norm 37001:2017- Kserokopia Certyfikatu.</w:t>
      </w:r>
    </w:p>
    <w:p w:rsidR="00962239" w:rsidRPr="00C2017B" w:rsidRDefault="00962239" w:rsidP="00962239">
      <w:pPr>
        <w:numPr>
          <w:ilvl w:val="0"/>
          <w:numId w:val="6"/>
        </w:numPr>
        <w:autoSpaceDE w:val="0"/>
        <w:autoSpaceDN w:val="0"/>
        <w:adjustRightInd w:val="0"/>
        <w:spacing w:line="360" w:lineRule="auto"/>
        <w:jc w:val="both"/>
        <w:rPr>
          <w:rFonts w:asciiTheme="minorHAnsi" w:eastAsia="Calibri" w:hAnsiTheme="minorHAnsi" w:cstheme="minorHAnsi"/>
          <w:sz w:val="22"/>
          <w:szCs w:val="22"/>
        </w:rPr>
      </w:pPr>
      <w:r w:rsidRPr="00C2017B">
        <w:rPr>
          <w:rFonts w:asciiTheme="minorHAnsi" w:eastAsia="Calibri" w:hAnsiTheme="minorHAnsi" w:cstheme="minorHAnsi"/>
          <w:sz w:val="22"/>
          <w:szCs w:val="22"/>
        </w:rPr>
        <w:t>Odpowiednio wykwalifikowany i doświadczony zespół audytorów: przynajmniej 3 z audytorów ukończyło studia medyczne; przynajmniej jeden z ww. auditorów posiada tytuł specjalisty w dwóch dowolnych dziedzinach medycyny - wykaz personelu wraz z określeniem jego kwalifikacji.</w:t>
      </w:r>
    </w:p>
    <w:p w:rsidR="00962239" w:rsidRDefault="00962239" w:rsidP="00962239">
      <w:pPr>
        <w:autoSpaceDE w:val="0"/>
        <w:autoSpaceDN w:val="0"/>
        <w:adjustRightInd w:val="0"/>
        <w:spacing w:line="360" w:lineRule="auto"/>
        <w:jc w:val="both"/>
        <w:rPr>
          <w:rFonts w:asciiTheme="minorHAnsi" w:hAnsiTheme="minorHAnsi" w:cstheme="minorHAnsi"/>
          <w:b/>
          <w:bCs/>
          <w:i/>
          <w:sz w:val="22"/>
          <w:szCs w:val="22"/>
          <w:u w:val="single"/>
        </w:rPr>
      </w:pPr>
    </w:p>
    <w:p w:rsidR="00962239" w:rsidRPr="00C2017B" w:rsidRDefault="00962239" w:rsidP="00962239">
      <w:pPr>
        <w:autoSpaceDE w:val="0"/>
        <w:autoSpaceDN w:val="0"/>
        <w:adjustRightInd w:val="0"/>
        <w:spacing w:line="360" w:lineRule="auto"/>
        <w:jc w:val="both"/>
        <w:rPr>
          <w:rFonts w:asciiTheme="minorHAnsi" w:hAnsiTheme="minorHAnsi" w:cstheme="minorHAnsi"/>
          <w:b/>
          <w:bCs/>
          <w:i/>
          <w:sz w:val="22"/>
          <w:szCs w:val="22"/>
          <w:u w:val="single"/>
        </w:rPr>
      </w:pPr>
    </w:p>
    <w:p w:rsidR="00962239" w:rsidRPr="00C2017B" w:rsidRDefault="00962239" w:rsidP="00962239">
      <w:pPr>
        <w:autoSpaceDE w:val="0"/>
        <w:autoSpaceDN w:val="0"/>
        <w:adjustRightInd w:val="0"/>
        <w:spacing w:line="360" w:lineRule="auto"/>
        <w:jc w:val="both"/>
        <w:rPr>
          <w:rFonts w:asciiTheme="minorHAnsi" w:hAnsiTheme="minorHAnsi" w:cstheme="minorHAnsi"/>
          <w:b/>
          <w:bCs/>
          <w:sz w:val="22"/>
          <w:szCs w:val="22"/>
          <w:u w:val="single"/>
        </w:rPr>
      </w:pPr>
      <w:r w:rsidRPr="00C2017B">
        <w:rPr>
          <w:rFonts w:asciiTheme="minorHAnsi" w:hAnsiTheme="minorHAnsi" w:cstheme="minorHAnsi"/>
          <w:b/>
          <w:bCs/>
          <w:sz w:val="22"/>
          <w:szCs w:val="22"/>
          <w:u w:val="single"/>
        </w:rPr>
        <w:t>Termin realizacji:</w:t>
      </w:r>
    </w:p>
    <w:p w:rsidR="00962239" w:rsidRPr="00C2017B" w:rsidRDefault="00962239" w:rsidP="00962239">
      <w:pPr>
        <w:autoSpaceDE w:val="0"/>
        <w:autoSpaceDN w:val="0"/>
        <w:adjustRightInd w:val="0"/>
        <w:spacing w:line="360" w:lineRule="auto"/>
        <w:jc w:val="both"/>
        <w:rPr>
          <w:rFonts w:asciiTheme="minorHAnsi" w:hAnsiTheme="minorHAnsi" w:cstheme="minorHAnsi"/>
          <w:sz w:val="22"/>
          <w:szCs w:val="22"/>
        </w:rPr>
      </w:pPr>
      <w:r w:rsidRPr="00C2017B">
        <w:rPr>
          <w:rFonts w:asciiTheme="minorHAnsi" w:hAnsiTheme="minorHAnsi" w:cstheme="minorHAnsi"/>
          <w:sz w:val="22"/>
          <w:szCs w:val="22"/>
        </w:rPr>
        <w:t xml:space="preserve">W celu utrzymania ciągłości Certyfikatu termin realizacji auditu recertyfiakcji to styczeń 2023. Certyfikat ważny do dnia 02.02.2023 r.  </w:t>
      </w:r>
    </w:p>
    <w:p w:rsidR="00962239" w:rsidRPr="00C2017B" w:rsidRDefault="00962239" w:rsidP="00962239">
      <w:pPr>
        <w:autoSpaceDE w:val="0"/>
        <w:autoSpaceDN w:val="0"/>
        <w:adjustRightInd w:val="0"/>
        <w:spacing w:line="360" w:lineRule="auto"/>
        <w:jc w:val="both"/>
        <w:rPr>
          <w:rFonts w:asciiTheme="minorHAnsi" w:hAnsiTheme="minorHAnsi" w:cstheme="minorHAnsi"/>
          <w:sz w:val="22"/>
          <w:szCs w:val="22"/>
        </w:rPr>
      </w:pPr>
      <w:r w:rsidRPr="00C2017B">
        <w:rPr>
          <w:rFonts w:asciiTheme="minorHAnsi" w:hAnsiTheme="minorHAnsi" w:cstheme="minorHAnsi"/>
          <w:sz w:val="22"/>
          <w:szCs w:val="22"/>
        </w:rPr>
        <w:t>Pozostałe audytu nadzoru oraz certyfikacji realizowane będą w czasie trwania umowy.</w:t>
      </w:r>
    </w:p>
    <w:p w:rsidR="00962239" w:rsidRPr="00C2017B" w:rsidRDefault="00962239" w:rsidP="00962239">
      <w:pPr>
        <w:spacing w:line="360" w:lineRule="auto"/>
        <w:rPr>
          <w:rFonts w:asciiTheme="minorHAnsi" w:hAnsiTheme="minorHAnsi" w:cstheme="minorHAnsi"/>
        </w:rPr>
      </w:pPr>
    </w:p>
    <w:p w:rsidR="00962239" w:rsidRPr="00C2017B" w:rsidRDefault="00962239" w:rsidP="00962239">
      <w:pPr>
        <w:rPr>
          <w:rFonts w:asciiTheme="minorHAnsi" w:hAnsiTheme="minorHAnsi" w:cstheme="minorHAnsi"/>
        </w:rPr>
      </w:pPr>
    </w:p>
    <w:p w:rsidR="00962239" w:rsidRDefault="00962239" w:rsidP="00962239"/>
    <w:p w:rsidR="00962239" w:rsidRDefault="00962239" w:rsidP="00962239">
      <w:r w:rsidRPr="004C49AF">
        <w:t>………………………………</w:t>
      </w:r>
      <w:r w:rsidRPr="004C49AF">
        <w:tab/>
      </w:r>
    </w:p>
    <w:p w:rsidR="00962239" w:rsidRDefault="00962239" w:rsidP="00962239">
      <w:r w:rsidRPr="004C49AF">
        <w:rPr>
          <w:sz w:val="20"/>
          <w:szCs w:val="20"/>
        </w:rPr>
        <w:t>podpis osoby upoważnionej</w:t>
      </w:r>
      <w:r>
        <w:rPr>
          <w:sz w:val="20"/>
          <w:szCs w:val="20"/>
        </w:rPr>
        <w:t xml:space="preserve">     </w:t>
      </w:r>
    </w:p>
    <w:p w:rsidR="00962239" w:rsidRDefault="00962239" w:rsidP="00962239">
      <w:pPr>
        <w:keepNext/>
        <w:spacing w:line="360" w:lineRule="auto"/>
        <w:jc w:val="center"/>
        <w:outlineLvl w:val="1"/>
        <w:rPr>
          <w:rFonts w:cstheme="minorHAnsi"/>
          <w:b/>
          <w:u w:val="single"/>
        </w:rPr>
      </w:pPr>
    </w:p>
    <w:p w:rsidR="00962239" w:rsidRDefault="00962239" w:rsidP="00656160">
      <w:pPr>
        <w:keepNext/>
        <w:spacing w:line="360" w:lineRule="auto"/>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jc w:val="center"/>
        <w:outlineLvl w:val="1"/>
        <w:rPr>
          <w:rFonts w:cstheme="minorHAnsi"/>
          <w:b/>
          <w:u w:val="single"/>
        </w:rPr>
      </w:pPr>
    </w:p>
    <w:p w:rsidR="00962239" w:rsidRDefault="00962239" w:rsidP="00962239">
      <w:pPr>
        <w:keepNext/>
        <w:spacing w:line="360" w:lineRule="auto"/>
        <w:outlineLvl w:val="1"/>
        <w:rPr>
          <w:rFonts w:cstheme="minorHAnsi"/>
          <w:b/>
          <w:u w:val="single"/>
        </w:rPr>
      </w:pPr>
    </w:p>
    <w:p w:rsidR="00962239" w:rsidRPr="0003024B" w:rsidRDefault="00962239" w:rsidP="00962239">
      <w:pPr>
        <w:keepNext/>
        <w:spacing w:line="360" w:lineRule="auto"/>
        <w:outlineLvl w:val="1"/>
        <w:rPr>
          <w:rFonts w:ascii="Calibri" w:hAnsi="Calibri" w:cs="Calibri"/>
          <w:b/>
          <w:sz w:val="22"/>
          <w:szCs w:val="22"/>
          <w:u w:val="single"/>
        </w:rPr>
      </w:pPr>
      <w:r w:rsidRPr="0003024B">
        <w:rPr>
          <w:rFonts w:ascii="Calibri" w:hAnsi="Calibri" w:cs="Calibri"/>
          <w:b/>
          <w:sz w:val="22"/>
          <w:szCs w:val="22"/>
          <w:u w:val="single"/>
        </w:rPr>
        <w:lastRenderedPageBreak/>
        <w:t>94/EZ</w:t>
      </w:r>
    </w:p>
    <w:p w:rsidR="00962239" w:rsidRPr="00C2017B" w:rsidRDefault="00962239" w:rsidP="00962239">
      <w:pPr>
        <w:keepNext/>
        <w:spacing w:line="360" w:lineRule="auto"/>
        <w:jc w:val="center"/>
        <w:outlineLvl w:val="1"/>
        <w:rPr>
          <w:rFonts w:ascii="Calibri" w:hAnsi="Calibri" w:cs="Calibri"/>
          <w:b/>
          <w:sz w:val="22"/>
          <w:szCs w:val="22"/>
          <w:u w:val="single"/>
        </w:rPr>
      </w:pPr>
      <w:r w:rsidRPr="00C2017B">
        <w:rPr>
          <w:rFonts w:ascii="Calibri" w:hAnsi="Calibri" w:cs="Calibri"/>
          <w:b/>
          <w:sz w:val="22"/>
          <w:szCs w:val="22"/>
          <w:u w:val="single"/>
        </w:rPr>
        <w:t>PROJEKT UMOWA NR</w:t>
      </w:r>
      <w:r w:rsidRPr="00C2017B">
        <w:rPr>
          <w:rFonts w:ascii="Calibri" w:hAnsi="Calibri" w:cs="Calibri"/>
          <w:b/>
          <w:sz w:val="22"/>
          <w:szCs w:val="22"/>
          <w:u w:val="single"/>
        </w:rPr>
        <w:tab/>
      </w:r>
      <w:r w:rsidRPr="00C2017B">
        <w:rPr>
          <w:rFonts w:ascii="Calibri" w:hAnsi="Calibri" w:cs="Calibri"/>
          <w:b/>
          <w:sz w:val="22"/>
          <w:szCs w:val="22"/>
          <w:u w:val="single"/>
        </w:rPr>
        <w:tab/>
        <w:t xml:space="preserve">  /</w:t>
      </w:r>
      <w:r w:rsidRPr="00C2017B">
        <w:rPr>
          <w:rFonts w:ascii="Calibri" w:hAnsi="Calibri" w:cs="Calibri"/>
          <w:b/>
          <w:sz w:val="22"/>
          <w:szCs w:val="22"/>
          <w:u w:val="single"/>
        </w:rPr>
        <w:tab/>
        <w:t>/EZ/ZU/22_</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 xml:space="preserve">Umowa zawarta w dniu </w:t>
      </w:r>
      <w:r w:rsidRPr="00C2017B">
        <w:rPr>
          <w:rFonts w:ascii="Calibri" w:hAnsi="Calibri" w:cs="Calibri"/>
          <w:b/>
          <w:bCs/>
          <w:i/>
          <w:iCs/>
          <w:color w:val="0000FF"/>
          <w:sz w:val="22"/>
          <w:szCs w:val="22"/>
          <w:u w:val="single"/>
        </w:rPr>
        <w:fldChar w:fldCharType="begin"/>
      </w:r>
      <w:r w:rsidRPr="00C2017B">
        <w:rPr>
          <w:rFonts w:ascii="Calibri" w:hAnsi="Calibri" w:cs="Calibri"/>
          <w:b/>
          <w:bCs/>
          <w:i/>
          <w:iCs/>
          <w:color w:val="0000FF"/>
          <w:sz w:val="22"/>
          <w:szCs w:val="22"/>
          <w:u w:val="single"/>
        </w:rPr>
        <w:instrText xml:space="preserve"> DOCVARIABLE dat_um </w:instrText>
      </w:r>
      <w:r w:rsidRPr="00C2017B">
        <w:rPr>
          <w:rFonts w:ascii="Calibri" w:hAnsi="Calibri" w:cs="Calibri"/>
          <w:b/>
          <w:bCs/>
          <w:i/>
          <w:iCs/>
          <w:color w:val="0000FF"/>
          <w:sz w:val="22"/>
          <w:szCs w:val="22"/>
          <w:u w:val="single"/>
        </w:rPr>
        <w:fldChar w:fldCharType="end"/>
      </w:r>
      <w:r w:rsidRPr="00C2017B">
        <w:rPr>
          <w:rFonts w:ascii="Calibri" w:hAnsi="Calibri" w:cs="Calibri"/>
          <w:b/>
          <w:bCs/>
          <w:i/>
          <w:iCs/>
          <w:color w:val="0000FF"/>
          <w:sz w:val="22"/>
          <w:szCs w:val="22"/>
          <w:u w:val="single"/>
        </w:rPr>
        <w:t>…………</w:t>
      </w:r>
      <w:r w:rsidRPr="00C2017B">
        <w:rPr>
          <w:rFonts w:ascii="Calibri" w:hAnsi="Calibri" w:cs="Calibri"/>
          <w:b/>
          <w:bCs/>
          <w:i/>
          <w:iCs/>
          <w:sz w:val="22"/>
          <w:szCs w:val="22"/>
          <w:u w:val="single"/>
        </w:rPr>
        <w:t xml:space="preserve"> r</w:t>
      </w:r>
      <w:r w:rsidRPr="00C2017B">
        <w:rPr>
          <w:rFonts w:ascii="Calibri" w:hAnsi="Calibri" w:cs="Calibri"/>
          <w:sz w:val="22"/>
          <w:szCs w:val="22"/>
        </w:rPr>
        <w:t xml:space="preserve"> w Zabrzu zawarto Umowę, której stronami są:</w:t>
      </w:r>
    </w:p>
    <w:p w:rsidR="00962239" w:rsidRPr="00C2017B" w:rsidRDefault="00962239" w:rsidP="00962239">
      <w:pPr>
        <w:spacing w:line="360" w:lineRule="auto"/>
        <w:rPr>
          <w:rFonts w:ascii="Calibri" w:hAnsi="Calibri" w:cs="Calibri"/>
          <w:sz w:val="22"/>
          <w:szCs w:val="22"/>
        </w:rPr>
      </w:pPr>
      <w:r w:rsidRPr="00C2017B">
        <w:rPr>
          <w:rFonts w:ascii="Calibri" w:hAnsi="Calibri" w:cs="Calibri"/>
          <w:b/>
          <w:bCs/>
          <w:i/>
          <w:iCs/>
          <w:sz w:val="22"/>
          <w:szCs w:val="22"/>
          <w:u w:val="single"/>
        </w:rPr>
        <w:t xml:space="preserve">ŚLĄSKIE CENTRUM CHORÓB SERCA w ZABRZU </w:t>
      </w:r>
      <w:r w:rsidRPr="00C2017B">
        <w:rPr>
          <w:rFonts w:ascii="Calibri" w:hAnsi="Calibri" w:cs="Calibri"/>
          <w:sz w:val="22"/>
          <w:szCs w:val="22"/>
        </w:rPr>
        <w:t>Samodzielny Publiczny Zakład Opieki Zdrowotnej z siedzibą: 41-800 Zabrze, ul. M. Curie-Skłodowskiej 9, zarejestrowany w Krajowym Rejestrze Sądowym w Sądzie Rejonowym w Gliwicach Wydział X Gospodarczy KRS pod nr 0000048349, NIP 6482302807zwane dalej Organizacją</w:t>
      </w:r>
    </w:p>
    <w:p w:rsidR="00962239" w:rsidRPr="00C2017B" w:rsidRDefault="00962239" w:rsidP="00962239">
      <w:pPr>
        <w:tabs>
          <w:tab w:val="left" w:pos="3630"/>
        </w:tabs>
        <w:spacing w:line="360" w:lineRule="auto"/>
        <w:rPr>
          <w:rFonts w:ascii="Calibri" w:hAnsi="Calibri" w:cs="Calibri"/>
          <w:sz w:val="22"/>
          <w:szCs w:val="22"/>
        </w:rPr>
      </w:pPr>
      <w:r w:rsidRPr="00C2017B">
        <w:rPr>
          <w:rFonts w:ascii="Calibri" w:hAnsi="Calibri" w:cs="Calibri"/>
          <w:sz w:val="22"/>
          <w:szCs w:val="22"/>
        </w:rPr>
        <w:t>Ul. Marii Curie – Skłodowskiej 9</w:t>
      </w:r>
      <w:r w:rsidRPr="00C2017B">
        <w:rPr>
          <w:rFonts w:ascii="Calibri" w:hAnsi="Calibri" w:cs="Calibri"/>
          <w:sz w:val="22"/>
          <w:szCs w:val="22"/>
        </w:rPr>
        <w:tab/>
      </w:r>
    </w:p>
    <w:p w:rsidR="00962239" w:rsidRPr="00C2017B" w:rsidRDefault="00962239" w:rsidP="00962239">
      <w:pPr>
        <w:spacing w:line="360" w:lineRule="auto"/>
        <w:rPr>
          <w:rFonts w:ascii="Calibri" w:hAnsi="Calibri" w:cs="Calibri"/>
          <w:sz w:val="22"/>
          <w:szCs w:val="22"/>
        </w:rPr>
      </w:pPr>
      <w:r w:rsidRPr="00C2017B">
        <w:rPr>
          <w:rFonts w:ascii="Calibri" w:hAnsi="Calibri" w:cs="Calibri"/>
          <w:sz w:val="22"/>
          <w:szCs w:val="22"/>
        </w:rPr>
        <w:t>41-800 Zabrze</w:t>
      </w:r>
    </w:p>
    <w:p w:rsidR="00962239" w:rsidRPr="00C2017B" w:rsidRDefault="00962239" w:rsidP="00962239">
      <w:pPr>
        <w:spacing w:line="360" w:lineRule="auto"/>
        <w:rPr>
          <w:rFonts w:ascii="Calibri" w:hAnsi="Calibri" w:cs="Calibri"/>
          <w:sz w:val="22"/>
          <w:szCs w:val="22"/>
        </w:rPr>
      </w:pPr>
      <w:r w:rsidRPr="00C2017B">
        <w:rPr>
          <w:rFonts w:ascii="Calibri" w:hAnsi="Calibri" w:cs="Calibri"/>
          <w:sz w:val="22"/>
          <w:szCs w:val="22"/>
        </w:rPr>
        <w:t>reprezentowane przez</w:t>
      </w:r>
    </w:p>
    <w:p w:rsidR="00962239" w:rsidRPr="00C2017B" w:rsidRDefault="00962239" w:rsidP="00962239">
      <w:pPr>
        <w:spacing w:line="360" w:lineRule="auto"/>
        <w:ind w:right="-403"/>
        <w:jc w:val="both"/>
        <w:rPr>
          <w:rFonts w:ascii="Calibri" w:hAnsi="Calibri" w:cs="Calibri"/>
          <w:sz w:val="22"/>
          <w:szCs w:val="22"/>
        </w:rPr>
      </w:pPr>
      <w:r w:rsidRPr="00C2017B">
        <w:rPr>
          <w:rFonts w:ascii="Calibri" w:hAnsi="Calibri" w:cs="Calibri"/>
          <w:sz w:val="22"/>
          <w:szCs w:val="22"/>
        </w:rPr>
        <w:t>1.Dyrektora ds. Ekonomiczno – Administracyjnych- mgr Bożena Duda</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a,</w:t>
      </w:r>
    </w:p>
    <w:p w:rsidR="00962239" w:rsidRPr="00C2017B" w:rsidRDefault="00962239" w:rsidP="00962239">
      <w:pPr>
        <w:spacing w:line="360" w:lineRule="auto"/>
        <w:rPr>
          <w:rFonts w:ascii="Calibri" w:hAnsi="Calibri" w:cs="Calibri"/>
          <w:sz w:val="22"/>
          <w:szCs w:val="22"/>
        </w:rPr>
      </w:pPr>
      <w:r w:rsidRPr="00C2017B">
        <w:rPr>
          <w:rFonts w:ascii="Calibri" w:hAnsi="Calibri" w:cs="Calibri"/>
          <w:sz w:val="22"/>
          <w:szCs w:val="22"/>
        </w:rPr>
        <w:t>reprezentowanym przez</w:t>
      </w:r>
    </w:p>
    <w:p w:rsidR="00962239" w:rsidRPr="00C2017B" w:rsidRDefault="00962239" w:rsidP="00962239">
      <w:pPr>
        <w:tabs>
          <w:tab w:val="left" w:pos="3402"/>
        </w:tabs>
        <w:suppressAutoHyphens/>
        <w:spacing w:line="360" w:lineRule="auto"/>
        <w:jc w:val="both"/>
        <w:rPr>
          <w:rFonts w:ascii="Calibri" w:hAnsi="Calibri" w:cs="Calibri"/>
          <w:sz w:val="22"/>
          <w:szCs w:val="22"/>
        </w:rPr>
      </w:pPr>
      <w:r w:rsidRPr="00C2017B">
        <w:rPr>
          <w:rFonts w:ascii="Calibri" w:hAnsi="Calibri" w:cs="Calibri"/>
          <w:sz w:val="22"/>
          <w:szCs w:val="22"/>
        </w:rPr>
        <w:t>zwaną dalej Podmiotem certyfikującym</w:t>
      </w:r>
    </w:p>
    <w:p w:rsidR="00962239" w:rsidRDefault="00962239" w:rsidP="00962239">
      <w:pPr>
        <w:keepNext/>
        <w:suppressAutoHyphens/>
        <w:spacing w:line="360" w:lineRule="auto"/>
        <w:jc w:val="center"/>
        <w:rPr>
          <w:rFonts w:ascii="Calibri" w:hAnsi="Calibri" w:cs="Calibri"/>
          <w:b/>
          <w:bCs/>
          <w:sz w:val="22"/>
          <w:szCs w:val="22"/>
        </w:rPr>
      </w:pPr>
      <w:r w:rsidRPr="00C2017B">
        <w:rPr>
          <w:rFonts w:ascii="Calibri" w:hAnsi="Calibri" w:cs="Calibri"/>
          <w:b/>
          <w:bCs/>
          <w:sz w:val="22"/>
          <w:szCs w:val="22"/>
        </w:rPr>
        <w:t xml:space="preserve"> 1.  </w:t>
      </w:r>
    </w:p>
    <w:p w:rsidR="00962239" w:rsidRPr="00C2017B" w:rsidRDefault="00962239" w:rsidP="00962239">
      <w:pPr>
        <w:keepNext/>
        <w:suppressAutoHyphens/>
        <w:spacing w:line="360" w:lineRule="auto"/>
        <w:jc w:val="center"/>
        <w:rPr>
          <w:rFonts w:ascii="Calibri" w:hAnsi="Calibri" w:cs="Calibri"/>
          <w:b/>
          <w:bCs/>
          <w:sz w:val="22"/>
          <w:szCs w:val="22"/>
        </w:rPr>
      </w:pPr>
      <w:r w:rsidRPr="00C2017B">
        <w:rPr>
          <w:rFonts w:ascii="Calibri" w:hAnsi="Calibri" w:cs="Calibri"/>
          <w:b/>
          <w:bCs/>
          <w:sz w:val="22"/>
          <w:szCs w:val="22"/>
        </w:rPr>
        <w:t>Postanowienia ogólne</w:t>
      </w:r>
    </w:p>
    <w:p w:rsidR="00962239" w:rsidRPr="00C2017B" w:rsidRDefault="00962239" w:rsidP="00962239">
      <w:pPr>
        <w:numPr>
          <w:ilvl w:val="0"/>
          <w:numId w:val="7"/>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 xml:space="preserve">Podmiot certyfikujący przeprowadzi proces recertyfikacji, zgodnie z aktualnymi zasadami certyfikacji systemu zarządzania Organizacji na zgodność z wymaganiami norm </w:t>
      </w:r>
      <w:r w:rsidRPr="00C2017B">
        <w:rPr>
          <w:rFonts w:ascii="Calibri" w:hAnsi="Calibri" w:cs="Calibri"/>
          <w:sz w:val="22"/>
          <w:szCs w:val="22"/>
        </w:rPr>
        <w:fldChar w:fldCharType="begin"/>
      </w:r>
      <w:r w:rsidRPr="00C2017B">
        <w:rPr>
          <w:rFonts w:ascii="Calibri" w:hAnsi="Calibri" w:cs="Calibri"/>
          <w:sz w:val="22"/>
          <w:szCs w:val="22"/>
        </w:rPr>
        <w:instrText xml:space="preserve"> DOCVARIABLE normy \* MERGEFORMAT </w:instrText>
      </w:r>
      <w:r w:rsidRPr="00C2017B">
        <w:rPr>
          <w:rFonts w:ascii="Calibri" w:hAnsi="Calibri" w:cs="Calibri"/>
          <w:sz w:val="22"/>
          <w:szCs w:val="22"/>
        </w:rPr>
        <w:fldChar w:fldCharType="end"/>
      </w:r>
      <w:r w:rsidRPr="00C2017B">
        <w:rPr>
          <w:rFonts w:ascii="Calibri" w:hAnsi="Calibri" w:cs="Calibri"/>
          <w:sz w:val="22"/>
          <w:szCs w:val="22"/>
        </w:rPr>
        <w:t xml:space="preserve">ISO 9001:2015; ISO 45001:2018,  </w:t>
      </w:r>
      <w:r>
        <w:rPr>
          <w:rFonts w:ascii="Calibri" w:hAnsi="Calibri" w:cs="Calibri"/>
          <w:sz w:val="22"/>
          <w:szCs w:val="22"/>
        </w:rPr>
        <w:t xml:space="preserve">                  </w:t>
      </w:r>
      <w:r w:rsidRPr="00C2017B">
        <w:rPr>
          <w:rFonts w:ascii="Calibri" w:hAnsi="Calibri" w:cs="Calibri"/>
          <w:sz w:val="22"/>
          <w:szCs w:val="22"/>
        </w:rPr>
        <w:t>z możliwością rozszerzenia procesu certyfikacji o normę ISO 27001:2017 oraz ISO 37001:2017.</w:t>
      </w:r>
    </w:p>
    <w:p w:rsidR="00962239" w:rsidRPr="00C2017B" w:rsidRDefault="00962239" w:rsidP="00962239">
      <w:pPr>
        <w:numPr>
          <w:ilvl w:val="0"/>
          <w:numId w:val="7"/>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 xml:space="preserve">Po stwierdzeniu, że system zarządzania Organizacji jest zgodny z wymaganiami określonymi </w:t>
      </w:r>
      <w:r>
        <w:rPr>
          <w:rFonts w:ascii="Calibri" w:hAnsi="Calibri" w:cs="Calibri"/>
          <w:sz w:val="22"/>
          <w:szCs w:val="22"/>
        </w:rPr>
        <w:t xml:space="preserve">                                 </w:t>
      </w:r>
      <w:r w:rsidRPr="00C2017B">
        <w:rPr>
          <w:rFonts w:ascii="Calibri" w:hAnsi="Calibri" w:cs="Calibri"/>
          <w:sz w:val="22"/>
          <w:szCs w:val="22"/>
        </w:rPr>
        <w:t xml:space="preserve">w ust. 1, udzielana jest certyfikacja potwierdzona certyfikatem. </w:t>
      </w:r>
    </w:p>
    <w:p w:rsidR="00962239" w:rsidRDefault="00962239" w:rsidP="00962239">
      <w:pPr>
        <w:keepNext/>
        <w:suppressAutoHyphens/>
        <w:spacing w:line="360" w:lineRule="auto"/>
        <w:jc w:val="center"/>
        <w:rPr>
          <w:rFonts w:ascii="Calibri" w:hAnsi="Calibri" w:cs="Calibri"/>
          <w:b/>
          <w:bCs/>
          <w:sz w:val="22"/>
          <w:szCs w:val="22"/>
        </w:rPr>
      </w:pPr>
      <w:r w:rsidRPr="00C2017B">
        <w:rPr>
          <w:rFonts w:ascii="Calibri" w:hAnsi="Calibri" w:cs="Calibri"/>
          <w:b/>
          <w:bCs/>
          <w:sz w:val="22"/>
          <w:szCs w:val="22"/>
        </w:rPr>
        <w:t xml:space="preserve">2. </w:t>
      </w:r>
    </w:p>
    <w:p w:rsidR="00962239" w:rsidRPr="00C2017B" w:rsidRDefault="00962239" w:rsidP="00962239">
      <w:pPr>
        <w:keepNext/>
        <w:suppressAutoHyphens/>
        <w:spacing w:line="360" w:lineRule="auto"/>
        <w:jc w:val="center"/>
        <w:rPr>
          <w:rFonts w:ascii="Calibri" w:hAnsi="Calibri" w:cs="Calibri"/>
          <w:b/>
          <w:bCs/>
          <w:sz w:val="22"/>
          <w:szCs w:val="22"/>
        </w:rPr>
      </w:pPr>
      <w:r w:rsidRPr="00C2017B">
        <w:rPr>
          <w:rFonts w:ascii="Calibri" w:hAnsi="Calibri" w:cs="Calibri"/>
          <w:b/>
          <w:bCs/>
          <w:sz w:val="22"/>
          <w:szCs w:val="22"/>
        </w:rPr>
        <w:t>Zobowiązania Podmiotu certyfikującego</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Podmiot certyfikujący zobowiązuje się do przeprowadzenia procesu certyfikacji systemu zarządzania Organizacji w następującym zakresie:</w:t>
      </w:r>
    </w:p>
    <w:p w:rsidR="00962239" w:rsidRPr="00C2017B" w:rsidRDefault="00962239" w:rsidP="00962239">
      <w:pPr>
        <w:numPr>
          <w:ilvl w:val="0"/>
          <w:numId w:val="8"/>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Ponowna certyfikacja, certyfikacja systemu zarządzania Organizacji, która obejmuje:</w:t>
      </w:r>
    </w:p>
    <w:p w:rsidR="00962239" w:rsidRPr="00C2017B" w:rsidRDefault="00962239" w:rsidP="00962239">
      <w:pPr>
        <w:numPr>
          <w:ilvl w:val="0"/>
          <w:numId w:val="9"/>
        </w:numPr>
        <w:suppressAutoHyphens/>
        <w:spacing w:line="360" w:lineRule="auto"/>
        <w:ind w:left="641" w:hanging="357"/>
        <w:jc w:val="both"/>
        <w:rPr>
          <w:rFonts w:ascii="Calibri" w:hAnsi="Calibri" w:cs="Calibri"/>
          <w:sz w:val="22"/>
          <w:szCs w:val="22"/>
        </w:rPr>
      </w:pPr>
      <w:r w:rsidRPr="00C2017B">
        <w:rPr>
          <w:rFonts w:ascii="Calibri" w:hAnsi="Calibri" w:cs="Calibri"/>
          <w:sz w:val="22"/>
          <w:szCs w:val="22"/>
        </w:rPr>
        <w:t>ocenę dokumentacji systemu zarządzania,</w:t>
      </w:r>
    </w:p>
    <w:p w:rsidR="00962239" w:rsidRPr="00C2017B" w:rsidRDefault="00962239" w:rsidP="00962239">
      <w:pPr>
        <w:numPr>
          <w:ilvl w:val="0"/>
          <w:numId w:val="9"/>
        </w:numPr>
        <w:suppressAutoHyphens/>
        <w:spacing w:line="360" w:lineRule="auto"/>
        <w:ind w:left="641" w:hanging="357"/>
        <w:jc w:val="both"/>
        <w:rPr>
          <w:rFonts w:ascii="Calibri" w:hAnsi="Calibri" w:cs="Calibri"/>
          <w:sz w:val="22"/>
          <w:szCs w:val="22"/>
        </w:rPr>
      </w:pPr>
      <w:r w:rsidRPr="00C2017B">
        <w:rPr>
          <w:rFonts w:ascii="Calibri" w:hAnsi="Calibri" w:cs="Calibri"/>
          <w:sz w:val="22"/>
          <w:szCs w:val="22"/>
        </w:rPr>
        <w:t>przygotowanie audytu ponownej certyfikacji,</w:t>
      </w:r>
    </w:p>
    <w:p w:rsidR="00962239" w:rsidRPr="00C2017B" w:rsidRDefault="00962239" w:rsidP="00962239">
      <w:pPr>
        <w:numPr>
          <w:ilvl w:val="0"/>
          <w:numId w:val="9"/>
        </w:numPr>
        <w:suppressAutoHyphens/>
        <w:spacing w:line="360" w:lineRule="auto"/>
        <w:ind w:left="641" w:hanging="357"/>
        <w:jc w:val="both"/>
        <w:rPr>
          <w:rFonts w:ascii="Calibri" w:hAnsi="Calibri" w:cs="Calibri"/>
          <w:sz w:val="22"/>
          <w:szCs w:val="22"/>
        </w:rPr>
      </w:pPr>
      <w:r w:rsidRPr="00C2017B">
        <w:rPr>
          <w:rFonts w:ascii="Calibri" w:hAnsi="Calibri" w:cs="Calibri"/>
          <w:sz w:val="22"/>
          <w:szCs w:val="22"/>
        </w:rPr>
        <w:t>przeprowadzenie auditu ponownej certyfikacji w terminie uzgodnionym z Organizacją,</w:t>
      </w:r>
    </w:p>
    <w:p w:rsidR="00962239" w:rsidRPr="00C2017B" w:rsidRDefault="00962239" w:rsidP="00962239">
      <w:pPr>
        <w:numPr>
          <w:ilvl w:val="0"/>
          <w:numId w:val="9"/>
        </w:numPr>
        <w:suppressAutoHyphens/>
        <w:spacing w:line="360" w:lineRule="auto"/>
        <w:ind w:left="641" w:hanging="357"/>
        <w:jc w:val="both"/>
        <w:rPr>
          <w:rFonts w:ascii="Calibri" w:hAnsi="Calibri" w:cs="Calibri"/>
          <w:sz w:val="22"/>
          <w:szCs w:val="22"/>
        </w:rPr>
      </w:pPr>
      <w:r w:rsidRPr="00C2017B">
        <w:rPr>
          <w:rFonts w:ascii="Calibri" w:hAnsi="Calibri" w:cs="Calibri"/>
          <w:sz w:val="22"/>
          <w:szCs w:val="22"/>
        </w:rPr>
        <w:t>ocenę procesu ponownej certyfikacji  i wydanie certyfikatu po pozytywnym wyniku oceny.</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Wszystkie czynności związane z przeprowadzeniem ponownej certyfikacji powinny się zakończyć przed upływem daty ważności certyfikacji.</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2. Nadzór nad systemem zarządzania Organizacji.</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lastRenderedPageBreak/>
        <w:t xml:space="preserve">W okresie obowiązania niniejszej umowy Podmiotu certyfikującego prowadzi nadzór systemu zarządzania Organizacji  na drodze wykonywania corocznych audytów nadzoru. </w:t>
      </w:r>
    </w:p>
    <w:p w:rsidR="00962239" w:rsidRPr="00C2017B" w:rsidRDefault="00962239" w:rsidP="00962239">
      <w:pPr>
        <w:numPr>
          <w:ilvl w:val="0"/>
          <w:numId w:val="8"/>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Podmiot certyfikujący zapewnia poufność każdej informacji i dokumentacji przekazanych przez Organizację, za wyjątkiem przypadków przewidzianych prawem.</w:t>
      </w:r>
    </w:p>
    <w:p w:rsidR="00962239" w:rsidRPr="00C2017B" w:rsidRDefault="00962239" w:rsidP="00962239">
      <w:pPr>
        <w:keepNext/>
        <w:numPr>
          <w:ilvl w:val="0"/>
          <w:numId w:val="8"/>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Zmiany w systemie certyfikacji.</w:t>
      </w:r>
    </w:p>
    <w:p w:rsidR="00962239" w:rsidRPr="00C2017B" w:rsidRDefault="00962239" w:rsidP="00962239">
      <w:pPr>
        <w:suppressAutoHyphens/>
        <w:spacing w:line="360" w:lineRule="auto"/>
        <w:ind w:left="284"/>
        <w:jc w:val="both"/>
        <w:rPr>
          <w:rFonts w:ascii="Calibri" w:hAnsi="Calibri" w:cs="Calibri"/>
          <w:sz w:val="22"/>
          <w:szCs w:val="22"/>
        </w:rPr>
      </w:pPr>
      <w:r w:rsidRPr="00C2017B">
        <w:rPr>
          <w:rFonts w:ascii="Calibri" w:hAnsi="Calibri" w:cs="Calibri"/>
          <w:sz w:val="22"/>
          <w:szCs w:val="22"/>
        </w:rPr>
        <w:t>W przypadku zmian wprowadzonych w systemie certyfikacji, Podmiot certyfikujący:</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1)</w:t>
      </w:r>
      <w:r w:rsidRPr="00C2017B">
        <w:rPr>
          <w:rFonts w:ascii="Calibri" w:hAnsi="Calibri" w:cs="Calibri"/>
          <w:sz w:val="22"/>
          <w:szCs w:val="22"/>
        </w:rPr>
        <w:tab/>
        <w:t>umożliwi Organizacji zajęcie stanowiska odnośnie proponowanych zmian,</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2)</w:t>
      </w:r>
      <w:r w:rsidRPr="00C2017B">
        <w:rPr>
          <w:rFonts w:ascii="Calibri" w:hAnsi="Calibri" w:cs="Calibri"/>
          <w:sz w:val="22"/>
          <w:szCs w:val="22"/>
        </w:rPr>
        <w:tab/>
        <w:t xml:space="preserve">określi na piśmie termin wdrożenia zmian; termin zostanie uzgodniony  z Organizacją i będzie wystarczająco długi, aby umożliwić Organizacji wniesienie poprawek do jej systemu zarządzania. W przypadku, gdy Organizacja nie zaakceptuje zmian, umowa traci moc najpóźniej w dniu, </w:t>
      </w:r>
      <w:r>
        <w:rPr>
          <w:rFonts w:ascii="Calibri" w:hAnsi="Calibri" w:cs="Calibri"/>
          <w:sz w:val="22"/>
          <w:szCs w:val="22"/>
        </w:rPr>
        <w:t xml:space="preserve"> </w:t>
      </w:r>
      <w:r w:rsidRPr="00C2017B">
        <w:rPr>
          <w:rFonts w:ascii="Calibri" w:hAnsi="Calibri" w:cs="Calibri"/>
          <w:sz w:val="22"/>
          <w:szCs w:val="22"/>
        </w:rPr>
        <w:t>w którym zmienione wymagania systemu certyfikacyjnego zaczną obowiązywać.</w:t>
      </w:r>
    </w:p>
    <w:p w:rsidR="00962239" w:rsidRPr="00C2017B" w:rsidRDefault="00962239" w:rsidP="00962239">
      <w:pPr>
        <w:keepNext/>
        <w:numPr>
          <w:ilvl w:val="0"/>
          <w:numId w:val="8"/>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Ogłoszenie o certyfikacji.</w:t>
      </w:r>
    </w:p>
    <w:p w:rsidR="00962239" w:rsidRPr="00C2017B" w:rsidRDefault="00962239" w:rsidP="00962239">
      <w:pPr>
        <w:suppressAutoHyphens/>
        <w:spacing w:line="360" w:lineRule="auto"/>
        <w:ind w:left="284"/>
        <w:jc w:val="both"/>
        <w:rPr>
          <w:rFonts w:ascii="Calibri" w:hAnsi="Calibri" w:cs="Calibri"/>
          <w:sz w:val="22"/>
          <w:szCs w:val="22"/>
        </w:rPr>
      </w:pPr>
      <w:r w:rsidRPr="00C2017B">
        <w:rPr>
          <w:rFonts w:ascii="Calibri" w:hAnsi="Calibri" w:cs="Calibri"/>
          <w:sz w:val="22"/>
          <w:szCs w:val="22"/>
        </w:rPr>
        <w:t xml:space="preserve">Podmiot certyfikujący zamieści nazwę Organizacji w publikowanym na stronie internetowej podmiotu certyfikacji wykazie certyfikowanych organizacji </w:t>
      </w:r>
    </w:p>
    <w:p w:rsidR="00962239" w:rsidRDefault="00962239" w:rsidP="00962239">
      <w:pPr>
        <w:keepNext/>
        <w:suppressAutoHyphens/>
        <w:spacing w:line="360" w:lineRule="auto"/>
        <w:jc w:val="center"/>
        <w:rPr>
          <w:rFonts w:ascii="Calibri" w:hAnsi="Calibri" w:cs="Calibri"/>
          <w:b/>
          <w:bCs/>
          <w:sz w:val="22"/>
          <w:szCs w:val="22"/>
        </w:rPr>
      </w:pPr>
      <w:r w:rsidRPr="00C2017B">
        <w:rPr>
          <w:rFonts w:ascii="Calibri" w:hAnsi="Calibri" w:cs="Calibri"/>
          <w:b/>
          <w:bCs/>
          <w:sz w:val="22"/>
          <w:szCs w:val="22"/>
        </w:rPr>
        <w:t xml:space="preserve">3. </w:t>
      </w:r>
    </w:p>
    <w:p w:rsidR="00962239" w:rsidRPr="00C2017B" w:rsidRDefault="00962239" w:rsidP="00962239">
      <w:pPr>
        <w:keepNext/>
        <w:suppressAutoHyphens/>
        <w:spacing w:line="360" w:lineRule="auto"/>
        <w:jc w:val="center"/>
        <w:rPr>
          <w:rFonts w:ascii="Calibri" w:hAnsi="Calibri" w:cs="Calibri"/>
          <w:b/>
          <w:bCs/>
          <w:sz w:val="22"/>
          <w:szCs w:val="22"/>
        </w:rPr>
      </w:pPr>
      <w:r w:rsidRPr="00C2017B">
        <w:rPr>
          <w:rFonts w:ascii="Calibri" w:hAnsi="Calibri" w:cs="Calibri"/>
          <w:b/>
          <w:bCs/>
          <w:sz w:val="22"/>
          <w:szCs w:val="22"/>
        </w:rPr>
        <w:t xml:space="preserve"> Zobowiązania Organizacji</w:t>
      </w:r>
    </w:p>
    <w:p w:rsidR="00962239" w:rsidRPr="00C2017B" w:rsidRDefault="00962239" w:rsidP="00962239">
      <w:pPr>
        <w:numPr>
          <w:ilvl w:val="0"/>
          <w:numId w:val="10"/>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Ponowna certyfikacja, certyfikacja  i nadzór systemu zarządzania.</w:t>
      </w:r>
    </w:p>
    <w:p w:rsidR="00962239" w:rsidRPr="00C2017B" w:rsidRDefault="00962239" w:rsidP="00962239">
      <w:pPr>
        <w:suppressAutoHyphens/>
        <w:spacing w:line="360" w:lineRule="auto"/>
        <w:ind w:left="420"/>
        <w:jc w:val="both"/>
        <w:rPr>
          <w:rFonts w:ascii="Calibri" w:hAnsi="Calibri" w:cs="Calibri"/>
          <w:sz w:val="22"/>
          <w:szCs w:val="22"/>
        </w:rPr>
      </w:pPr>
      <w:r w:rsidRPr="00C2017B">
        <w:rPr>
          <w:rFonts w:ascii="Calibri" w:hAnsi="Calibri" w:cs="Calibri"/>
          <w:sz w:val="22"/>
          <w:szCs w:val="22"/>
        </w:rPr>
        <w:t xml:space="preserve">Organizacja zobowiązuje się do: </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1) Dostarczenia do Podmiotu certyfikującego minimum 30 dni przed oczekiwaną datą audytu aktualnej dokumentacji systemu zarządzania celem dokonania jej oceny pod względem kompletności i zgodności z wymaganiami stanowiącymi podstawę certyfikacji określonymi w § 1. Ust.1</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 xml:space="preserve">2) Udostępnienia audytorom i ekspertom technicznym podmiotu certyfikującego niezbędnych środków do sprawnego przeprowadzenia audytu, a mianowicie: niezwłocznego przedstawiania żądanych dokumentów oraz terminowego udzielania ustnych wyjaśnień w sprawach objętych audytem. </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3) Stosowania postanowień zawartych w Zasadach certfyikacji Podmiotu certyfikującego.</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 xml:space="preserve">4) Uiszczenia opłaty za poniesiony nakład pracy ustalonej jako iloczyn godzin pracy poświęconych </w:t>
      </w:r>
      <w:r>
        <w:rPr>
          <w:rFonts w:ascii="Calibri" w:hAnsi="Calibri" w:cs="Calibri"/>
          <w:sz w:val="22"/>
          <w:szCs w:val="22"/>
        </w:rPr>
        <w:t xml:space="preserve">                            </w:t>
      </w:r>
      <w:r w:rsidRPr="00C2017B">
        <w:rPr>
          <w:rFonts w:ascii="Calibri" w:hAnsi="Calibri" w:cs="Calibri"/>
          <w:sz w:val="22"/>
          <w:szCs w:val="22"/>
        </w:rPr>
        <w:t xml:space="preserve">na przygotowanie audytu oraz stawki za godzinę pracy w wysokości określonej w wysokości określonej w Umowie o Certyfikację Systemu Zarządzania  Załącznika nr 1 do niniejszej umowy w przypadku przerwania procesu certyfikacji z winy Organizacji. </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5) Utrzymywania zgodności systemu zgodnie z aktualną edycją wymagań określonych w </w:t>
      </w:r>
      <w:r w:rsidRPr="00C2017B">
        <w:rPr>
          <w:rFonts w:ascii="Calibri" w:hAnsi="Calibri" w:cs="Calibri"/>
          <w:b/>
          <w:bCs/>
          <w:sz w:val="22"/>
          <w:szCs w:val="22"/>
        </w:rPr>
        <w:t> </w:t>
      </w:r>
      <w:r w:rsidRPr="00C2017B">
        <w:rPr>
          <w:rFonts w:ascii="Calibri" w:hAnsi="Calibri" w:cs="Calibri"/>
          <w:bCs/>
          <w:sz w:val="22"/>
          <w:szCs w:val="22"/>
        </w:rPr>
        <w:t>§</w:t>
      </w:r>
      <w:r w:rsidRPr="00C2017B">
        <w:rPr>
          <w:rFonts w:ascii="Calibri" w:hAnsi="Calibri" w:cs="Calibri"/>
          <w:sz w:val="22"/>
          <w:szCs w:val="22"/>
        </w:rPr>
        <w:t>1 ust. 1oraz stosownie się do wymagań zapisanych w dokumentach systemu zarządzania Organizacji.</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lastRenderedPageBreak/>
        <w:t xml:space="preserve">6) Powiadamiania Podmiotu certyfikującego na piśmie o zmianach wprowadzonych </w:t>
      </w:r>
      <w:r>
        <w:rPr>
          <w:rFonts w:ascii="Calibri" w:hAnsi="Calibri" w:cs="Calibri"/>
          <w:sz w:val="22"/>
          <w:szCs w:val="22"/>
        </w:rPr>
        <w:t xml:space="preserve">                                                </w:t>
      </w:r>
      <w:r w:rsidRPr="00C2017B">
        <w:rPr>
          <w:rFonts w:ascii="Calibri" w:hAnsi="Calibri" w:cs="Calibri"/>
          <w:sz w:val="22"/>
          <w:szCs w:val="22"/>
        </w:rPr>
        <w:t xml:space="preserve">do certyfikowanego systemu zarządzania. Obejmują one między innymi, zmiany dotyczące statusu prawnego, handlowego, organizacyjnego lub własnościowego. </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A) struktury organizacyjnej i zarządzania (np. kluczowego personelu zarządzającego, personelu podejmującego decyzję lub technicznego)</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b) adresu do kontaktów i miejsc prowadzenia działalności</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 xml:space="preserve">c) zakresu działania objętego certyfikowanym systemem zarządzania, oraz </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 xml:space="preserve">d) głównych zmian w systemie zarządzania i procesach </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7)</w:t>
      </w:r>
      <w:r>
        <w:rPr>
          <w:rFonts w:ascii="Calibri" w:hAnsi="Calibri" w:cs="Calibri"/>
          <w:sz w:val="22"/>
          <w:szCs w:val="22"/>
        </w:rPr>
        <w:t xml:space="preserve">   </w:t>
      </w:r>
      <w:r w:rsidRPr="00C2017B">
        <w:rPr>
          <w:rFonts w:ascii="Calibri" w:hAnsi="Calibri" w:cs="Calibri"/>
          <w:sz w:val="22"/>
          <w:szCs w:val="22"/>
        </w:rPr>
        <w:t>Rejestrowania  i przechowywania zapisów dotyczących wszystkich reklamacji odnoszących się do jej certyfikowanego systemu zarządzania.</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8)</w:t>
      </w:r>
      <w:r>
        <w:rPr>
          <w:rFonts w:ascii="Calibri" w:hAnsi="Calibri" w:cs="Calibri"/>
          <w:sz w:val="22"/>
          <w:szCs w:val="22"/>
        </w:rPr>
        <w:t xml:space="preserve">  </w:t>
      </w:r>
      <w:r w:rsidRPr="00C2017B">
        <w:rPr>
          <w:rFonts w:ascii="Calibri" w:hAnsi="Calibri" w:cs="Calibri"/>
          <w:sz w:val="22"/>
          <w:szCs w:val="22"/>
        </w:rPr>
        <w:t>Przeprowadzania działań korekcyjnych i korygujących w celu usunięcia</w:t>
      </w:r>
    </w:p>
    <w:p w:rsidR="00962239" w:rsidRPr="00C2017B" w:rsidRDefault="00962239" w:rsidP="00962239">
      <w:pPr>
        <w:suppressAutoHyphens/>
        <w:spacing w:line="360" w:lineRule="auto"/>
        <w:ind w:left="868" w:hanging="392"/>
        <w:jc w:val="both"/>
        <w:rPr>
          <w:rFonts w:ascii="Calibri" w:hAnsi="Calibri" w:cs="Calibri"/>
          <w:sz w:val="22"/>
          <w:szCs w:val="22"/>
        </w:rPr>
      </w:pPr>
      <w:r w:rsidRPr="00C2017B">
        <w:rPr>
          <w:rFonts w:ascii="Calibri" w:hAnsi="Calibri" w:cs="Calibri"/>
          <w:sz w:val="22"/>
          <w:szCs w:val="22"/>
        </w:rPr>
        <w:t xml:space="preserve">   niezgodności i przy</w:t>
      </w:r>
      <w:r w:rsidRPr="00C2017B">
        <w:rPr>
          <w:rFonts w:ascii="Calibri" w:hAnsi="Calibri" w:cs="Calibri"/>
          <w:sz w:val="22"/>
          <w:szCs w:val="22"/>
        </w:rPr>
        <w:softHyphen/>
        <w:t>czyn ich powstawania.</w:t>
      </w:r>
    </w:p>
    <w:p w:rsidR="00962239" w:rsidRPr="00C2017B" w:rsidRDefault="00962239" w:rsidP="00962239">
      <w:pPr>
        <w:suppressAutoHyphens/>
        <w:spacing w:line="360" w:lineRule="auto"/>
        <w:ind w:left="426" w:hanging="426"/>
        <w:jc w:val="both"/>
        <w:rPr>
          <w:rFonts w:ascii="Calibri" w:hAnsi="Calibri" w:cs="Calibri"/>
          <w:sz w:val="22"/>
          <w:szCs w:val="22"/>
        </w:rPr>
      </w:pPr>
      <w:r w:rsidRPr="00C2017B">
        <w:rPr>
          <w:rFonts w:ascii="Calibri" w:hAnsi="Calibri" w:cs="Calibri"/>
          <w:sz w:val="22"/>
          <w:szCs w:val="22"/>
        </w:rPr>
        <w:t>2</w:t>
      </w:r>
      <w:r w:rsidRPr="00C2017B">
        <w:rPr>
          <w:rFonts w:ascii="Calibri" w:hAnsi="Calibri" w:cs="Calibri"/>
          <w:sz w:val="22"/>
          <w:szCs w:val="22"/>
        </w:rPr>
        <w:tab/>
        <w:t>Współpraca w okresie ważności certyfikatu.</w:t>
      </w:r>
    </w:p>
    <w:p w:rsidR="00962239" w:rsidRPr="00C2017B" w:rsidRDefault="00962239" w:rsidP="00962239">
      <w:pPr>
        <w:suppressAutoHyphens/>
        <w:spacing w:line="360" w:lineRule="auto"/>
        <w:ind w:left="840" w:hanging="350"/>
        <w:jc w:val="both"/>
        <w:rPr>
          <w:rFonts w:ascii="Calibri" w:hAnsi="Calibri" w:cs="Calibri"/>
          <w:sz w:val="22"/>
          <w:szCs w:val="22"/>
        </w:rPr>
      </w:pPr>
      <w:r w:rsidRPr="00C2017B">
        <w:rPr>
          <w:rFonts w:ascii="Calibri" w:hAnsi="Calibri" w:cs="Calibri"/>
          <w:sz w:val="22"/>
          <w:szCs w:val="22"/>
        </w:rPr>
        <w:t>1)</w:t>
      </w:r>
      <w:r w:rsidRPr="00C2017B">
        <w:rPr>
          <w:rFonts w:ascii="Calibri" w:hAnsi="Calibri" w:cs="Calibri"/>
          <w:sz w:val="22"/>
          <w:szCs w:val="22"/>
        </w:rPr>
        <w:tab/>
        <w:t>Organizacja zobowiązuje się umożliwić udział w auditach systemu zarządzania auditorom jednostek akredytujących działalność certyfikacyjną Podmiotu certyfikującego jako obserwatorów auditu. Koszty związane z udziałem w audicie audytorów - obserwatorów pokrywa Podmiot certyfikujący. Każdorazowo szczegóły udziału obserwatorów uzgodni z Organizacją Biuro Podmiotu certyfikującego.</w:t>
      </w:r>
    </w:p>
    <w:p w:rsidR="00962239" w:rsidRDefault="00962239" w:rsidP="00962239">
      <w:pPr>
        <w:suppressAutoHyphens/>
        <w:spacing w:line="360" w:lineRule="auto"/>
        <w:jc w:val="center"/>
        <w:rPr>
          <w:rFonts w:ascii="Calibri" w:hAnsi="Calibri" w:cs="Calibri"/>
          <w:b/>
          <w:bCs/>
          <w:sz w:val="22"/>
          <w:szCs w:val="22"/>
        </w:rPr>
      </w:pPr>
      <w:r w:rsidRPr="00C2017B">
        <w:rPr>
          <w:rFonts w:ascii="Calibri" w:hAnsi="Calibri" w:cs="Calibri"/>
          <w:b/>
          <w:bCs/>
          <w:sz w:val="22"/>
          <w:szCs w:val="22"/>
        </w:rPr>
        <w:t xml:space="preserve">4.  </w:t>
      </w:r>
    </w:p>
    <w:p w:rsidR="00962239" w:rsidRPr="00C2017B" w:rsidRDefault="00962239" w:rsidP="00962239">
      <w:pPr>
        <w:suppressAutoHyphens/>
        <w:spacing w:line="360" w:lineRule="auto"/>
        <w:jc w:val="center"/>
        <w:rPr>
          <w:rFonts w:ascii="Calibri" w:hAnsi="Calibri" w:cs="Calibri"/>
          <w:b/>
          <w:bCs/>
          <w:sz w:val="22"/>
          <w:szCs w:val="22"/>
        </w:rPr>
      </w:pPr>
      <w:r w:rsidRPr="00C2017B">
        <w:rPr>
          <w:rFonts w:ascii="Calibri" w:hAnsi="Calibri" w:cs="Calibri"/>
          <w:b/>
          <w:bCs/>
          <w:sz w:val="22"/>
          <w:szCs w:val="22"/>
        </w:rPr>
        <w:t>Opłaty</w:t>
      </w:r>
    </w:p>
    <w:p w:rsidR="00962239" w:rsidRPr="00C2017B" w:rsidRDefault="00962239" w:rsidP="00962239">
      <w:pPr>
        <w:suppressAutoHyphens/>
        <w:spacing w:line="360" w:lineRule="auto"/>
        <w:ind w:left="448" w:hanging="420"/>
        <w:jc w:val="both"/>
        <w:rPr>
          <w:rFonts w:ascii="Calibri" w:hAnsi="Calibri" w:cs="Calibri"/>
          <w:sz w:val="22"/>
          <w:szCs w:val="22"/>
        </w:rPr>
      </w:pPr>
      <w:r w:rsidRPr="00C2017B">
        <w:rPr>
          <w:rFonts w:ascii="Calibri" w:hAnsi="Calibri" w:cs="Calibri"/>
          <w:sz w:val="22"/>
          <w:szCs w:val="22"/>
        </w:rPr>
        <w:t>1.</w:t>
      </w:r>
      <w:r w:rsidRPr="00C2017B">
        <w:rPr>
          <w:rFonts w:ascii="Calibri" w:hAnsi="Calibri" w:cs="Calibri"/>
          <w:sz w:val="22"/>
          <w:szCs w:val="22"/>
        </w:rPr>
        <w:tab/>
        <w:t>Proces nadzoru nad systemem zarządzania organizacji obejmuje:</w:t>
      </w:r>
    </w:p>
    <w:p w:rsidR="00962239" w:rsidRPr="00C2017B" w:rsidRDefault="00962239" w:rsidP="00962239">
      <w:pPr>
        <w:numPr>
          <w:ilvl w:val="0"/>
          <w:numId w:val="11"/>
        </w:numPr>
        <w:suppressAutoHyphens/>
        <w:spacing w:line="360" w:lineRule="auto"/>
        <w:jc w:val="both"/>
        <w:rPr>
          <w:rFonts w:ascii="Calibri" w:hAnsi="Calibri" w:cs="Calibri"/>
          <w:sz w:val="22"/>
          <w:szCs w:val="22"/>
        </w:rPr>
      </w:pPr>
      <w:r w:rsidRPr="00C2017B">
        <w:rPr>
          <w:rFonts w:ascii="Calibri" w:hAnsi="Calibri" w:cs="Calibri"/>
          <w:sz w:val="22"/>
          <w:szCs w:val="22"/>
        </w:rPr>
        <w:t>audit ponownej certyfikacji.</w:t>
      </w:r>
    </w:p>
    <w:p w:rsidR="00962239" w:rsidRPr="00C2017B" w:rsidRDefault="00962239" w:rsidP="00962239">
      <w:pPr>
        <w:numPr>
          <w:ilvl w:val="0"/>
          <w:numId w:val="11"/>
        </w:numPr>
        <w:suppressAutoHyphens/>
        <w:spacing w:line="360" w:lineRule="auto"/>
        <w:jc w:val="both"/>
        <w:rPr>
          <w:rFonts w:ascii="Calibri" w:hAnsi="Calibri" w:cs="Calibri"/>
          <w:sz w:val="22"/>
          <w:szCs w:val="22"/>
        </w:rPr>
      </w:pPr>
      <w:r w:rsidRPr="00C2017B">
        <w:rPr>
          <w:rFonts w:ascii="Calibri" w:hAnsi="Calibri" w:cs="Calibri"/>
          <w:sz w:val="22"/>
          <w:szCs w:val="22"/>
        </w:rPr>
        <w:t>audity w nadzorze,</w:t>
      </w:r>
    </w:p>
    <w:p w:rsidR="00962239" w:rsidRPr="00C2017B" w:rsidRDefault="00962239" w:rsidP="00962239">
      <w:pPr>
        <w:numPr>
          <w:ilvl w:val="0"/>
          <w:numId w:val="11"/>
        </w:numPr>
        <w:suppressAutoHyphens/>
        <w:spacing w:line="360" w:lineRule="auto"/>
        <w:jc w:val="both"/>
        <w:rPr>
          <w:rFonts w:ascii="Calibri" w:hAnsi="Calibri" w:cs="Calibri"/>
          <w:sz w:val="22"/>
          <w:szCs w:val="22"/>
        </w:rPr>
      </w:pPr>
      <w:r w:rsidRPr="00C2017B">
        <w:rPr>
          <w:rFonts w:ascii="Calibri" w:hAnsi="Calibri" w:cs="Calibri"/>
          <w:sz w:val="22"/>
          <w:szCs w:val="22"/>
        </w:rPr>
        <w:t>w razie rozszerzenia certyfikacji audit pierwszej certyfikacji.</w:t>
      </w:r>
    </w:p>
    <w:p w:rsidR="00962239" w:rsidRPr="00C2017B" w:rsidRDefault="00962239" w:rsidP="00962239">
      <w:pPr>
        <w:suppressAutoHyphens/>
        <w:spacing w:line="360" w:lineRule="auto"/>
        <w:ind w:left="448" w:hanging="420"/>
        <w:jc w:val="both"/>
        <w:rPr>
          <w:rFonts w:ascii="Calibri" w:hAnsi="Calibri" w:cs="Calibri"/>
          <w:sz w:val="22"/>
          <w:szCs w:val="22"/>
        </w:rPr>
      </w:pPr>
      <w:r w:rsidRPr="00C2017B">
        <w:rPr>
          <w:rFonts w:ascii="Calibri" w:hAnsi="Calibri" w:cs="Calibri"/>
          <w:sz w:val="22"/>
          <w:szCs w:val="22"/>
        </w:rPr>
        <w:t>2.</w:t>
      </w:r>
      <w:r w:rsidRPr="00C2017B">
        <w:rPr>
          <w:rFonts w:ascii="Calibri" w:hAnsi="Calibri" w:cs="Calibri"/>
          <w:sz w:val="22"/>
          <w:szCs w:val="22"/>
        </w:rPr>
        <w:tab/>
        <w:t>Wysokość opłat związanych z przeprowadzeniem poszczególnych rodzajów audytów została określona w Załączniku nr 1 do niniejszej umowy.</w:t>
      </w:r>
    </w:p>
    <w:p w:rsidR="00962239" w:rsidRPr="00C2017B" w:rsidRDefault="00962239" w:rsidP="00962239">
      <w:pPr>
        <w:suppressAutoHyphens/>
        <w:spacing w:line="360" w:lineRule="auto"/>
        <w:ind w:left="448" w:hanging="420"/>
        <w:jc w:val="both"/>
        <w:rPr>
          <w:rFonts w:ascii="Calibri" w:hAnsi="Calibri" w:cs="Calibri"/>
          <w:sz w:val="22"/>
          <w:szCs w:val="22"/>
        </w:rPr>
      </w:pPr>
      <w:r w:rsidRPr="00C2017B">
        <w:rPr>
          <w:rFonts w:ascii="Calibri" w:hAnsi="Calibri" w:cs="Calibri"/>
          <w:sz w:val="22"/>
          <w:szCs w:val="22"/>
        </w:rPr>
        <w:t>3.</w:t>
      </w:r>
      <w:r w:rsidRPr="00C2017B">
        <w:rPr>
          <w:rFonts w:ascii="Calibri" w:hAnsi="Calibri" w:cs="Calibri"/>
          <w:sz w:val="22"/>
          <w:szCs w:val="22"/>
        </w:rPr>
        <w:tab/>
        <w:t xml:space="preserve">W szczególnych sytuacjach związanych z audytami może wystąpić konieczność przeprowadzenia audytów specjalnych, których celem będzie ocena skuteczności przeprowadzonych przez Organizację działań korygujących dla usunięcia przyczyn niezgodności zidentyfikowanych w audytach lub inna sytuacja związana z nadzorowanym zintegrowanym systemem zarządzania, która po uzgodnieniu z Organizacją wymaga przeprowadzenia auditu. Czas trwania auditu sprawdzającego w osobodniach uzgadnia z Organizacją auditor wiodący. Opłatę za osobodzień auditu specjalnego określono </w:t>
      </w:r>
      <w:r>
        <w:rPr>
          <w:rFonts w:ascii="Calibri" w:hAnsi="Calibri" w:cs="Calibri"/>
          <w:sz w:val="22"/>
          <w:szCs w:val="22"/>
        </w:rPr>
        <w:t xml:space="preserve"> </w:t>
      </w:r>
      <w:r w:rsidRPr="00C2017B">
        <w:rPr>
          <w:rFonts w:ascii="Calibri" w:hAnsi="Calibri" w:cs="Calibri"/>
          <w:sz w:val="22"/>
          <w:szCs w:val="22"/>
        </w:rPr>
        <w:t>w Załączniku nr 1 do niniejszej umowy.</w:t>
      </w:r>
    </w:p>
    <w:p w:rsidR="00962239" w:rsidRPr="00C2017B" w:rsidRDefault="00962239" w:rsidP="00962239">
      <w:pPr>
        <w:suppressAutoHyphens/>
        <w:spacing w:line="360" w:lineRule="auto"/>
        <w:ind w:left="448" w:hanging="420"/>
        <w:jc w:val="both"/>
        <w:rPr>
          <w:rFonts w:ascii="Calibri" w:hAnsi="Calibri" w:cs="Calibri"/>
          <w:sz w:val="22"/>
          <w:szCs w:val="22"/>
        </w:rPr>
      </w:pPr>
      <w:r w:rsidRPr="00C2017B">
        <w:rPr>
          <w:rFonts w:ascii="Calibri" w:hAnsi="Calibri" w:cs="Calibri"/>
          <w:sz w:val="22"/>
          <w:szCs w:val="22"/>
        </w:rPr>
        <w:t>4.</w:t>
      </w:r>
      <w:r w:rsidRPr="00C2017B">
        <w:rPr>
          <w:rFonts w:ascii="Calibri" w:hAnsi="Calibri" w:cs="Calibri"/>
          <w:sz w:val="22"/>
          <w:szCs w:val="22"/>
        </w:rPr>
        <w:tab/>
        <w:t>Organizacja zobowiązuje się wnosić terminowo opłaty za przedmiot umowy.</w:t>
      </w:r>
    </w:p>
    <w:p w:rsidR="00962239" w:rsidRDefault="00962239" w:rsidP="00962239">
      <w:pPr>
        <w:keepNext/>
        <w:suppressAutoHyphens/>
        <w:spacing w:line="360" w:lineRule="auto"/>
        <w:ind w:left="567" w:hanging="567"/>
        <w:jc w:val="center"/>
        <w:rPr>
          <w:rFonts w:ascii="Calibri" w:hAnsi="Calibri" w:cs="Calibri"/>
          <w:b/>
          <w:bCs/>
          <w:sz w:val="22"/>
          <w:szCs w:val="22"/>
        </w:rPr>
      </w:pPr>
      <w:r w:rsidRPr="00C2017B">
        <w:rPr>
          <w:rFonts w:ascii="Calibri" w:hAnsi="Calibri" w:cs="Calibri"/>
          <w:b/>
          <w:bCs/>
          <w:sz w:val="22"/>
          <w:szCs w:val="22"/>
        </w:rPr>
        <w:lastRenderedPageBreak/>
        <w:t xml:space="preserve"> 5. </w:t>
      </w:r>
    </w:p>
    <w:p w:rsidR="00962239" w:rsidRPr="00C2017B" w:rsidRDefault="00962239" w:rsidP="00962239">
      <w:pPr>
        <w:keepNext/>
        <w:suppressAutoHyphens/>
        <w:spacing w:line="360" w:lineRule="auto"/>
        <w:ind w:left="567" w:hanging="567"/>
        <w:jc w:val="center"/>
        <w:rPr>
          <w:rFonts w:ascii="Calibri" w:hAnsi="Calibri" w:cs="Calibri"/>
          <w:b/>
          <w:bCs/>
          <w:sz w:val="22"/>
          <w:szCs w:val="22"/>
        </w:rPr>
      </w:pPr>
      <w:r w:rsidRPr="00C2017B">
        <w:rPr>
          <w:rFonts w:ascii="Calibri" w:hAnsi="Calibri" w:cs="Calibri"/>
          <w:b/>
          <w:bCs/>
          <w:sz w:val="22"/>
          <w:szCs w:val="22"/>
        </w:rPr>
        <w:t>Nadzór nad zintegrowanym systemem zarządzania</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 xml:space="preserve">Certyfikat ma ważność 3 lata od daty jego wydania. Podmiot certyfikujący prowadzi okresowy nadzór i dokonuje okresowej oceny w celu upewnienia się, że Organizacja, której zintegrowany system zarządzania został certyfikowany, w dalszym ciągu spełnia wymagania stawiane przy certyfikacji. Audity nadzoru przeprowadzane są co najmniej raz w roku. W wyjątkowych przypadkach mogą być ustalone krótsze okresy między audytami nadzoru.. </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Zakres audytów nadzoru ustala auditor wiodący w oparciu o wyniki wcześniej przeprowadzonych auditów.</w:t>
      </w:r>
    </w:p>
    <w:p w:rsidR="00962239" w:rsidRDefault="00962239" w:rsidP="00962239">
      <w:pPr>
        <w:keepNext/>
        <w:suppressAutoHyphens/>
        <w:spacing w:line="360" w:lineRule="auto"/>
        <w:ind w:left="284" w:hanging="284"/>
        <w:jc w:val="center"/>
        <w:rPr>
          <w:rFonts w:ascii="Calibri" w:hAnsi="Calibri" w:cs="Calibri"/>
          <w:b/>
          <w:bCs/>
          <w:sz w:val="22"/>
          <w:szCs w:val="22"/>
        </w:rPr>
      </w:pPr>
      <w:r w:rsidRPr="00C2017B">
        <w:rPr>
          <w:rFonts w:ascii="Calibri" w:hAnsi="Calibri" w:cs="Calibri"/>
          <w:b/>
          <w:bCs/>
          <w:sz w:val="22"/>
          <w:szCs w:val="22"/>
        </w:rPr>
        <w:t xml:space="preserve"> 6. </w:t>
      </w:r>
    </w:p>
    <w:p w:rsidR="00962239" w:rsidRPr="00C2017B" w:rsidRDefault="00962239" w:rsidP="00962239">
      <w:pPr>
        <w:keepNext/>
        <w:suppressAutoHyphens/>
        <w:spacing w:line="360" w:lineRule="auto"/>
        <w:ind w:left="284" w:hanging="284"/>
        <w:jc w:val="center"/>
        <w:rPr>
          <w:rFonts w:ascii="Calibri" w:hAnsi="Calibri" w:cs="Calibri"/>
          <w:b/>
          <w:bCs/>
          <w:sz w:val="22"/>
          <w:szCs w:val="22"/>
        </w:rPr>
      </w:pPr>
      <w:r w:rsidRPr="00C2017B">
        <w:rPr>
          <w:rFonts w:ascii="Calibri" w:hAnsi="Calibri" w:cs="Calibri"/>
          <w:b/>
          <w:bCs/>
          <w:sz w:val="22"/>
          <w:szCs w:val="22"/>
        </w:rPr>
        <w:t>Zawieszenie certyfikacji</w:t>
      </w:r>
    </w:p>
    <w:p w:rsidR="00962239" w:rsidRPr="00C2017B" w:rsidRDefault="00962239" w:rsidP="00962239">
      <w:pPr>
        <w:numPr>
          <w:ilvl w:val="0"/>
          <w:numId w:val="12"/>
        </w:numPr>
        <w:suppressAutoHyphens/>
        <w:spacing w:line="360" w:lineRule="auto"/>
        <w:jc w:val="both"/>
        <w:rPr>
          <w:rFonts w:ascii="Calibri" w:hAnsi="Calibri" w:cs="Calibri"/>
          <w:sz w:val="22"/>
          <w:szCs w:val="22"/>
        </w:rPr>
      </w:pPr>
      <w:r w:rsidRPr="00C2017B">
        <w:rPr>
          <w:rFonts w:ascii="Calibri" w:hAnsi="Calibri" w:cs="Calibri"/>
          <w:sz w:val="22"/>
          <w:szCs w:val="22"/>
        </w:rPr>
        <w:t>Zawieszenie certyfikacji może nastąpić w przypadku stwierdzenia postępowania Organizacji niezgodnego z niniejszą umową, a w szcze</w:t>
      </w:r>
      <w:r w:rsidRPr="00C2017B">
        <w:rPr>
          <w:rFonts w:ascii="Calibri" w:hAnsi="Calibri" w:cs="Calibri"/>
          <w:sz w:val="22"/>
          <w:szCs w:val="22"/>
        </w:rPr>
        <w:softHyphen/>
        <w:t>gólności, gdy w okresie ważności certyfikatu Organizacja:</w:t>
      </w:r>
    </w:p>
    <w:p w:rsidR="00962239" w:rsidRPr="00C2017B" w:rsidRDefault="00962239" w:rsidP="00962239">
      <w:pPr>
        <w:numPr>
          <w:ilvl w:val="1"/>
          <w:numId w:val="12"/>
        </w:numPr>
        <w:tabs>
          <w:tab w:val="num" w:pos="868"/>
          <w:tab w:val="left" w:pos="1276"/>
        </w:tabs>
        <w:suppressAutoHyphens/>
        <w:spacing w:line="360" w:lineRule="auto"/>
        <w:ind w:left="882" w:hanging="406"/>
        <w:jc w:val="both"/>
        <w:rPr>
          <w:rFonts w:ascii="Calibri" w:hAnsi="Calibri" w:cs="Calibri"/>
          <w:sz w:val="22"/>
          <w:szCs w:val="22"/>
        </w:rPr>
      </w:pPr>
      <w:r w:rsidRPr="00C2017B">
        <w:rPr>
          <w:rFonts w:ascii="Calibri" w:hAnsi="Calibri" w:cs="Calibri"/>
          <w:sz w:val="22"/>
          <w:szCs w:val="22"/>
        </w:rPr>
        <w:t>stale lub poważnie nie spełnia wymagań certyfikacyjnych, w tym wymagań dotyczących skuteczności zintegrowanego systemu zarządzania,</w:t>
      </w:r>
    </w:p>
    <w:p w:rsidR="00962239" w:rsidRPr="00C2017B" w:rsidRDefault="00962239" w:rsidP="00962239">
      <w:pPr>
        <w:numPr>
          <w:ilvl w:val="1"/>
          <w:numId w:val="12"/>
        </w:numPr>
        <w:tabs>
          <w:tab w:val="num" w:pos="868"/>
          <w:tab w:val="left" w:pos="1276"/>
        </w:tabs>
        <w:suppressAutoHyphens/>
        <w:spacing w:line="360" w:lineRule="auto"/>
        <w:ind w:left="882" w:hanging="406"/>
        <w:jc w:val="both"/>
        <w:rPr>
          <w:rFonts w:ascii="Calibri" w:hAnsi="Calibri" w:cs="Calibri"/>
          <w:sz w:val="22"/>
          <w:szCs w:val="22"/>
        </w:rPr>
      </w:pPr>
      <w:r w:rsidRPr="00C2017B">
        <w:rPr>
          <w:rFonts w:ascii="Calibri" w:hAnsi="Calibri" w:cs="Calibri"/>
          <w:sz w:val="22"/>
          <w:szCs w:val="22"/>
        </w:rPr>
        <w:t xml:space="preserve">nie dopuszcza do  przeprowadzenia auditów  w nadzorze lub auditów ponownej certyfikacji </w:t>
      </w:r>
      <w:r>
        <w:rPr>
          <w:rFonts w:ascii="Calibri" w:hAnsi="Calibri" w:cs="Calibri"/>
          <w:sz w:val="22"/>
          <w:szCs w:val="22"/>
        </w:rPr>
        <w:t xml:space="preserve">                         </w:t>
      </w:r>
      <w:r w:rsidRPr="00C2017B">
        <w:rPr>
          <w:rFonts w:ascii="Calibri" w:hAnsi="Calibri" w:cs="Calibri"/>
          <w:sz w:val="22"/>
          <w:szCs w:val="22"/>
        </w:rPr>
        <w:t>z wymaganą częstotliwością,</w:t>
      </w:r>
    </w:p>
    <w:p w:rsidR="00962239" w:rsidRPr="00C2017B" w:rsidRDefault="00962239" w:rsidP="00962239">
      <w:pPr>
        <w:numPr>
          <w:ilvl w:val="1"/>
          <w:numId w:val="12"/>
        </w:numPr>
        <w:tabs>
          <w:tab w:val="num" w:pos="868"/>
          <w:tab w:val="left" w:pos="1276"/>
        </w:tabs>
        <w:suppressAutoHyphens/>
        <w:spacing w:line="360" w:lineRule="auto"/>
        <w:ind w:left="882" w:hanging="406"/>
        <w:jc w:val="both"/>
        <w:rPr>
          <w:rFonts w:ascii="Calibri" w:hAnsi="Calibri" w:cs="Calibri"/>
          <w:sz w:val="22"/>
          <w:szCs w:val="22"/>
        </w:rPr>
      </w:pPr>
      <w:r w:rsidRPr="00C2017B">
        <w:rPr>
          <w:rFonts w:ascii="Calibri" w:hAnsi="Calibri" w:cs="Calibri"/>
          <w:sz w:val="22"/>
          <w:szCs w:val="22"/>
        </w:rPr>
        <w:t>dobrowolnie poprosiła o zawieszenie,</w:t>
      </w:r>
    </w:p>
    <w:p w:rsidR="00962239" w:rsidRPr="00C2017B" w:rsidRDefault="00962239" w:rsidP="00962239">
      <w:pPr>
        <w:numPr>
          <w:ilvl w:val="1"/>
          <w:numId w:val="12"/>
        </w:numPr>
        <w:tabs>
          <w:tab w:val="num" w:pos="868"/>
          <w:tab w:val="left" w:pos="1276"/>
        </w:tabs>
        <w:suppressAutoHyphens/>
        <w:spacing w:line="360" w:lineRule="auto"/>
        <w:ind w:left="882" w:hanging="406"/>
        <w:jc w:val="both"/>
        <w:rPr>
          <w:rFonts w:ascii="Calibri" w:hAnsi="Calibri" w:cs="Calibri"/>
          <w:sz w:val="22"/>
          <w:szCs w:val="22"/>
        </w:rPr>
      </w:pPr>
      <w:r w:rsidRPr="00C2017B">
        <w:rPr>
          <w:rFonts w:ascii="Calibri" w:hAnsi="Calibri" w:cs="Calibri"/>
          <w:sz w:val="22"/>
          <w:szCs w:val="22"/>
        </w:rPr>
        <w:t>bez uzasadnienia nie spełnia zobowiązań finansowych wobec Podmiot certyfikujący,</w:t>
      </w:r>
    </w:p>
    <w:p w:rsidR="00962239" w:rsidRPr="00C2017B" w:rsidRDefault="00962239" w:rsidP="00962239">
      <w:pPr>
        <w:numPr>
          <w:ilvl w:val="1"/>
          <w:numId w:val="12"/>
        </w:numPr>
        <w:tabs>
          <w:tab w:val="num" w:pos="868"/>
        </w:tabs>
        <w:suppressAutoHyphens/>
        <w:spacing w:line="360" w:lineRule="auto"/>
        <w:ind w:left="882" w:hanging="406"/>
        <w:jc w:val="both"/>
        <w:rPr>
          <w:rFonts w:ascii="Calibri" w:hAnsi="Calibri" w:cs="Calibri"/>
          <w:sz w:val="22"/>
          <w:szCs w:val="22"/>
        </w:rPr>
      </w:pPr>
      <w:r w:rsidRPr="00C2017B">
        <w:rPr>
          <w:rFonts w:ascii="Calibri" w:hAnsi="Calibri" w:cs="Calibri"/>
          <w:sz w:val="22"/>
          <w:szCs w:val="22"/>
        </w:rPr>
        <w:t>nie podjęła w uzgodnionym terminie działań dla wprowadzenia zmian w systemie zarządzania wynikających ze zmiany wymagań zawartych w odnośnikach stan</w:t>
      </w:r>
      <w:r>
        <w:rPr>
          <w:rFonts w:ascii="Calibri" w:hAnsi="Calibri" w:cs="Calibri"/>
          <w:sz w:val="22"/>
          <w:szCs w:val="22"/>
        </w:rPr>
        <w:t xml:space="preserve">owiących podstawę certyfikacji </w:t>
      </w:r>
    </w:p>
    <w:p w:rsidR="00962239" w:rsidRPr="00C2017B" w:rsidRDefault="00962239" w:rsidP="00962239">
      <w:pPr>
        <w:numPr>
          <w:ilvl w:val="0"/>
          <w:numId w:val="12"/>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Po wprowadzeniu zawieszenia Organizacja jest informowana, że w okresie zawieszenia certyfikacji powinna zaprzestać używania znaku certyfikacji we wszystkich materiałach reklamowych zawierających jakiekolwiek powoływanie się na status organizacji certyfikowanej.</w:t>
      </w:r>
    </w:p>
    <w:p w:rsidR="00962239" w:rsidRPr="00C2017B" w:rsidRDefault="00962239" w:rsidP="00962239">
      <w:pPr>
        <w:numPr>
          <w:ilvl w:val="0"/>
          <w:numId w:val="12"/>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 xml:space="preserve">Informacja o zawieszeniu certyfikacji podawana jest publicznie na stronie internetowej. </w:t>
      </w:r>
      <w:r w:rsidRPr="00C2017B">
        <w:rPr>
          <w:rFonts w:ascii="Calibri" w:hAnsi="Calibri" w:cs="Calibri"/>
          <w:sz w:val="22"/>
          <w:szCs w:val="22"/>
        </w:rPr>
        <w:br/>
        <w:t>Okres zawieszenia certyfikatu określa Podmiot certyfikujący. Zawieszenie nie powinno przekraczać sześciu miesięcy.</w:t>
      </w:r>
    </w:p>
    <w:p w:rsidR="00962239" w:rsidRPr="00C2017B" w:rsidRDefault="00962239" w:rsidP="00962239">
      <w:pPr>
        <w:keepNext/>
        <w:suppressAutoHyphens/>
        <w:spacing w:line="360" w:lineRule="auto"/>
        <w:ind w:left="567" w:hanging="567"/>
        <w:rPr>
          <w:rFonts w:ascii="Calibri" w:hAnsi="Calibri" w:cs="Calibri"/>
          <w:b/>
          <w:bCs/>
          <w:sz w:val="22"/>
          <w:szCs w:val="22"/>
        </w:rPr>
      </w:pPr>
      <w:r>
        <w:rPr>
          <w:rFonts w:ascii="Calibri" w:hAnsi="Calibri" w:cs="Calibri"/>
          <w:sz w:val="22"/>
          <w:szCs w:val="22"/>
        </w:rPr>
        <w:t xml:space="preserve">         </w:t>
      </w:r>
      <w:r w:rsidRPr="00C2017B">
        <w:rPr>
          <w:rFonts w:ascii="Calibri" w:hAnsi="Calibri" w:cs="Calibri"/>
          <w:sz w:val="22"/>
          <w:szCs w:val="22"/>
        </w:rPr>
        <w:t>Wznowienie ważności certyfikatu może nastąpić po przekazaniu przez Organizację</w:t>
      </w:r>
      <w:r>
        <w:rPr>
          <w:rFonts w:ascii="Calibri" w:hAnsi="Calibri" w:cs="Calibri"/>
          <w:sz w:val="22"/>
          <w:szCs w:val="22"/>
        </w:rPr>
        <w:t xml:space="preserve"> </w:t>
      </w:r>
      <w:r w:rsidRPr="00C2017B">
        <w:rPr>
          <w:rFonts w:ascii="Calibri" w:hAnsi="Calibri" w:cs="Calibri"/>
          <w:sz w:val="22"/>
          <w:szCs w:val="22"/>
        </w:rPr>
        <w:t xml:space="preserve">informacji o spełnieniu warunków towarzyszących zawieszeniu. </w:t>
      </w:r>
    </w:p>
    <w:p w:rsidR="00962239" w:rsidRDefault="00962239" w:rsidP="00962239">
      <w:pPr>
        <w:keepNext/>
        <w:suppressAutoHyphens/>
        <w:spacing w:line="360" w:lineRule="auto"/>
        <w:jc w:val="center"/>
        <w:rPr>
          <w:rFonts w:ascii="Calibri" w:hAnsi="Calibri" w:cs="Calibri"/>
          <w:b/>
          <w:bCs/>
          <w:sz w:val="22"/>
          <w:szCs w:val="22"/>
        </w:rPr>
      </w:pPr>
      <w:r w:rsidRPr="00C2017B">
        <w:rPr>
          <w:rFonts w:ascii="Calibri" w:hAnsi="Calibri" w:cs="Calibri"/>
          <w:b/>
          <w:bCs/>
          <w:sz w:val="22"/>
          <w:szCs w:val="22"/>
        </w:rPr>
        <w:t xml:space="preserve">7. </w:t>
      </w:r>
    </w:p>
    <w:p w:rsidR="00962239" w:rsidRPr="00C2017B" w:rsidRDefault="00962239" w:rsidP="00962239">
      <w:pPr>
        <w:keepNext/>
        <w:suppressAutoHyphens/>
        <w:spacing w:line="360" w:lineRule="auto"/>
        <w:jc w:val="center"/>
        <w:rPr>
          <w:rFonts w:ascii="Calibri" w:hAnsi="Calibri" w:cs="Calibri"/>
          <w:sz w:val="22"/>
          <w:szCs w:val="22"/>
        </w:rPr>
      </w:pPr>
      <w:r w:rsidRPr="00C2017B">
        <w:rPr>
          <w:rFonts w:ascii="Calibri" w:hAnsi="Calibri" w:cs="Calibri"/>
          <w:b/>
          <w:bCs/>
          <w:sz w:val="22"/>
          <w:szCs w:val="22"/>
        </w:rPr>
        <w:t>Cofnięcie certyfikacji</w:t>
      </w:r>
    </w:p>
    <w:p w:rsidR="00962239" w:rsidRPr="00C2017B" w:rsidRDefault="00962239" w:rsidP="00962239">
      <w:pPr>
        <w:numPr>
          <w:ilvl w:val="0"/>
          <w:numId w:val="13"/>
        </w:numPr>
        <w:suppressAutoHyphens/>
        <w:spacing w:line="360" w:lineRule="auto"/>
        <w:jc w:val="both"/>
        <w:rPr>
          <w:rFonts w:ascii="Calibri" w:hAnsi="Calibri" w:cs="Calibri"/>
          <w:sz w:val="22"/>
          <w:szCs w:val="22"/>
        </w:rPr>
      </w:pPr>
      <w:r w:rsidRPr="00C2017B">
        <w:rPr>
          <w:rFonts w:ascii="Calibri" w:hAnsi="Calibri" w:cs="Calibri"/>
          <w:sz w:val="22"/>
          <w:szCs w:val="22"/>
        </w:rPr>
        <w:t>Cofnięcie certyfikacji może nastąpić w następujących przypadkach:</w:t>
      </w:r>
    </w:p>
    <w:p w:rsidR="00962239" w:rsidRPr="00C2017B" w:rsidRDefault="00962239" w:rsidP="00962239">
      <w:pPr>
        <w:numPr>
          <w:ilvl w:val="1"/>
          <w:numId w:val="13"/>
        </w:numPr>
        <w:tabs>
          <w:tab w:val="num" w:pos="896"/>
          <w:tab w:val="left" w:pos="1276"/>
        </w:tabs>
        <w:suppressAutoHyphens/>
        <w:spacing w:line="360" w:lineRule="auto"/>
        <w:ind w:left="910" w:hanging="378"/>
        <w:jc w:val="both"/>
        <w:rPr>
          <w:rFonts w:ascii="Calibri" w:hAnsi="Calibri" w:cs="Calibri"/>
          <w:sz w:val="22"/>
          <w:szCs w:val="22"/>
        </w:rPr>
      </w:pPr>
      <w:r w:rsidRPr="00C2017B">
        <w:rPr>
          <w:rFonts w:ascii="Calibri" w:hAnsi="Calibri" w:cs="Calibri"/>
          <w:sz w:val="22"/>
          <w:szCs w:val="22"/>
        </w:rPr>
        <w:t>Organizacja nie jest w stanie usunąć w wyznaczonym terminie przyczyn powodujących zawieszenie certyfikacji,</w:t>
      </w:r>
    </w:p>
    <w:p w:rsidR="00962239" w:rsidRPr="00C2017B" w:rsidRDefault="00962239" w:rsidP="00962239">
      <w:pPr>
        <w:numPr>
          <w:ilvl w:val="1"/>
          <w:numId w:val="13"/>
        </w:numPr>
        <w:tabs>
          <w:tab w:val="num" w:pos="896"/>
          <w:tab w:val="left" w:pos="1276"/>
        </w:tabs>
        <w:suppressAutoHyphens/>
        <w:spacing w:line="360" w:lineRule="auto"/>
        <w:ind w:left="910" w:hanging="378"/>
        <w:jc w:val="both"/>
        <w:rPr>
          <w:rFonts w:ascii="Calibri" w:hAnsi="Calibri" w:cs="Calibri"/>
          <w:sz w:val="22"/>
          <w:szCs w:val="22"/>
        </w:rPr>
      </w:pPr>
      <w:r w:rsidRPr="00C2017B">
        <w:rPr>
          <w:rFonts w:ascii="Calibri" w:hAnsi="Calibri" w:cs="Calibri"/>
          <w:sz w:val="22"/>
          <w:szCs w:val="22"/>
        </w:rPr>
        <w:lastRenderedPageBreak/>
        <w:t>nadzór Podmiotu certyfikującego nad systemem zarządzania  Organizacji wykaże nieskuteczność zintegrowanego systemu zarządzania, a charakter przyczyn tego stanu wskazuje na konieczność gruntownych zmian w systemie zarządzania Organizacji,</w:t>
      </w:r>
    </w:p>
    <w:p w:rsidR="00962239" w:rsidRPr="00C2017B" w:rsidRDefault="00962239" w:rsidP="00962239">
      <w:pPr>
        <w:numPr>
          <w:ilvl w:val="1"/>
          <w:numId w:val="13"/>
        </w:numPr>
        <w:tabs>
          <w:tab w:val="num" w:pos="896"/>
          <w:tab w:val="left" w:pos="1276"/>
        </w:tabs>
        <w:suppressAutoHyphens/>
        <w:spacing w:line="360" w:lineRule="auto"/>
        <w:ind w:left="910" w:hanging="378"/>
        <w:jc w:val="both"/>
        <w:rPr>
          <w:rFonts w:ascii="Calibri" w:hAnsi="Calibri" w:cs="Calibri"/>
          <w:sz w:val="22"/>
          <w:szCs w:val="22"/>
        </w:rPr>
      </w:pPr>
      <w:r w:rsidRPr="00C2017B">
        <w:rPr>
          <w:rFonts w:ascii="Calibri" w:hAnsi="Calibri" w:cs="Calibri"/>
          <w:sz w:val="22"/>
          <w:szCs w:val="22"/>
        </w:rPr>
        <w:t>na pisemny wniosek Organizacji,</w:t>
      </w:r>
    </w:p>
    <w:p w:rsidR="00962239" w:rsidRPr="00C2017B" w:rsidRDefault="00962239" w:rsidP="00962239">
      <w:pPr>
        <w:numPr>
          <w:ilvl w:val="1"/>
          <w:numId w:val="13"/>
        </w:numPr>
        <w:tabs>
          <w:tab w:val="left" w:pos="-1701"/>
          <w:tab w:val="num" w:pos="896"/>
        </w:tabs>
        <w:suppressAutoHyphens/>
        <w:spacing w:line="360" w:lineRule="auto"/>
        <w:ind w:left="910" w:hanging="378"/>
        <w:jc w:val="both"/>
        <w:rPr>
          <w:rFonts w:ascii="Calibri" w:hAnsi="Calibri" w:cs="Calibri"/>
          <w:sz w:val="22"/>
          <w:szCs w:val="22"/>
        </w:rPr>
      </w:pPr>
      <w:r w:rsidRPr="00C2017B">
        <w:rPr>
          <w:rFonts w:ascii="Calibri" w:hAnsi="Calibri" w:cs="Calibri"/>
          <w:sz w:val="22"/>
          <w:szCs w:val="22"/>
        </w:rPr>
        <w:t>Organizacja zaprzestanie prowadzenia działalności, dla której określiła system zarządzania, który został certyfikowany.</w:t>
      </w:r>
    </w:p>
    <w:p w:rsidR="00962239" w:rsidRPr="00C2017B" w:rsidRDefault="00962239" w:rsidP="00962239">
      <w:pPr>
        <w:numPr>
          <w:ilvl w:val="0"/>
          <w:numId w:val="13"/>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Podmiot certyfikujący rozwiązuje umowę o certyfikację systemu zarządzania i cofa certyfikację. Organizacja zostaje o tym fakcie  poinformowana na piśmie, w którym podana jest data cofnięcia certyfikacji.</w:t>
      </w:r>
    </w:p>
    <w:p w:rsidR="00962239" w:rsidRPr="00C2017B" w:rsidRDefault="00962239" w:rsidP="00962239">
      <w:pPr>
        <w:numPr>
          <w:ilvl w:val="0"/>
          <w:numId w:val="13"/>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Organizacja może odwołać się od decyzji o cofnięciu certyfikacji zgodnie z  zasadami certyfikacji podmiotu certyfikującego,</w:t>
      </w:r>
    </w:p>
    <w:p w:rsidR="00962239" w:rsidRPr="00C2017B" w:rsidRDefault="00962239" w:rsidP="00962239">
      <w:pPr>
        <w:numPr>
          <w:ilvl w:val="0"/>
          <w:numId w:val="13"/>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Po cofnięciu certyfikacji Organizacja nie może powoływać się na certyfikacje   i niezwłocznie zaprzestaje stosowania znaku certyfikacji.</w:t>
      </w:r>
    </w:p>
    <w:p w:rsidR="00962239" w:rsidRPr="00C2017B" w:rsidRDefault="00962239" w:rsidP="00962239">
      <w:pPr>
        <w:numPr>
          <w:ilvl w:val="0"/>
          <w:numId w:val="13"/>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Podmiot certyfikujący podaje do publicznej wiadomości informację o cofnięciu certyfikatu Organizacji (strona internetowa Podmiotu certyfikującego).</w:t>
      </w:r>
    </w:p>
    <w:p w:rsidR="00962239" w:rsidRDefault="00962239" w:rsidP="00962239">
      <w:pPr>
        <w:keepNext/>
        <w:tabs>
          <w:tab w:val="left" w:pos="-1701"/>
        </w:tabs>
        <w:suppressAutoHyphens/>
        <w:spacing w:line="360" w:lineRule="auto"/>
        <w:ind w:left="360"/>
        <w:contextualSpacing/>
        <w:jc w:val="center"/>
        <w:rPr>
          <w:rFonts w:ascii="Calibri" w:eastAsia="Calibri" w:hAnsi="Calibri" w:cs="Calibri"/>
          <w:b/>
          <w:bCs/>
          <w:sz w:val="22"/>
          <w:szCs w:val="22"/>
        </w:rPr>
      </w:pPr>
      <w:r w:rsidRPr="00C2017B">
        <w:rPr>
          <w:rFonts w:ascii="Calibri" w:eastAsia="Calibri" w:hAnsi="Calibri" w:cs="Calibri"/>
          <w:b/>
          <w:bCs/>
          <w:sz w:val="22"/>
          <w:szCs w:val="22"/>
        </w:rPr>
        <w:t>8.</w:t>
      </w:r>
    </w:p>
    <w:p w:rsidR="00962239" w:rsidRPr="00C2017B" w:rsidRDefault="00962239" w:rsidP="00962239">
      <w:pPr>
        <w:keepNext/>
        <w:tabs>
          <w:tab w:val="left" w:pos="-1701"/>
        </w:tabs>
        <w:suppressAutoHyphens/>
        <w:spacing w:line="360" w:lineRule="auto"/>
        <w:ind w:left="360"/>
        <w:contextualSpacing/>
        <w:jc w:val="center"/>
        <w:rPr>
          <w:rFonts w:ascii="Calibri" w:eastAsia="Calibri" w:hAnsi="Calibri" w:cs="Calibri"/>
          <w:b/>
          <w:bCs/>
          <w:sz w:val="22"/>
          <w:szCs w:val="22"/>
        </w:rPr>
      </w:pPr>
      <w:r w:rsidRPr="00C2017B">
        <w:rPr>
          <w:rFonts w:ascii="Calibri" w:eastAsia="Calibri" w:hAnsi="Calibri" w:cs="Calibri"/>
          <w:b/>
          <w:bCs/>
          <w:sz w:val="22"/>
          <w:szCs w:val="22"/>
        </w:rPr>
        <w:t>Ograniczenie i czasowe ograniczenie zakresu certyfikacji</w:t>
      </w:r>
    </w:p>
    <w:p w:rsidR="00962239" w:rsidRPr="00C2017B" w:rsidRDefault="00962239" w:rsidP="00962239">
      <w:pPr>
        <w:numPr>
          <w:ilvl w:val="0"/>
          <w:numId w:val="14"/>
        </w:numPr>
        <w:tabs>
          <w:tab w:val="num" w:pos="434"/>
          <w:tab w:val="center" w:pos="4536"/>
          <w:tab w:val="right" w:pos="9072"/>
        </w:tabs>
        <w:suppressAutoHyphens/>
        <w:spacing w:line="360" w:lineRule="auto"/>
        <w:ind w:left="431" w:hanging="420"/>
        <w:jc w:val="both"/>
        <w:rPr>
          <w:rFonts w:ascii="Calibri" w:hAnsi="Calibri" w:cs="Calibri"/>
          <w:sz w:val="22"/>
          <w:szCs w:val="22"/>
        </w:rPr>
      </w:pPr>
      <w:r w:rsidRPr="00C2017B">
        <w:rPr>
          <w:rFonts w:ascii="Calibri" w:hAnsi="Calibri" w:cs="Calibri"/>
          <w:sz w:val="22"/>
          <w:szCs w:val="22"/>
        </w:rPr>
        <w:t xml:space="preserve">Ograniczanie zakresu certyfikacji następuje w celu wykluczenia części zakresu certyfikacji niespełniających wymagań, kiedy Organizacja stale lub poważnie nie spełnia wymagań certyfikacyjnych dla tych części zakresu certyfikacji. </w:t>
      </w:r>
    </w:p>
    <w:p w:rsidR="00962239" w:rsidRPr="00C2017B" w:rsidRDefault="00962239" w:rsidP="00962239">
      <w:pPr>
        <w:numPr>
          <w:ilvl w:val="0"/>
          <w:numId w:val="14"/>
        </w:numPr>
        <w:tabs>
          <w:tab w:val="num" w:pos="434"/>
          <w:tab w:val="center" w:pos="4536"/>
          <w:tab w:val="right" w:pos="9072"/>
        </w:tabs>
        <w:suppressAutoHyphens/>
        <w:spacing w:line="360" w:lineRule="auto"/>
        <w:ind w:left="431" w:hanging="420"/>
        <w:jc w:val="both"/>
        <w:rPr>
          <w:rFonts w:ascii="Calibri" w:hAnsi="Calibri" w:cs="Calibri"/>
          <w:sz w:val="22"/>
          <w:szCs w:val="22"/>
        </w:rPr>
      </w:pPr>
      <w:r w:rsidRPr="00C2017B">
        <w:rPr>
          <w:rFonts w:ascii="Calibri" w:hAnsi="Calibri" w:cs="Calibri"/>
          <w:sz w:val="22"/>
          <w:szCs w:val="22"/>
        </w:rPr>
        <w:t>Ograniczenie lub czasowe ograniczenie zakresu certyfikacji może nastąpić w wyniku auditu, w trakcie którego stwierdzono brak możliwości prowadzenia przez Organizację działalności w pełnym zakresie udzielonej certyfikacji lub na wniosek Organizacji bez wykonania auditu.</w:t>
      </w:r>
    </w:p>
    <w:p w:rsidR="00962239" w:rsidRPr="00C2017B" w:rsidRDefault="00962239" w:rsidP="00962239">
      <w:pPr>
        <w:numPr>
          <w:ilvl w:val="0"/>
          <w:numId w:val="14"/>
        </w:numPr>
        <w:tabs>
          <w:tab w:val="num" w:pos="434"/>
          <w:tab w:val="center" w:pos="4536"/>
          <w:tab w:val="right" w:pos="9072"/>
        </w:tabs>
        <w:suppressAutoHyphens/>
        <w:spacing w:line="360" w:lineRule="auto"/>
        <w:ind w:left="434" w:hanging="420"/>
        <w:jc w:val="both"/>
        <w:rPr>
          <w:rFonts w:ascii="Calibri" w:hAnsi="Calibri" w:cs="Calibri"/>
          <w:sz w:val="22"/>
          <w:szCs w:val="22"/>
        </w:rPr>
      </w:pPr>
      <w:r w:rsidRPr="00C2017B">
        <w:rPr>
          <w:rFonts w:ascii="Calibri" w:hAnsi="Calibri" w:cs="Calibri"/>
          <w:sz w:val="22"/>
          <w:szCs w:val="22"/>
        </w:rPr>
        <w:t>Każde ograniczenie powinno być zgodne z wymaganiami określonymi w §1 ust. 1zastosowanymi do certyfikacji.</w:t>
      </w:r>
    </w:p>
    <w:p w:rsidR="00962239" w:rsidRDefault="00962239" w:rsidP="00962239">
      <w:pPr>
        <w:keepNext/>
        <w:tabs>
          <w:tab w:val="left" w:pos="-1701"/>
        </w:tabs>
        <w:suppressAutoHyphens/>
        <w:spacing w:line="360" w:lineRule="auto"/>
        <w:jc w:val="center"/>
        <w:rPr>
          <w:rFonts w:ascii="Calibri" w:hAnsi="Calibri" w:cs="Calibri"/>
          <w:b/>
          <w:bCs/>
          <w:sz w:val="22"/>
          <w:szCs w:val="22"/>
        </w:rPr>
      </w:pPr>
      <w:r w:rsidRPr="00C2017B">
        <w:rPr>
          <w:rFonts w:ascii="Calibri" w:hAnsi="Calibri" w:cs="Calibri"/>
          <w:b/>
          <w:bCs/>
          <w:sz w:val="22"/>
          <w:szCs w:val="22"/>
        </w:rPr>
        <w:t xml:space="preserve">9. </w:t>
      </w:r>
    </w:p>
    <w:p w:rsidR="00962239" w:rsidRPr="00C2017B" w:rsidRDefault="00962239" w:rsidP="00962239">
      <w:pPr>
        <w:keepNext/>
        <w:tabs>
          <w:tab w:val="left" w:pos="-1701"/>
        </w:tabs>
        <w:suppressAutoHyphens/>
        <w:spacing w:line="360" w:lineRule="auto"/>
        <w:jc w:val="center"/>
        <w:rPr>
          <w:rFonts w:ascii="Calibri" w:hAnsi="Calibri" w:cs="Calibri"/>
          <w:b/>
          <w:bCs/>
          <w:sz w:val="22"/>
          <w:szCs w:val="22"/>
        </w:rPr>
      </w:pPr>
      <w:r w:rsidRPr="00C2017B">
        <w:rPr>
          <w:rFonts w:ascii="Calibri" w:hAnsi="Calibri" w:cs="Calibri"/>
          <w:b/>
          <w:bCs/>
          <w:sz w:val="22"/>
          <w:szCs w:val="22"/>
        </w:rPr>
        <w:t>Rozszerzenie zakresu certyfikacji</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Rozszerzenie zakresu certyfikacji może nastąpić na wniosek Organizacji. W przypadku wystąpienia Organizacji o rozszerzenie zakresu certyfikacji o obszary działania lub elementy systemu zarządzania, które nie były objęte certyfikacją, sposób i zakres oceny określa Podmiot certyfikujący</w:t>
      </w:r>
    </w:p>
    <w:p w:rsidR="00962239" w:rsidRDefault="00962239" w:rsidP="00962239">
      <w:pPr>
        <w:keepNext/>
        <w:tabs>
          <w:tab w:val="left" w:pos="-1701"/>
        </w:tabs>
        <w:suppressAutoHyphens/>
        <w:spacing w:line="360" w:lineRule="auto"/>
        <w:jc w:val="center"/>
        <w:rPr>
          <w:rFonts w:ascii="Calibri" w:hAnsi="Calibri" w:cs="Calibri"/>
          <w:b/>
          <w:bCs/>
          <w:sz w:val="22"/>
          <w:szCs w:val="22"/>
        </w:rPr>
      </w:pPr>
      <w:r w:rsidRPr="00C2017B">
        <w:rPr>
          <w:rFonts w:ascii="Calibri" w:hAnsi="Calibri" w:cs="Calibri"/>
          <w:b/>
          <w:bCs/>
          <w:sz w:val="22"/>
          <w:szCs w:val="22"/>
        </w:rPr>
        <w:t xml:space="preserve">10. </w:t>
      </w:r>
    </w:p>
    <w:p w:rsidR="00962239" w:rsidRPr="00C2017B" w:rsidRDefault="00962239" w:rsidP="00962239">
      <w:pPr>
        <w:keepNext/>
        <w:tabs>
          <w:tab w:val="left" w:pos="-1701"/>
        </w:tabs>
        <w:suppressAutoHyphens/>
        <w:spacing w:line="360" w:lineRule="auto"/>
        <w:jc w:val="center"/>
        <w:rPr>
          <w:rFonts w:ascii="Calibri" w:hAnsi="Calibri" w:cs="Calibri"/>
          <w:b/>
          <w:bCs/>
          <w:sz w:val="22"/>
          <w:szCs w:val="22"/>
        </w:rPr>
      </w:pPr>
      <w:r w:rsidRPr="00C2017B">
        <w:rPr>
          <w:rFonts w:ascii="Calibri" w:hAnsi="Calibri" w:cs="Calibri"/>
          <w:b/>
          <w:bCs/>
          <w:sz w:val="22"/>
          <w:szCs w:val="22"/>
        </w:rPr>
        <w:t>Odwołania</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Organizacja może odwołać się od decyzji wydanych przez Podmiot certyfikujący Odwołania rozpatrywane są zgodnie z zasadami certyfikacji  Podmiotu certyfikującego(strona internetowa Podmiotu certyfikującego).</w:t>
      </w:r>
    </w:p>
    <w:p w:rsidR="00962239" w:rsidRDefault="00962239" w:rsidP="00962239">
      <w:pPr>
        <w:keepNext/>
        <w:tabs>
          <w:tab w:val="left" w:pos="-1701"/>
        </w:tabs>
        <w:suppressAutoHyphens/>
        <w:spacing w:line="360" w:lineRule="auto"/>
        <w:jc w:val="center"/>
        <w:rPr>
          <w:rFonts w:ascii="Calibri" w:hAnsi="Calibri" w:cs="Calibri"/>
          <w:b/>
          <w:bCs/>
          <w:sz w:val="22"/>
          <w:szCs w:val="22"/>
        </w:rPr>
      </w:pPr>
      <w:r w:rsidRPr="00C2017B">
        <w:rPr>
          <w:rFonts w:ascii="Calibri" w:hAnsi="Calibri" w:cs="Calibri"/>
          <w:b/>
          <w:bCs/>
          <w:sz w:val="22"/>
          <w:szCs w:val="22"/>
        </w:rPr>
        <w:lastRenderedPageBreak/>
        <w:t xml:space="preserve">11.  </w:t>
      </w:r>
    </w:p>
    <w:p w:rsidR="00962239" w:rsidRPr="00C2017B" w:rsidRDefault="00962239" w:rsidP="00962239">
      <w:pPr>
        <w:keepNext/>
        <w:tabs>
          <w:tab w:val="left" w:pos="-1701"/>
        </w:tabs>
        <w:suppressAutoHyphens/>
        <w:spacing w:line="360" w:lineRule="auto"/>
        <w:jc w:val="center"/>
        <w:rPr>
          <w:rFonts w:ascii="Calibri" w:hAnsi="Calibri" w:cs="Calibri"/>
          <w:b/>
          <w:bCs/>
          <w:sz w:val="22"/>
          <w:szCs w:val="22"/>
        </w:rPr>
      </w:pPr>
      <w:r w:rsidRPr="00C2017B">
        <w:rPr>
          <w:rFonts w:ascii="Calibri" w:hAnsi="Calibri" w:cs="Calibri"/>
          <w:b/>
          <w:bCs/>
          <w:sz w:val="22"/>
          <w:szCs w:val="22"/>
        </w:rPr>
        <w:t>Rozwiązanie umowy</w:t>
      </w:r>
    </w:p>
    <w:p w:rsidR="00962239" w:rsidRPr="00C2017B" w:rsidRDefault="00962239" w:rsidP="00962239">
      <w:pPr>
        <w:numPr>
          <w:ilvl w:val="0"/>
          <w:numId w:val="15"/>
        </w:numPr>
        <w:suppressAutoHyphens/>
        <w:spacing w:line="360" w:lineRule="auto"/>
        <w:ind w:left="357" w:hanging="357"/>
        <w:jc w:val="both"/>
        <w:rPr>
          <w:rFonts w:ascii="Calibri" w:hAnsi="Calibri" w:cs="Calibri"/>
          <w:sz w:val="22"/>
          <w:szCs w:val="22"/>
        </w:rPr>
      </w:pPr>
      <w:r w:rsidRPr="00C2017B">
        <w:rPr>
          <w:rFonts w:ascii="Calibri" w:hAnsi="Calibri" w:cs="Calibri"/>
          <w:sz w:val="22"/>
          <w:szCs w:val="22"/>
        </w:rPr>
        <w:t>Każda ze stron umowy może ją rozwiązać</w:t>
      </w:r>
    </w:p>
    <w:p w:rsidR="00962239" w:rsidRPr="00C2017B" w:rsidRDefault="00962239" w:rsidP="00962239">
      <w:pPr>
        <w:tabs>
          <w:tab w:val="left" w:pos="-1701"/>
          <w:tab w:val="num" w:pos="1761"/>
        </w:tabs>
        <w:suppressAutoHyphens/>
        <w:spacing w:line="360" w:lineRule="auto"/>
        <w:ind w:left="896"/>
        <w:jc w:val="both"/>
        <w:rPr>
          <w:rFonts w:ascii="Calibri" w:hAnsi="Calibri" w:cs="Calibri"/>
          <w:sz w:val="22"/>
          <w:szCs w:val="22"/>
        </w:rPr>
      </w:pPr>
      <w:r w:rsidRPr="00C2017B">
        <w:rPr>
          <w:rFonts w:ascii="Calibri" w:hAnsi="Calibri" w:cs="Calibri"/>
          <w:sz w:val="22"/>
          <w:szCs w:val="22"/>
        </w:rPr>
        <w:t xml:space="preserve">1) za 3 miesięcznym wypowiedzeniem na piśmie przez każdą ze stron ze skutkiem na koniec miesiąca </w:t>
      </w:r>
    </w:p>
    <w:p w:rsidR="00962239" w:rsidRPr="00C2017B" w:rsidRDefault="00962239" w:rsidP="00962239">
      <w:pPr>
        <w:tabs>
          <w:tab w:val="left" w:pos="-1701"/>
          <w:tab w:val="num" w:pos="1761"/>
        </w:tabs>
        <w:suppressAutoHyphens/>
        <w:spacing w:line="360" w:lineRule="auto"/>
        <w:ind w:left="896"/>
        <w:jc w:val="both"/>
        <w:rPr>
          <w:rFonts w:ascii="Calibri" w:hAnsi="Calibri" w:cs="Calibri"/>
          <w:sz w:val="22"/>
          <w:szCs w:val="22"/>
        </w:rPr>
      </w:pPr>
      <w:r w:rsidRPr="00C2017B">
        <w:rPr>
          <w:rFonts w:ascii="Calibri" w:hAnsi="Calibri" w:cs="Calibri"/>
          <w:sz w:val="22"/>
          <w:szCs w:val="22"/>
        </w:rPr>
        <w:t>2) niezwłocznie w trybie natychmiastowym w przypadku naruszenia warunków niniejszej umowy przez jedną ze stron, po wcześniejszym bezskutecznym wezwaniu w formie pisemnej, do zaprzestania naruszeń</w:t>
      </w:r>
    </w:p>
    <w:p w:rsidR="00962239" w:rsidRPr="00C2017B" w:rsidRDefault="00962239" w:rsidP="00962239">
      <w:pPr>
        <w:numPr>
          <w:ilvl w:val="0"/>
          <w:numId w:val="15"/>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W przypadku rozwiązania niniejszej umowy Certyfikat wystawiony przez Podmiot certyfikujący traci ważność z dniem rozwiązania umowy. Organizacja zostaje o tym fakcie poinformowana na piśmie, w którym podana jest data cofnięcia certyfikacji.</w:t>
      </w:r>
    </w:p>
    <w:p w:rsidR="00962239" w:rsidRPr="00C2017B" w:rsidRDefault="00962239" w:rsidP="00962239">
      <w:pPr>
        <w:numPr>
          <w:ilvl w:val="0"/>
          <w:numId w:val="15"/>
        </w:numPr>
        <w:tabs>
          <w:tab w:val="clear" w:pos="360"/>
          <w:tab w:val="num" w:pos="426"/>
        </w:tabs>
        <w:suppressAutoHyphens/>
        <w:spacing w:line="360" w:lineRule="auto"/>
        <w:ind w:left="420" w:hanging="420"/>
        <w:jc w:val="both"/>
        <w:rPr>
          <w:rFonts w:ascii="Calibri" w:hAnsi="Calibri" w:cs="Calibri"/>
          <w:sz w:val="22"/>
          <w:szCs w:val="22"/>
        </w:rPr>
      </w:pPr>
      <w:r w:rsidRPr="00C2017B">
        <w:rPr>
          <w:rFonts w:ascii="Calibri" w:hAnsi="Calibri" w:cs="Calibri"/>
          <w:sz w:val="22"/>
          <w:szCs w:val="22"/>
        </w:rPr>
        <w:t xml:space="preserve"> W przypadku rozwiązania umowy przez Organizację w czasie krótszym niż 30 dni przed planowanym audytem, Organizacja ponosi koszty przygotowania audytu w wysokości 30% kosztu audytu.</w:t>
      </w:r>
    </w:p>
    <w:p w:rsidR="00962239" w:rsidRDefault="00962239" w:rsidP="00962239">
      <w:pPr>
        <w:keepNext/>
        <w:tabs>
          <w:tab w:val="left" w:pos="-1701"/>
        </w:tabs>
        <w:suppressAutoHyphens/>
        <w:spacing w:line="360" w:lineRule="auto"/>
        <w:ind w:left="284" w:hanging="284"/>
        <w:jc w:val="center"/>
        <w:rPr>
          <w:rFonts w:ascii="Calibri" w:hAnsi="Calibri" w:cs="Calibri"/>
          <w:b/>
          <w:bCs/>
          <w:sz w:val="22"/>
          <w:szCs w:val="22"/>
        </w:rPr>
      </w:pPr>
      <w:r w:rsidRPr="00C2017B">
        <w:rPr>
          <w:rFonts w:ascii="Calibri" w:hAnsi="Calibri" w:cs="Calibri"/>
          <w:b/>
          <w:bCs/>
          <w:sz w:val="22"/>
          <w:szCs w:val="22"/>
        </w:rPr>
        <w:t xml:space="preserve">12.  </w:t>
      </w:r>
    </w:p>
    <w:p w:rsidR="00962239" w:rsidRPr="00C2017B" w:rsidRDefault="00962239" w:rsidP="00962239">
      <w:pPr>
        <w:keepNext/>
        <w:tabs>
          <w:tab w:val="left" w:pos="-1701"/>
        </w:tabs>
        <w:suppressAutoHyphens/>
        <w:spacing w:line="360" w:lineRule="auto"/>
        <w:ind w:left="284" w:hanging="284"/>
        <w:jc w:val="center"/>
        <w:rPr>
          <w:rFonts w:ascii="Calibri" w:hAnsi="Calibri" w:cs="Calibri"/>
          <w:b/>
          <w:bCs/>
          <w:sz w:val="22"/>
          <w:szCs w:val="22"/>
        </w:rPr>
      </w:pPr>
      <w:r w:rsidRPr="00C2017B">
        <w:rPr>
          <w:rFonts w:ascii="Calibri" w:hAnsi="Calibri" w:cs="Calibri"/>
          <w:b/>
          <w:bCs/>
          <w:sz w:val="22"/>
          <w:szCs w:val="22"/>
        </w:rPr>
        <w:t>Okres obowiązywania umowy</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 xml:space="preserve">Umowa została zawarta nakres od 01. stycznia 2022 r. do 01. stycznia 2025 r. </w:t>
      </w:r>
    </w:p>
    <w:p w:rsidR="00962239" w:rsidRDefault="00962239" w:rsidP="00962239">
      <w:pPr>
        <w:keepNext/>
        <w:tabs>
          <w:tab w:val="left" w:pos="-1701"/>
        </w:tabs>
        <w:suppressAutoHyphens/>
        <w:spacing w:line="360" w:lineRule="auto"/>
        <w:ind w:left="284" w:hanging="284"/>
        <w:jc w:val="center"/>
        <w:rPr>
          <w:rFonts w:ascii="Calibri" w:hAnsi="Calibri" w:cs="Calibri"/>
          <w:b/>
          <w:bCs/>
          <w:sz w:val="22"/>
          <w:szCs w:val="22"/>
        </w:rPr>
      </w:pPr>
      <w:r w:rsidRPr="00C2017B">
        <w:rPr>
          <w:rFonts w:ascii="Calibri" w:hAnsi="Calibri" w:cs="Calibri"/>
          <w:b/>
          <w:bCs/>
          <w:sz w:val="22"/>
          <w:szCs w:val="22"/>
        </w:rPr>
        <w:t xml:space="preserve">15. </w:t>
      </w:r>
    </w:p>
    <w:p w:rsidR="00962239" w:rsidRPr="00C2017B" w:rsidRDefault="00962239" w:rsidP="00962239">
      <w:pPr>
        <w:keepNext/>
        <w:tabs>
          <w:tab w:val="left" w:pos="-1701"/>
        </w:tabs>
        <w:suppressAutoHyphens/>
        <w:spacing w:line="360" w:lineRule="auto"/>
        <w:ind w:left="284" w:hanging="284"/>
        <w:jc w:val="center"/>
        <w:rPr>
          <w:rFonts w:ascii="Calibri" w:hAnsi="Calibri" w:cs="Calibri"/>
          <w:b/>
          <w:bCs/>
          <w:sz w:val="22"/>
          <w:szCs w:val="22"/>
        </w:rPr>
      </w:pPr>
      <w:r w:rsidRPr="00C2017B">
        <w:rPr>
          <w:rFonts w:ascii="Calibri" w:hAnsi="Calibri" w:cs="Calibri"/>
          <w:b/>
          <w:bCs/>
          <w:sz w:val="22"/>
          <w:szCs w:val="22"/>
        </w:rPr>
        <w:t>Wykorzystywanie certyfikatu i znaku certyfikacji</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Podmiot certyfikujący przyznaje Organizacji prawo do powoływania się na certyfikacie wykorzystywania znaku certyfikacji zgodnie z „Zasadami stosowania znaku certyfikacji”. Zasady podano na stronie internetowej Podmiotu certyfikującego ……………………………..</w:t>
      </w:r>
    </w:p>
    <w:p w:rsidR="00962239" w:rsidRDefault="00962239" w:rsidP="00962239">
      <w:pPr>
        <w:suppressAutoHyphens/>
        <w:spacing w:line="360" w:lineRule="auto"/>
        <w:jc w:val="center"/>
        <w:rPr>
          <w:rFonts w:ascii="Calibri" w:hAnsi="Calibri" w:cs="Calibri"/>
          <w:b/>
          <w:bCs/>
          <w:sz w:val="22"/>
          <w:szCs w:val="22"/>
        </w:rPr>
      </w:pPr>
      <w:r w:rsidRPr="00C2017B">
        <w:rPr>
          <w:rFonts w:ascii="Calibri" w:hAnsi="Calibri" w:cs="Calibri"/>
          <w:b/>
          <w:bCs/>
          <w:sz w:val="22"/>
          <w:szCs w:val="22"/>
        </w:rPr>
        <w:t xml:space="preserve">13. </w:t>
      </w:r>
    </w:p>
    <w:p w:rsidR="00962239" w:rsidRPr="00C2017B" w:rsidRDefault="00962239" w:rsidP="00962239">
      <w:pPr>
        <w:suppressAutoHyphens/>
        <w:spacing w:line="360" w:lineRule="auto"/>
        <w:jc w:val="center"/>
        <w:rPr>
          <w:rFonts w:ascii="Calibri" w:hAnsi="Calibri" w:cs="Calibri"/>
          <w:b/>
          <w:bCs/>
          <w:sz w:val="22"/>
          <w:szCs w:val="22"/>
        </w:rPr>
      </w:pPr>
      <w:r w:rsidRPr="00C2017B">
        <w:rPr>
          <w:rFonts w:ascii="Calibri" w:hAnsi="Calibri" w:cs="Calibri"/>
          <w:b/>
          <w:bCs/>
          <w:sz w:val="22"/>
          <w:szCs w:val="22"/>
        </w:rPr>
        <w:t>Postanowienia końcowe</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1. Wszelkie zmiany treści umowy wymagają formy pisemnej pod rygorem nieważności.</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2. Spory wynikłe na tle niniejszej umowy będą rozpoznawane przez sąd powszechny właściwy miejscowo dla siedziby Organizacji.</w:t>
      </w:r>
    </w:p>
    <w:p w:rsidR="00962239"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3. W sprawach nie uregulowanych w umowie będą miały zastosowanie odpowiednie przepisy Kodeksu Cywilnego.</w:t>
      </w:r>
    </w:p>
    <w:p w:rsidR="00962239" w:rsidRPr="00C2017B" w:rsidRDefault="00962239" w:rsidP="00962239">
      <w:pPr>
        <w:suppressAutoHyphens/>
        <w:spacing w:line="360" w:lineRule="auto"/>
        <w:jc w:val="both"/>
        <w:rPr>
          <w:rFonts w:ascii="Calibri" w:hAnsi="Calibri" w:cs="Calibri"/>
          <w:sz w:val="22"/>
          <w:szCs w:val="22"/>
        </w:rPr>
      </w:pPr>
      <w:r w:rsidRPr="00C2017B">
        <w:rPr>
          <w:rFonts w:ascii="Calibri" w:hAnsi="Calibri" w:cs="Calibri"/>
          <w:sz w:val="22"/>
          <w:szCs w:val="22"/>
        </w:rPr>
        <w:t>4. Umowę sporządzono w dwóch jednobrzmiących egzemplarzach, po jednym  dla każdej ze stron.</w:t>
      </w:r>
    </w:p>
    <w:p w:rsidR="00962239" w:rsidRPr="00C2017B" w:rsidRDefault="00962239" w:rsidP="00962239">
      <w:pPr>
        <w:keepNext/>
        <w:suppressAutoHyphens/>
        <w:spacing w:line="360" w:lineRule="auto"/>
        <w:jc w:val="both"/>
        <w:rPr>
          <w:rFonts w:ascii="Calibri" w:hAnsi="Calibri" w:cs="Calibri"/>
          <w:sz w:val="22"/>
          <w:szCs w:val="22"/>
        </w:rPr>
      </w:pPr>
    </w:p>
    <w:p w:rsidR="00962239" w:rsidRPr="00C2017B" w:rsidRDefault="00962239" w:rsidP="00962239">
      <w:pPr>
        <w:keepNext/>
        <w:suppressAutoHyphens/>
        <w:spacing w:line="360" w:lineRule="auto"/>
        <w:jc w:val="both"/>
        <w:rPr>
          <w:rFonts w:ascii="Calibri" w:hAnsi="Calibri" w:cs="Calibri"/>
          <w:sz w:val="22"/>
          <w:szCs w:val="22"/>
        </w:rPr>
      </w:pPr>
      <w:r w:rsidRPr="00C2017B">
        <w:rPr>
          <w:rFonts w:ascii="Calibri" w:hAnsi="Calibri" w:cs="Calibri"/>
          <w:sz w:val="22"/>
          <w:szCs w:val="22"/>
        </w:rPr>
        <w:t xml:space="preserve">Podmiotem certyfikującym </w:t>
      </w:r>
      <w:r>
        <w:rPr>
          <w:rFonts w:ascii="Calibri" w:hAnsi="Calibri" w:cs="Calibri"/>
          <w:sz w:val="22"/>
          <w:szCs w:val="22"/>
        </w:rPr>
        <w:t xml:space="preserve">                                                                                                     Organizacja</w:t>
      </w:r>
      <w:r w:rsidRPr="00C2017B">
        <w:rPr>
          <w:rFonts w:ascii="Calibri" w:hAnsi="Calibri" w:cs="Calibri"/>
          <w:sz w:val="22"/>
          <w:szCs w:val="22"/>
        </w:rPr>
        <w:tab/>
      </w:r>
      <w:r w:rsidRPr="00C2017B">
        <w:rPr>
          <w:rFonts w:ascii="Calibri" w:hAnsi="Calibri" w:cs="Calibri"/>
          <w:sz w:val="22"/>
          <w:szCs w:val="22"/>
        </w:rPr>
        <w:tab/>
      </w:r>
      <w:r>
        <w:rPr>
          <w:rFonts w:ascii="Calibri" w:hAnsi="Calibri" w:cs="Calibri"/>
          <w:sz w:val="22"/>
          <w:szCs w:val="22"/>
        </w:rPr>
        <w:t>……………………………</w:t>
      </w:r>
      <w:r>
        <w:rPr>
          <w:rFonts w:ascii="Calibri" w:hAnsi="Calibri" w:cs="Calibri"/>
          <w:sz w:val="22"/>
          <w:szCs w:val="22"/>
        </w:rPr>
        <w:tab/>
      </w:r>
      <w:r>
        <w:rPr>
          <w:rFonts w:ascii="Calibri" w:hAnsi="Calibri" w:cs="Calibri"/>
          <w:sz w:val="22"/>
          <w:szCs w:val="22"/>
        </w:rPr>
        <w:tab/>
      </w:r>
      <w:r w:rsidRPr="00C2017B">
        <w:rPr>
          <w:rFonts w:ascii="Calibri" w:hAnsi="Calibri" w:cs="Calibri"/>
          <w:sz w:val="22"/>
          <w:szCs w:val="22"/>
        </w:rPr>
        <w:tab/>
      </w:r>
      <w:r w:rsidRPr="00C2017B">
        <w:rPr>
          <w:rFonts w:ascii="Calibri" w:hAnsi="Calibri" w:cs="Calibri"/>
          <w:sz w:val="22"/>
          <w:szCs w:val="22"/>
        </w:rPr>
        <w:tab/>
      </w:r>
      <w:r w:rsidRPr="00C2017B">
        <w:rPr>
          <w:rFonts w:ascii="Calibri" w:hAnsi="Calibri" w:cs="Calibri"/>
          <w:sz w:val="22"/>
          <w:szCs w:val="22"/>
        </w:rPr>
        <w:tab/>
      </w:r>
      <w:r w:rsidRPr="00C2017B">
        <w:rPr>
          <w:rFonts w:ascii="Calibri" w:hAnsi="Calibri" w:cs="Calibri"/>
          <w:sz w:val="22"/>
          <w:szCs w:val="22"/>
        </w:rPr>
        <w:tab/>
      </w:r>
      <w:r w:rsidRPr="00C2017B">
        <w:rPr>
          <w:rFonts w:ascii="Calibri" w:hAnsi="Calibri" w:cs="Calibri"/>
          <w:sz w:val="22"/>
          <w:szCs w:val="22"/>
        </w:rPr>
        <w:tab/>
      </w:r>
      <w:r w:rsidRPr="00C2017B">
        <w:rPr>
          <w:rFonts w:ascii="Calibri" w:hAnsi="Calibri" w:cs="Calibri"/>
          <w:sz w:val="22"/>
          <w:szCs w:val="22"/>
        </w:rPr>
        <w:tab/>
        <w:t>…………………….</w:t>
      </w:r>
    </w:p>
    <w:p w:rsidR="00962239" w:rsidRPr="00C2017B" w:rsidRDefault="00962239" w:rsidP="00962239">
      <w:pPr>
        <w:keepNext/>
        <w:tabs>
          <w:tab w:val="left" w:pos="-1701"/>
          <w:tab w:val="left" w:pos="1276"/>
        </w:tabs>
        <w:suppressAutoHyphens/>
        <w:spacing w:line="360" w:lineRule="auto"/>
        <w:rPr>
          <w:rFonts w:ascii="Calibri" w:hAnsi="Calibri" w:cs="Calibri"/>
          <w:sz w:val="22"/>
          <w:szCs w:val="22"/>
        </w:rPr>
      </w:pPr>
    </w:p>
    <w:p w:rsidR="00962239" w:rsidRDefault="00962239" w:rsidP="00962239">
      <w:pPr>
        <w:rPr>
          <w:rFonts w:ascii="Calibri" w:hAnsi="Calibri" w:cs="Calibri"/>
          <w:sz w:val="22"/>
          <w:szCs w:val="22"/>
        </w:rPr>
      </w:pPr>
    </w:p>
    <w:p w:rsidR="00656160" w:rsidRPr="00656160" w:rsidRDefault="00656160" w:rsidP="00656160">
      <w:pPr>
        <w:spacing w:after="60" w:line="276" w:lineRule="auto"/>
        <w:jc w:val="right"/>
        <w:rPr>
          <w:rFonts w:asciiTheme="minorHAnsi" w:hAnsiTheme="minorHAnsi" w:cstheme="minorHAnsi"/>
          <w:sz w:val="22"/>
          <w:szCs w:val="22"/>
        </w:rPr>
      </w:pPr>
      <w:r w:rsidRPr="00656160">
        <w:rPr>
          <w:rFonts w:asciiTheme="minorHAnsi" w:hAnsiTheme="minorHAnsi" w:cstheme="minorHAnsi"/>
          <w:sz w:val="22"/>
          <w:szCs w:val="22"/>
        </w:rPr>
        <w:lastRenderedPageBreak/>
        <w:t>Załącznik nr 1</w:t>
      </w:r>
    </w:p>
    <w:p w:rsidR="00656160" w:rsidRPr="00656160" w:rsidRDefault="00656160" w:rsidP="00656160">
      <w:pPr>
        <w:spacing w:after="480" w:line="276" w:lineRule="auto"/>
        <w:jc w:val="right"/>
        <w:rPr>
          <w:rFonts w:asciiTheme="minorHAnsi" w:hAnsiTheme="minorHAnsi" w:cstheme="minorHAnsi"/>
          <w:sz w:val="22"/>
          <w:szCs w:val="22"/>
        </w:rPr>
      </w:pPr>
      <w:r w:rsidRPr="00656160">
        <w:rPr>
          <w:rFonts w:asciiTheme="minorHAnsi" w:hAnsiTheme="minorHAnsi" w:cstheme="minorHAnsi"/>
          <w:sz w:val="22"/>
          <w:szCs w:val="22"/>
        </w:rPr>
        <w:t>do Umowy o Ce</w:t>
      </w:r>
      <w:r>
        <w:rPr>
          <w:rFonts w:asciiTheme="minorHAnsi" w:hAnsiTheme="minorHAnsi" w:cstheme="minorHAnsi"/>
          <w:sz w:val="22"/>
          <w:szCs w:val="22"/>
        </w:rPr>
        <w:t xml:space="preserve">rtyfikację Systemu Zarządzania </w:t>
      </w:r>
    </w:p>
    <w:p w:rsidR="00656160" w:rsidRPr="00656160" w:rsidRDefault="00656160" w:rsidP="00656160">
      <w:pPr>
        <w:spacing w:after="480" w:line="276" w:lineRule="auto"/>
        <w:rPr>
          <w:rFonts w:asciiTheme="minorHAnsi" w:hAnsiTheme="minorHAnsi" w:cstheme="minorHAnsi"/>
          <w:sz w:val="22"/>
          <w:szCs w:val="22"/>
        </w:rPr>
      </w:pPr>
      <w:r w:rsidRPr="00656160">
        <w:rPr>
          <w:rFonts w:asciiTheme="minorHAnsi" w:hAnsiTheme="minorHAnsi" w:cstheme="minorHAnsi"/>
          <w:sz w:val="22"/>
          <w:szCs w:val="22"/>
        </w:rPr>
        <w:t xml:space="preserve">Opłata za przeprowadzone audity ponownej certyfikacji ISO 9001:15, 45001:2018 wynosi </w:t>
      </w:r>
      <w:r w:rsidRPr="00656160">
        <w:rPr>
          <w:rFonts w:asciiTheme="minorHAnsi" w:hAnsiTheme="minorHAnsi" w:cstheme="minorHAnsi"/>
          <w:b/>
          <w:bCs/>
          <w:sz w:val="22"/>
          <w:szCs w:val="22"/>
        </w:rPr>
        <w:fldChar w:fldCharType="begin"/>
      </w:r>
      <w:r w:rsidRPr="00656160">
        <w:rPr>
          <w:rFonts w:asciiTheme="minorHAnsi" w:hAnsiTheme="minorHAnsi" w:cstheme="minorHAnsi"/>
          <w:b/>
          <w:bCs/>
          <w:sz w:val="22"/>
          <w:szCs w:val="22"/>
        </w:rPr>
        <w:instrText xml:space="preserve"> DOCVARIABLE kwota_o \* MERGEFORMAT </w:instrText>
      </w:r>
      <w:r w:rsidRPr="00656160">
        <w:rPr>
          <w:rFonts w:asciiTheme="minorHAnsi" w:hAnsiTheme="minorHAnsi" w:cstheme="minorHAnsi"/>
          <w:b/>
          <w:bCs/>
          <w:sz w:val="22"/>
          <w:szCs w:val="22"/>
        </w:rPr>
        <w:fldChar w:fldCharType="end"/>
      </w:r>
      <w:r w:rsidRPr="00656160">
        <w:rPr>
          <w:rFonts w:asciiTheme="minorHAnsi" w:hAnsiTheme="minorHAnsi" w:cstheme="minorHAnsi"/>
          <w:b/>
          <w:bCs/>
          <w:sz w:val="22"/>
          <w:szCs w:val="22"/>
        </w:rPr>
        <w:t>………………….. PLN</w:t>
      </w:r>
      <w:r w:rsidRPr="00656160">
        <w:rPr>
          <w:rFonts w:asciiTheme="minorHAnsi" w:hAnsiTheme="minorHAnsi" w:cstheme="minorHAnsi"/>
          <w:sz w:val="22"/>
          <w:szCs w:val="22"/>
        </w:rPr>
        <w:t xml:space="preserve"> (w tym koszt jednego papierowego egzemplarza certyfikatu).</w:t>
      </w:r>
    </w:p>
    <w:p w:rsidR="00656160" w:rsidRDefault="00656160" w:rsidP="00656160">
      <w:pPr>
        <w:suppressAutoHyphens/>
        <w:spacing w:line="360" w:lineRule="auto"/>
        <w:jc w:val="both"/>
        <w:rPr>
          <w:rFonts w:asciiTheme="minorHAnsi" w:hAnsiTheme="minorHAnsi" w:cstheme="minorHAnsi"/>
          <w:sz w:val="22"/>
          <w:szCs w:val="22"/>
        </w:rPr>
      </w:pPr>
      <w:r w:rsidRPr="00656160">
        <w:rPr>
          <w:rFonts w:asciiTheme="minorHAnsi" w:hAnsiTheme="minorHAnsi" w:cstheme="minorHAnsi"/>
          <w:sz w:val="22"/>
          <w:szCs w:val="22"/>
        </w:rPr>
        <w:t>Opłata za przeprowadzone audity w nadzorze wynosi wg norm ISO 9001:2015, ISO 45001:2018</w:t>
      </w:r>
      <w:r w:rsidRPr="00656160">
        <w:rPr>
          <w:rFonts w:asciiTheme="minorHAnsi" w:hAnsiTheme="minorHAnsi" w:cstheme="minorHAnsi"/>
          <w:b/>
          <w:bCs/>
          <w:sz w:val="22"/>
          <w:szCs w:val="22"/>
        </w:rPr>
        <w:fldChar w:fldCharType="begin"/>
      </w:r>
      <w:r w:rsidRPr="00656160">
        <w:rPr>
          <w:rFonts w:asciiTheme="minorHAnsi" w:hAnsiTheme="minorHAnsi" w:cstheme="minorHAnsi"/>
          <w:b/>
          <w:bCs/>
          <w:sz w:val="22"/>
          <w:szCs w:val="22"/>
        </w:rPr>
        <w:instrText xml:space="preserve"> DOCVARIABLE kwota_p \* MERGEFORMAT </w:instrText>
      </w:r>
      <w:r w:rsidRPr="00656160">
        <w:rPr>
          <w:rFonts w:asciiTheme="minorHAnsi" w:hAnsiTheme="minorHAnsi" w:cstheme="minorHAnsi"/>
          <w:b/>
          <w:bCs/>
          <w:sz w:val="22"/>
          <w:szCs w:val="22"/>
        </w:rPr>
        <w:fldChar w:fldCharType="end"/>
      </w:r>
      <w:r w:rsidRPr="00656160">
        <w:rPr>
          <w:rFonts w:asciiTheme="minorHAnsi" w:hAnsiTheme="minorHAnsi" w:cstheme="minorHAnsi"/>
          <w:b/>
          <w:bCs/>
          <w:sz w:val="22"/>
          <w:szCs w:val="22"/>
        </w:rPr>
        <w:t>…………………. PLN</w:t>
      </w:r>
      <w:r w:rsidRPr="00656160">
        <w:rPr>
          <w:rFonts w:asciiTheme="minorHAnsi" w:hAnsiTheme="minorHAnsi" w:cstheme="minorHAnsi"/>
          <w:sz w:val="22"/>
          <w:szCs w:val="22"/>
        </w:rPr>
        <w:t>.</w:t>
      </w:r>
    </w:p>
    <w:p w:rsidR="00656160" w:rsidRPr="00656160" w:rsidRDefault="00656160" w:rsidP="00656160">
      <w:pPr>
        <w:suppressAutoHyphens/>
        <w:spacing w:line="360" w:lineRule="auto"/>
        <w:jc w:val="both"/>
        <w:rPr>
          <w:rFonts w:asciiTheme="minorHAnsi" w:hAnsiTheme="minorHAnsi" w:cstheme="minorHAnsi"/>
          <w:sz w:val="22"/>
          <w:szCs w:val="22"/>
        </w:rPr>
      </w:pPr>
    </w:p>
    <w:p w:rsidR="00656160" w:rsidRPr="00656160" w:rsidRDefault="00656160" w:rsidP="00656160">
      <w:pPr>
        <w:spacing w:after="480" w:line="360" w:lineRule="auto"/>
        <w:rPr>
          <w:rFonts w:asciiTheme="minorHAnsi" w:hAnsiTheme="minorHAnsi" w:cstheme="minorHAnsi"/>
          <w:sz w:val="22"/>
          <w:szCs w:val="22"/>
        </w:rPr>
      </w:pPr>
      <w:r w:rsidRPr="00656160">
        <w:rPr>
          <w:rFonts w:asciiTheme="minorHAnsi" w:hAnsiTheme="minorHAnsi" w:cstheme="minorHAnsi"/>
          <w:sz w:val="22"/>
          <w:szCs w:val="22"/>
        </w:rPr>
        <w:t xml:space="preserve">W przypadku rozszerzenia obszarów certyfikacji opłata za przeprowadzone auditu pierwszej certyfikacji ISO 27001:2017, wynosi </w:t>
      </w:r>
      <w:r w:rsidRPr="00656160">
        <w:rPr>
          <w:rFonts w:asciiTheme="minorHAnsi" w:hAnsiTheme="minorHAnsi" w:cstheme="minorHAnsi"/>
          <w:b/>
          <w:bCs/>
          <w:sz w:val="22"/>
          <w:szCs w:val="22"/>
        </w:rPr>
        <w:fldChar w:fldCharType="begin"/>
      </w:r>
      <w:r w:rsidRPr="00656160">
        <w:rPr>
          <w:rFonts w:asciiTheme="minorHAnsi" w:hAnsiTheme="minorHAnsi" w:cstheme="minorHAnsi"/>
          <w:b/>
          <w:bCs/>
          <w:sz w:val="22"/>
          <w:szCs w:val="22"/>
        </w:rPr>
        <w:instrText xml:space="preserve"> DOCVARIABLE kwota_o \* MERGEFORMAT </w:instrText>
      </w:r>
      <w:r w:rsidRPr="00656160">
        <w:rPr>
          <w:rFonts w:asciiTheme="minorHAnsi" w:hAnsiTheme="minorHAnsi" w:cstheme="minorHAnsi"/>
          <w:b/>
          <w:bCs/>
          <w:sz w:val="22"/>
          <w:szCs w:val="22"/>
        </w:rPr>
        <w:fldChar w:fldCharType="end"/>
      </w:r>
      <w:r w:rsidRPr="00656160">
        <w:rPr>
          <w:rFonts w:asciiTheme="minorHAnsi" w:hAnsiTheme="minorHAnsi" w:cstheme="minorHAnsi"/>
          <w:b/>
          <w:bCs/>
          <w:sz w:val="22"/>
          <w:szCs w:val="22"/>
        </w:rPr>
        <w:t>………………….. PLN</w:t>
      </w:r>
      <w:r w:rsidRPr="00656160">
        <w:rPr>
          <w:rFonts w:asciiTheme="minorHAnsi" w:hAnsiTheme="minorHAnsi" w:cstheme="minorHAnsi"/>
          <w:sz w:val="22"/>
          <w:szCs w:val="22"/>
        </w:rPr>
        <w:t xml:space="preserve"> (w tym koszt jednego papierowego egzemplarza certyfikatu). Opłata za przeprowadzone audity w nadzorze wynosi wg norm ISO 27001:2017 </w:t>
      </w:r>
      <w:r w:rsidRPr="00656160">
        <w:rPr>
          <w:rFonts w:asciiTheme="minorHAnsi" w:hAnsiTheme="minorHAnsi" w:cstheme="minorHAnsi"/>
          <w:b/>
          <w:bCs/>
          <w:sz w:val="22"/>
          <w:szCs w:val="22"/>
        </w:rPr>
        <w:fldChar w:fldCharType="begin"/>
      </w:r>
      <w:r w:rsidRPr="00656160">
        <w:rPr>
          <w:rFonts w:asciiTheme="minorHAnsi" w:hAnsiTheme="minorHAnsi" w:cstheme="minorHAnsi"/>
          <w:b/>
          <w:bCs/>
          <w:sz w:val="22"/>
          <w:szCs w:val="22"/>
        </w:rPr>
        <w:instrText xml:space="preserve"> DOCVARIABLE kwota_p \* MERGEFORMAT </w:instrText>
      </w:r>
      <w:r w:rsidRPr="00656160">
        <w:rPr>
          <w:rFonts w:asciiTheme="minorHAnsi" w:hAnsiTheme="minorHAnsi" w:cstheme="minorHAnsi"/>
          <w:b/>
          <w:bCs/>
          <w:sz w:val="22"/>
          <w:szCs w:val="22"/>
        </w:rPr>
        <w:fldChar w:fldCharType="end"/>
      </w:r>
      <w:r w:rsidRPr="00656160">
        <w:rPr>
          <w:rFonts w:asciiTheme="minorHAnsi" w:hAnsiTheme="minorHAnsi" w:cstheme="minorHAnsi"/>
          <w:b/>
          <w:bCs/>
          <w:sz w:val="22"/>
          <w:szCs w:val="22"/>
        </w:rPr>
        <w:t>…………………. PLN</w:t>
      </w:r>
      <w:r w:rsidRPr="00656160">
        <w:rPr>
          <w:rFonts w:asciiTheme="minorHAnsi" w:hAnsiTheme="minorHAnsi" w:cstheme="minorHAnsi"/>
          <w:sz w:val="22"/>
          <w:szCs w:val="22"/>
        </w:rPr>
        <w:t>.</w:t>
      </w:r>
    </w:p>
    <w:p w:rsidR="00656160" w:rsidRPr="00656160" w:rsidRDefault="00656160" w:rsidP="00656160">
      <w:pPr>
        <w:spacing w:after="480" w:line="360" w:lineRule="auto"/>
        <w:rPr>
          <w:rFonts w:asciiTheme="minorHAnsi" w:hAnsiTheme="minorHAnsi" w:cstheme="minorHAnsi"/>
          <w:sz w:val="22"/>
          <w:szCs w:val="22"/>
        </w:rPr>
      </w:pPr>
      <w:r w:rsidRPr="00656160">
        <w:rPr>
          <w:rFonts w:asciiTheme="minorHAnsi" w:hAnsiTheme="minorHAnsi" w:cstheme="minorHAnsi"/>
          <w:sz w:val="22"/>
          <w:szCs w:val="22"/>
        </w:rPr>
        <w:t xml:space="preserve">W przypadku rozszerzenia obszarów certyfikacji Opłata za przeprowadzone audity pierwszej certyfikacji ISO 37001:2017, wynosi </w:t>
      </w:r>
      <w:r w:rsidRPr="00656160">
        <w:rPr>
          <w:rFonts w:asciiTheme="minorHAnsi" w:hAnsiTheme="minorHAnsi" w:cstheme="minorHAnsi"/>
          <w:b/>
          <w:bCs/>
          <w:sz w:val="22"/>
          <w:szCs w:val="22"/>
        </w:rPr>
        <w:fldChar w:fldCharType="begin"/>
      </w:r>
      <w:r w:rsidRPr="00656160">
        <w:rPr>
          <w:rFonts w:asciiTheme="minorHAnsi" w:hAnsiTheme="minorHAnsi" w:cstheme="minorHAnsi"/>
          <w:b/>
          <w:bCs/>
          <w:sz w:val="22"/>
          <w:szCs w:val="22"/>
        </w:rPr>
        <w:instrText xml:space="preserve"> DOCVARIABLE kwota_o \* MERGEFORMAT </w:instrText>
      </w:r>
      <w:r w:rsidRPr="00656160">
        <w:rPr>
          <w:rFonts w:asciiTheme="minorHAnsi" w:hAnsiTheme="minorHAnsi" w:cstheme="minorHAnsi"/>
          <w:b/>
          <w:bCs/>
          <w:sz w:val="22"/>
          <w:szCs w:val="22"/>
        </w:rPr>
        <w:fldChar w:fldCharType="end"/>
      </w:r>
      <w:r w:rsidRPr="00656160">
        <w:rPr>
          <w:rFonts w:asciiTheme="minorHAnsi" w:hAnsiTheme="minorHAnsi" w:cstheme="minorHAnsi"/>
          <w:b/>
          <w:bCs/>
          <w:sz w:val="22"/>
          <w:szCs w:val="22"/>
        </w:rPr>
        <w:t>………………….. PLN</w:t>
      </w:r>
      <w:r w:rsidRPr="00656160">
        <w:rPr>
          <w:rFonts w:asciiTheme="minorHAnsi" w:hAnsiTheme="minorHAnsi" w:cstheme="minorHAnsi"/>
          <w:sz w:val="22"/>
          <w:szCs w:val="22"/>
        </w:rPr>
        <w:t xml:space="preserve"> (w tym koszt jednego papierowego egzemplarza certyfikatu). Opłata za przeprowadzone audity w nadzorze wynosi wg norm ISO 37001:2017 </w:t>
      </w:r>
      <w:r w:rsidRPr="00656160">
        <w:rPr>
          <w:rFonts w:asciiTheme="minorHAnsi" w:hAnsiTheme="minorHAnsi" w:cstheme="minorHAnsi"/>
          <w:b/>
          <w:bCs/>
          <w:sz w:val="22"/>
          <w:szCs w:val="22"/>
        </w:rPr>
        <w:fldChar w:fldCharType="begin"/>
      </w:r>
      <w:r w:rsidRPr="00656160">
        <w:rPr>
          <w:rFonts w:asciiTheme="minorHAnsi" w:hAnsiTheme="minorHAnsi" w:cstheme="minorHAnsi"/>
          <w:b/>
          <w:bCs/>
          <w:sz w:val="22"/>
          <w:szCs w:val="22"/>
        </w:rPr>
        <w:instrText xml:space="preserve"> DOCVARIABLE kwota_p \* MERGEFORMAT </w:instrText>
      </w:r>
      <w:r w:rsidRPr="00656160">
        <w:rPr>
          <w:rFonts w:asciiTheme="minorHAnsi" w:hAnsiTheme="minorHAnsi" w:cstheme="minorHAnsi"/>
          <w:b/>
          <w:bCs/>
          <w:sz w:val="22"/>
          <w:szCs w:val="22"/>
        </w:rPr>
        <w:fldChar w:fldCharType="end"/>
      </w:r>
      <w:r w:rsidRPr="00656160">
        <w:rPr>
          <w:rFonts w:asciiTheme="minorHAnsi" w:hAnsiTheme="minorHAnsi" w:cstheme="minorHAnsi"/>
          <w:b/>
          <w:bCs/>
          <w:sz w:val="22"/>
          <w:szCs w:val="22"/>
        </w:rPr>
        <w:t>…………………. PLN</w:t>
      </w:r>
      <w:r w:rsidRPr="00656160">
        <w:rPr>
          <w:rFonts w:asciiTheme="minorHAnsi" w:hAnsiTheme="minorHAnsi" w:cstheme="minorHAnsi"/>
          <w:sz w:val="22"/>
          <w:szCs w:val="22"/>
        </w:rPr>
        <w:t>.</w:t>
      </w:r>
    </w:p>
    <w:p w:rsidR="00656160" w:rsidRPr="00656160" w:rsidRDefault="00656160" w:rsidP="00656160">
      <w:pPr>
        <w:keepNext/>
        <w:spacing w:line="276" w:lineRule="auto"/>
        <w:jc w:val="both"/>
        <w:rPr>
          <w:rFonts w:asciiTheme="minorHAnsi" w:hAnsiTheme="minorHAnsi" w:cstheme="minorHAnsi"/>
          <w:sz w:val="22"/>
          <w:szCs w:val="22"/>
        </w:rPr>
      </w:pPr>
      <w:r w:rsidRPr="00656160">
        <w:rPr>
          <w:rFonts w:asciiTheme="minorHAnsi" w:hAnsiTheme="minorHAnsi" w:cstheme="minorHAnsi"/>
          <w:sz w:val="22"/>
          <w:szCs w:val="22"/>
        </w:rPr>
        <w:t>Termin zapłaty faktury wynosi 30 dni od daty jej wystawienia., przelewem na konto …………………………………………………………………………………………………………</w:t>
      </w:r>
    </w:p>
    <w:p w:rsidR="00656160" w:rsidRPr="00656160" w:rsidRDefault="00656160" w:rsidP="00656160">
      <w:pPr>
        <w:keepNext/>
        <w:spacing w:line="276" w:lineRule="auto"/>
        <w:jc w:val="both"/>
        <w:rPr>
          <w:rFonts w:asciiTheme="minorHAnsi" w:hAnsiTheme="minorHAnsi" w:cstheme="minorHAnsi"/>
          <w:sz w:val="22"/>
          <w:szCs w:val="22"/>
        </w:rPr>
      </w:pPr>
    </w:p>
    <w:p w:rsidR="00656160" w:rsidRPr="00656160" w:rsidRDefault="00656160" w:rsidP="00656160">
      <w:pPr>
        <w:spacing w:line="276" w:lineRule="auto"/>
        <w:jc w:val="both"/>
        <w:rPr>
          <w:rFonts w:asciiTheme="minorHAnsi" w:hAnsiTheme="minorHAnsi" w:cstheme="minorHAnsi"/>
          <w:sz w:val="22"/>
          <w:szCs w:val="22"/>
        </w:rPr>
      </w:pPr>
      <w:r w:rsidRPr="00656160">
        <w:rPr>
          <w:rFonts w:asciiTheme="minorHAnsi" w:hAnsiTheme="minorHAnsi" w:cstheme="minorHAnsi"/>
          <w:sz w:val="22"/>
          <w:szCs w:val="22"/>
        </w:rPr>
        <w:t>W przypadku konieczności przeprowadzenia auditów specjalnych np. sprawdzającego skuteczność przeprowadzonych działań korygujących lub etapu 1 w audicie ponownej certyfikacji itp. koszt jednego osobodnia auditu wynosi</w:t>
      </w:r>
      <w:r w:rsidRPr="00656160">
        <w:rPr>
          <w:rFonts w:asciiTheme="minorHAnsi" w:hAnsiTheme="minorHAnsi" w:cstheme="minorHAnsi"/>
          <w:b/>
          <w:bCs/>
          <w:sz w:val="22"/>
          <w:szCs w:val="22"/>
        </w:rPr>
        <w:fldChar w:fldCharType="begin"/>
      </w:r>
      <w:r w:rsidRPr="00656160">
        <w:rPr>
          <w:rFonts w:asciiTheme="minorHAnsi" w:hAnsiTheme="minorHAnsi" w:cstheme="minorHAnsi"/>
          <w:b/>
          <w:bCs/>
          <w:sz w:val="22"/>
          <w:szCs w:val="22"/>
        </w:rPr>
        <w:instrText xml:space="preserve"> DOCVARIABLE Cenaosdnia </w:instrText>
      </w:r>
      <w:r w:rsidRPr="00656160">
        <w:rPr>
          <w:rFonts w:asciiTheme="minorHAnsi" w:hAnsiTheme="minorHAnsi" w:cstheme="minorHAnsi"/>
          <w:b/>
          <w:bCs/>
          <w:sz w:val="22"/>
          <w:szCs w:val="22"/>
        </w:rPr>
        <w:fldChar w:fldCharType="end"/>
      </w:r>
      <w:r w:rsidRPr="00656160">
        <w:rPr>
          <w:rFonts w:asciiTheme="minorHAnsi" w:hAnsiTheme="minorHAnsi" w:cstheme="minorHAnsi"/>
          <w:b/>
          <w:bCs/>
          <w:sz w:val="22"/>
          <w:szCs w:val="22"/>
        </w:rPr>
        <w:t>…………………….. PLN</w:t>
      </w:r>
      <w:r w:rsidRPr="00656160">
        <w:rPr>
          <w:rFonts w:asciiTheme="minorHAnsi" w:hAnsiTheme="minorHAnsi" w:cstheme="minorHAnsi"/>
          <w:sz w:val="22"/>
          <w:szCs w:val="22"/>
        </w:rPr>
        <w:t>.   Ilość osobodni w audytach specjalnych uzgadnia Audytor wiodący.</w:t>
      </w:r>
    </w:p>
    <w:p w:rsidR="00656160" w:rsidRPr="00656160" w:rsidRDefault="00656160" w:rsidP="00656160">
      <w:pPr>
        <w:keepNext/>
        <w:numPr>
          <w:ilvl w:val="0"/>
          <w:numId w:val="21"/>
        </w:numPr>
        <w:spacing w:after="200" w:line="276" w:lineRule="auto"/>
        <w:ind w:left="357" w:hanging="357"/>
        <w:jc w:val="both"/>
        <w:rPr>
          <w:rFonts w:asciiTheme="minorHAnsi" w:hAnsiTheme="minorHAnsi" w:cstheme="minorHAnsi"/>
          <w:sz w:val="22"/>
          <w:szCs w:val="22"/>
        </w:rPr>
      </w:pPr>
      <w:r w:rsidRPr="00656160">
        <w:rPr>
          <w:rFonts w:asciiTheme="minorHAnsi" w:hAnsiTheme="minorHAnsi" w:cstheme="minorHAnsi"/>
          <w:sz w:val="22"/>
          <w:szCs w:val="22"/>
        </w:rPr>
        <w:t>Podmiot certyfikujący ……… pokryje koszty podróży i zakwaterowania audytorów podmiotu certyfikowania ……. Związane z każdym audytem systemu zarządzania.</w:t>
      </w:r>
    </w:p>
    <w:p w:rsidR="00656160" w:rsidRPr="00656160" w:rsidRDefault="00656160" w:rsidP="00656160">
      <w:pPr>
        <w:keepNext/>
        <w:numPr>
          <w:ilvl w:val="0"/>
          <w:numId w:val="21"/>
        </w:numPr>
        <w:spacing w:after="200" w:line="276" w:lineRule="auto"/>
        <w:ind w:left="357" w:hanging="357"/>
        <w:jc w:val="both"/>
        <w:rPr>
          <w:rFonts w:asciiTheme="minorHAnsi" w:hAnsiTheme="minorHAnsi" w:cstheme="minorHAnsi"/>
          <w:sz w:val="22"/>
          <w:szCs w:val="22"/>
        </w:rPr>
      </w:pPr>
      <w:r w:rsidRPr="00656160">
        <w:rPr>
          <w:rFonts w:asciiTheme="minorHAnsi" w:hAnsiTheme="minorHAnsi" w:cstheme="minorHAnsi"/>
          <w:sz w:val="22"/>
          <w:szCs w:val="22"/>
        </w:rPr>
        <w:t>Przy wystawianiu faktury do podanych w niniejszym załączniku opłat i kosztów dolicza się 23 % podatku VAT.</w:t>
      </w:r>
    </w:p>
    <w:p w:rsidR="00656160" w:rsidRPr="00656160" w:rsidRDefault="00656160" w:rsidP="00656160">
      <w:pPr>
        <w:numPr>
          <w:ilvl w:val="0"/>
          <w:numId w:val="7"/>
        </w:numPr>
        <w:tabs>
          <w:tab w:val="num" w:pos="426"/>
        </w:tabs>
        <w:suppressAutoHyphens/>
        <w:spacing w:after="200" w:line="276" w:lineRule="auto"/>
        <w:ind w:left="420" w:hanging="420"/>
        <w:jc w:val="both"/>
        <w:rPr>
          <w:rFonts w:asciiTheme="minorHAnsi" w:hAnsiTheme="minorHAnsi" w:cstheme="minorHAnsi"/>
          <w:sz w:val="22"/>
          <w:szCs w:val="22"/>
        </w:rPr>
      </w:pPr>
      <w:r w:rsidRPr="00656160">
        <w:rPr>
          <w:rFonts w:asciiTheme="minorHAnsi" w:hAnsiTheme="minorHAnsi" w:cstheme="minorHAnsi"/>
          <w:sz w:val="22"/>
          <w:szCs w:val="22"/>
        </w:rPr>
        <w:t>Organizacja wnosi opłaty wynikające z procesu certyfikacji na podstawie faktury VAT wysta</w:t>
      </w:r>
      <w:r w:rsidRPr="00656160">
        <w:rPr>
          <w:rFonts w:asciiTheme="minorHAnsi" w:hAnsiTheme="minorHAnsi" w:cstheme="minorHAnsi"/>
          <w:sz w:val="22"/>
          <w:szCs w:val="22"/>
        </w:rPr>
        <w:softHyphen/>
        <w:t xml:space="preserve">wionej przez Podmiot certyfikujący po przeprowadzonym, zgodnie z aktualnymi zasadami certyfikacji systemu zarządzania Organizacji na zgodność z wymaganiami norm </w:t>
      </w:r>
      <w:r w:rsidRPr="00656160">
        <w:rPr>
          <w:rFonts w:asciiTheme="minorHAnsi" w:hAnsiTheme="minorHAnsi" w:cstheme="minorHAnsi"/>
          <w:sz w:val="22"/>
          <w:szCs w:val="22"/>
        </w:rPr>
        <w:fldChar w:fldCharType="begin"/>
      </w:r>
      <w:r w:rsidRPr="00656160">
        <w:rPr>
          <w:rFonts w:asciiTheme="minorHAnsi" w:hAnsiTheme="minorHAnsi" w:cstheme="minorHAnsi"/>
          <w:sz w:val="22"/>
          <w:szCs w:val="22"/>
        </w:rPr>
        <w:instrText xml:space="preserve"> DOCVARIABLE normy \* MERGEFORMAT </w:instrText>
      </w:r>
      <w:r w:rsidRPr="00656160">
        <w:rPr>
          <w:rFonts w:asciiTheme="minorHAnsi" w:hAnsiTheme="minorHAnsi" w:cstheme="minorHAnsi"/>
          <w:sz w:val="22"/>
          <w:szCs w:val="22"/>
        </w:rPr>
        <w:fldChar w:fldCharType="end"/>
      </w:r>
      <w:r w:rsidRPr="00656160">
        <w:rPr>
          <w:rFonts w:asciiTheme="minorHAnsi" w:hAnsiTheme="minorHAnsi" w:cstheme="minorHAnsi"/>
          <w:sz w:val="22"/>
          <w:szCs w:val="22"/>
        </w:rPr>
        <w:t>ISO 9001:2015, ISO 45001:2018 (w przypadku rozszerzenia certyfikacji również ISO 27001:2017, ISO 37001:2017).</w:t>
      </w:r>
    </w:p>
    <w:p w:rsidR="00656160" w:rsidRPr="00656160" w:rsidRDefault="00656160" w:rsidP="00656160">
      <w:pPr>
        <w:keepNext/>
        <w:spacing w:line="276" w:lineRule="auto"/>
        <w:jc w:val="both"/>
        <w:rPr>
          <w:rFonts w:asciiTheme="minorHAnsi" w:hAnsiTheme="minorHAnsi" w:cstheme="minorHAnsi"/>
          <w:sz w:val="22"/>
          <w:szCs w:val="22"/>
        </w:rPr>
      </w:pPr>
    </w:p>
    <w:p w:rsidR="00656160" w:rsidRPr="00656160" w:rsidRDefault="00656160" w:rsidP="00656160">
      <w:pPr>
        <w:keepNext/>
        <w:suppressAutoHyphens/>
        <w:spacing w:line="276" w:lineRule="auto"/>
        <w:jc w:val="both"/>
        <w:rPr>
          <w:rFonts w:asciiTheme="minorHAnsi" w:hAnsiTheme="minorHAnsi" w:cstheme="minorHAnsi"/>
          <w:sz w:val="22"/>
          <w:szCs w:val="22"/>
        </w:rPr>
      </w:pPr>
      <w:r w:rsidRPr="00656160">
        <w:rPr>
          <w:rFonts w:asciiTheme="minorHAnsi" w:hAnsiTheme="minorHAnsi" w:cstheme="minorHAnsi"/>
          <w:sz w:val="22"/>
          <w:szCs w:val="22"/>
        </w:rPr>
        <w:t>Organizacją</w:t>
      </w:r>
      <w:r w:rsidRPr="00656160">
        <w:rPr>
          <w:rFonts w:asciiTheme="minorHAnsi" w:hAnsiTheme="minorHAnsi" w:cstheme="minorHAnsi"/>
          <w:sz w:val="22"/>
          <w:szCs w:val="22"/>
        </w:rPr>
        <w:tab/>
      </w:r>
      <w:r w:rsidRPr="00656160">
        <w:rPr>
          <w:rFonts w:asciiTheme="minorHAnsi" w:hAnsiTheme="minorHAnsi" w:cstheme="minorHAnsi"/>
          <w:sz w:val="22"/>
          <w:szCs w:val="22"/>
        </w:rPr>
        <w:tab/>
      </w:r>
      <w:r w:rsidRPr="00656160">
        <w:rPr>
          <w:rFonts w:asciiTheme="minorHAnsi" w:hAnsiTheme="minorHAnsi" w:cstheme="minorHAnsi"/>
          <w:sz w:val="22"/>
          <w:szCs w:val="22"/>
        </w:rPr>
        <w:tab/>
      </w:r>
      <w:r w:rsidRPr="00656160">
        <w:rPr>
          <w:rFonts w:asciiTheme="minorHAnsi" w:hAnsiTheme="minorHAnsi" w:cstheme="minorHAnsi"/>
          <w:sz w:val="22"/>
          <w:szCs w:val="22"/>
        </w:rPr>
        <w:tab/>
      </w:r>
      <w:r w:rsidRPr="00656160">
        <w:rPr>
          <w:rFonts w:asciiTheme="minorHAnsi" w:hAnsiTheme="minorHAnsi" w:cstheme="minorHAnsi"/>
          <w:sz w:val="22"/>
          <w:szCs w:val="22"/>
        </w:rPr>
        <w:tab/>
      </w:r>
      <w:r w:rsidRPr="00656160">
        <w:rPr>
          <w:rFonts w:asciiTheme="minorHAnsi" w:hAnsiTheme="minorHAnsi" w:cstheme="minorHAnsi"/>
          <w:sz w:val="22"/>
          <w:szCs w:val="22"/>
        </w:rPr>
        <w:tab/>
      </w:r>
      <w:r w:rsidRPr="00656160">
        <w:rPr>
          <w:rFonts w:asciiTheme="minorHAnsi" w:hAnsiTheme="minorHAnsi" w:cstheme="minorHAnsi"/>
          <w:sz w:val="22"/>
          <w:szCs w:val="22"/>
        </w:rPr>
        <w:tab/>
      </w:r>
      <w:r w:rsidRPr="00656160">
        <w:rPr>
          <w:rFonts w:asciiTheme="minorHAnsi" w:hAnsiTheme="minorHAnsi" w:cstheme="minorHAnsi"/>
          <w:sz w:val="22"/>
          <w:szCs w:val="22"/>
        </w:rPr>
        <w:tab/>
        <w:t>……………………………</w:t>
      </w:r>
    </w:p>
    <w:p w:rsidR="00656160" w:rsidRPr="00656160" w:rsidRDefault="00656160" w:rsidP="00656160">
      <w:pPr>
        <w:spacing w:after="200" w:line="276" w:lineRule="auto"/>
        <w:rPr>
          <w:rFonts w:asciiTheme="minorHAnsi" w:eastAsiaTheme="minorHAnsi" w:hAnsiTheme="minorHAnsi" w:cstheme="minorHAnsi"/>
          <w:sz w:val="22"/>
          <w:szCs w:val="22"/>
          <w:lang w:eastAsia="en-US"/>
        </w:rPr>
      </w:pPr>
    </w:p>
    <w:p w:rsidR="00656160" w:rsidRPr="00C2017B" w:rsidRDefault="00656160" w:rsidP="00962239">
      <w:pPr>
        <w:rPr>
          <w:rFonts w:ascii="Calibri" w:hAnsi="Calibri" w:cs="Calibri"/>
          <w:sz w:val="22"/>
          <w:szCs w:val="22"/>
        </w:rPr>
      </w:pPr>
    </w:p>
    <w:p w:rsidR="00962239" w:rsidRPr="00962239" w:rsidRDefault="00962239" w:rsidP="00962239">
      <w:pPr>
        <w:tabs>
          <w:tab w:val="left" w:pos="6090"/>
        </w:tabs>
        <w:spacing w:line="360" w:lineRule="auto"/>
        <w:jc w:val="right"/>
        <w:rPr>
          <w:rFonts w:ascii="Calibri" w:hAnsi="Calibri" w:cs="Calibri"/>
          <w:szCs w:val="20"/>
          <w:lang w:eastAsia="x-none"/>
        </w:rPr>
      </w:pPr>
      <w:r w:rsidRPr="00962239">
        <w:rPr>
          <w:rFonts w:ascii="Calibri" w:hAnsi="Calibri" w:cs="Calibri"/>
          <w:szCs w:val="20"/>
          <w:lang w:eastAsia="x-none"/>
        </w:rPr>
        <w:t>Załącznik nr 2</w:t>
      </w:r>
    </w:p>
    <w:p w:rsidR="00962239" w:rsidRPr="00962239" w:rsidRDefault="00962239" w:rsidP="00962239">
      <w:pPr>
        <w:autoSpaceDE w:val="0"/>
        <w:autoSpaceDN w:val="0"/>
        <w:adjustRightInd w:val="0"/>
        <w:spacing w:line="360" w:lineRule="auto"/>
        <w:jc w:val="both"/>
        <w:rPr>
          <w:rFonts w:ascii="Calibri" w:hAnsi="Calibri" w:cs="Calibri"/>
          <w:color w:val="000000"/>
          <w:sz w:val="22"/>
          <w:szCs w:val="22"/>
        </w:rPr>
      </w:pPr>
      <w:r w:rsidRPr="00962239">
        <w:rPr>
          <w:rFonts w:ascii="Calibri" w:hAnsi="Calibri" w:cs="Calibri"/>
          <w:color w:val="000000"/>
          <w:sz w:val="22"/>
          <w:szCs w:val="22"/>
        </w:rPr>
        <w:t xml:space="preserve">Śląskim Centrum Chorób Serca w Zabrzu z siedzibą w Zabrzu zwanym w dalszej części niniejszej umowy Zleceniodawcą lub Administratorem reprezentowanym przez: </w:t>
      </w:r>
    </w:p>
    <w:p w:rsidR="00962239" w:rsidRPr="00962239" w:rsidRDefault="00962239" w:rsidP="00962239">
      <w:pPr>
        <w:autoSpaceDE w:val="0"/>
        <w:autoSpaceDN w:val="0"/>
        <w:adjustRightInd w:val="0"/>
        <w:spacing w:line="360" w:lineRule="auto"/>
        <w:jc w:val="both"/>
        <w:rPr>
          <w:rFonts w:ascii="Calibri" w:hAnsi="Calibri" w:cs="Calibri"/>
          <w:color w:val="000000"/>
          <w:sz w:val="22"/>
          <w:szCs w:val="22"/>
        </w:rPr>
      </w:pPr>
      <w:r w:rsidRPr="00962239">
        <w:rPr>
          <w:rFonts w:ascii="Calibri" w:hAnsi="Calibri" w:cs="Calibri"/>
          <w:color w:val="000000"/>
          <w:sz w:val="22"/>
          <w:szCs w:val="22"/>
        </w:rPr>
        <w:t>………………………………………………………………………..</w:t>
      </w:r>
    </w:p>
    <w:p w:rsidR="00962239" w:rsidRPr="00962239" w:rsidRDefault="00962239" w:rsidP="00962239">
      <w:pPr>
        <w:autoSpaceDE w:val="0"/>
        <w:autoSpaceDN w:val="0"/>
        <w:adjustRightInd w:val="0"/>
        <w:spacing w:line="360" w:lineRule="auto"/>
        <w:rPr>
          <w:rFonts w:ascii="Calibri" w:hAnsi="Calibri" w:cs="Calibri"/>
          <w:color w:val="000000"/>
          <w:sz w:val="22"/>
          <w:szCs w:val="22"/>
        </w:rPr>
      </w:pPr>
      <w:r w:rsidRPr="00962239">
        <w:rPr>
          <w:rFonts w:ascii="Calibri" w:hAnsi="Calibri" w:cs="Calibri"/>
          <w:color w:val="000000"/>
          <w:sz w:val="22"/>
          <w:szCs w:val="22"/>
        </w:rPr>
        <w:t xml:space="preserve">a </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……………………………………………………………….zwanym w dalszej części niniejszej umowy Zleceniobiorcą                        lub Podmiotem przetwarzającym reprezentowanym przez:</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w:t>
      </w:r>
    </w:p>
    <w:p w:rsidR="00962239" w:rsidRPr="00962239" w:rsidRDefault="00962239" w:rsidP="00962239">
      <w:pPr>
        <w:spacing w:line="360" w:lineRule="auto"/>
        <w:rPr>
          <w:rFonts w:ascii="Calibri" w:hAnsi="Calibri" w:cs="Calibri"/>
          <w:sz w:val="22"/>
          <w:szCs w:val="22"/>
        </w:rPr>
      </w:pPr>
      <w:r w:rsidRPr="00962239">
        <w:rPr>
          <w:rFonts w:ascii="Calibri" w:hAnsi="Calibri" w:cs="Calibri"/>
          <w:sz w:val="22"/>
          <w:szCs w:val="22"/>
        </w:rPr>
        <w:t>zwanymi każdą z osobna w dalszej części Umowy „Stroną”, a łącznie „Stronami”.</w:t>
      </w:r>
    </w:p>
    <w:p w:rsidR="00962239" w:rsidRPr="00962239" w:rsidRDefault="00962239" w:rsidP="00962239">
      <w:pPr>
        <w:spacing w:line="360" w:lineRule="auto"/>
        <w:rPr>
          <w:rFonts w:ascii="Calibri" w:hAnsi="Calibri" w:cs="Calibri"/>
          <w:sz w:val="22"/>
          <w:szCs w:val="22"/>
        </w:rPr>
      </w:pPr>
      <w:r w:rsidRPr="00962239">
        <w:rPr>
          <w:rFonts w:ascii="Calibri" w:hAnsi="Calibri" w:cs="Calibri"/>
          <w:sz w:val="22"/>
          <w:szCs w:val="22"/>
        </w:rPr>
        <w:t xml:space="preserve">Zważywszy, że: </w:t>
      </w:r>
    </w:p>
    <w:p w:rsidR="00962239" w:rsidRPr="00962239" w:rsidRDefault="00962239" w:rsidP="00962239">
      <w:pPr>
        <w:numPr>
          <w:ilvl w:val="0"/>
          <w:numId w:val="16"/>
        </w:numPr>
        <w:spacing w:line="360" w:lineRule="auto"/>
        <w:ind w:left="284" w:hanging="284"/>
        <w:contextualSpacing/>
        <w:jc w:val="both"/>
        <w:rPr>
          <w:rFonts w:ascii="Calibri" w:eastAsia="Calibri" w:hAnsi="Calibri" w:cs="Calibri"/>
          <w:sz w:val="22"/>
          <w:szCs w:val="22"/>
          <w:lang w:eastAsia="en-US"/>
        </w:rPr>
      </w:pPr>
      <w:r w:rsidRPr="00962239">
        <w:rPr>
          <w:rFonts w:ascii="Calibri" w:eastAsia="Calibri" w:hAnsi="Calibri" w:cs="Calibri"/>
          <w:sz w:val="22"/>
          <w:szCs w:val="22"/>
          <w:lang w:eastAsia="en-US"/>
        </w:rPr>
        <w:t>Zleceniobiorca będzie wykonywał świadczenia na rzecz Zleceniodawcy usług z zakresu wynikajacego z umowy głównej.</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Strony niniejszym postanawiają zawrzeć Umowę powierzenia przetwarzania danych osobowych („Umowa”), o następującej treści:</w:t>
      </w:r>
    </w:p>
    <w:p w:rsidR="00962239" w:rsidRPr="00962239" w:rsidRDefault="00962239" w:rsidP="00962239">
      <w:pPr>
        <w:autoSpaceDE w:val="0"/>
        <w:autoSpaceDN w:val="0"/>
        <w:adjustRightInd w:val="0"/>
        <w:spacing w:line="360" w:lineRule="auto"/>
        <w:jc w:val="center"/>
        <w:rPr>
          <w:rFonts w:ascii="Calibri" w:hAnsi="Calibri" w:cs="Calibri"/>
          <w:color w:val="000000"/>
          <w:sz w:val="22"/>
          <w:szCs w:val="22"/>
        </w:rPr>
      </w:pPr>
      <w:r w:rsidRPr="00962239">
        <w:rPr>
          <w:rFonts w:ascii="Calibri" w:hAnsi="Calibri" w:cs="Calibri"/>
          <w:b/>
          <w:bCs/>
          <w:color w:val="000000"/>
          <w:sz w:val="22"/>
          <w:szCs w:val="22"/>
        </w:rPr>
        <w:t>§ 1</w:t>
      </w:r>
    </w:p>
    <w:p w:rsidR="00962239" w:rsidRPr="00962239" w:rsidRDefault="00962239" w:rsidP="00962239">
      <w:pPr>
        <w:autoSpaceDE w:val="0"/>
        <w:autoSpaceDN w:val="0"/>
        <w:adjustRightInd w:val="0"/>
        <w:spacing w:line="360" w:lineRule="auto"/>
        <w:jc w:val="center"/>
        <w:rPr>
          <w:rFonts w:ascii="Calibri" w:hAnsi="Calibri" w:cs="Calibri"/>
          <w:color w:val="000000"/>
          <w:sz w:val="22"/>
          <w:szCs w:val="22"/>
        </w:rPr>
      </w:pPr>
      <w:r w:rsidRPr="00962239">
        <w:rPr>
          <w:rFonts w:ascii="Calibri" w:hAnsi="Calibri" w:cs="Calibri"/>
          <w:b/>
          <w:bCs/>
          <w:color w:val="000000"/>
          <w:sz w:val="22"/>
          <w:szCs w:val="22"/>
        </w:rPr>
        <w:t>Powierzenie przetwarzania danych osobowych</w:t>
      </w:r>
    </w:p>
    <w:p w:rsidR="00962239" w:rsidRPr="00962239" w:rsidRDefault="00962239" w:rsidP="00962239">
      <w:pPr>
        <w:numPr>
          <w:ilvl w:val="0"/>
          <w:numId w:val="20"/>
        </w:numPr>
        <w:spacing w:line="360" w:lineRule="auto"/>
        <w:jc w:val="both"/>
        <w:rPr>
          <w:rFonts w:ascii="Calibri" w:hAnsi="Calibri" w:cs="Calibri"/>
          <w:sz w:val="22"/>
          <w:szCs w:val="22"/>
        </w:rPr>
      </w:pPr>
      <w:r w:rsidRPr="00962239">
        <w:rPr>
          <w:rFonts w:ascii="Calibri" w:hAnsi="Calibri" w:cs="Calibri"/>
          <w:sz w:val="22"/>
          <w:szCs w:val="22"/>
        </w:rPr>
        <w:t>W związku z realizacją umowy głównej Administrator powierza przetwarzanie danych osobowych Podmiotowi przetwarzającemu w ramach Rozporządzenia Parlamentu Europejskiego i Rady (UE) 2016/679 z 27 kwietnia 2016 r. w sprawie ochrony osób fizycznych w związku z przetwarzaniem danych osobowych i w sprawie swobodnego przepływu takich danych (dalej jako: ogólne rozporządzenie o ochronie danych lub Rozporządzenie) oraz Ustawy o Ochronie Danych Osobowych z 10 maja 2018 r. na warunkach określonych w Umowie.</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 2</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Oświadczenia Stron</w:t>
      </w:r>
    </w:p>
    <w:p w:rsidR="00962239" w:rsidRPr="00962239" w:rsidRDefault="00962239" w:rsidP="00962239">
      <w:pPr>
        <w:numPr>
          <w:ilvl w:val="0"/>
          <w:numId w:val="17"/>
        </w:numPr>
        <w:autoSpaceDE w:val="0"/>
        <w:autoSpaceDN w:val="0"/>
        <w:adjustRightInd w:val="0"/>
        <w:spacing w:line="360" w:lineRule="auto"/>
        <w:ind w:left="284" w:hanging="284"/>
        <w:jc w:val="both"/>
        <w:rPr>
          <w:rFonts w:ascii="Calibri" w:hAnsi="Calibri" w:cs="Calibri"/>
          <w:color w:val="000000"/>
          <w:sz w:val="22"/>
          <w:szCs w:val="22"/>
        </w:rPr>
      </w:pPr>
      <w:r w:rsidRPr="00962239">
        <w:rPr>
          <w:rFonts w:ascii="Calibri" w:hAnsi="Calibri" w:cs="Calibri"/>
          <w:color w:val="000000"/>
          <w:sz w:val="22"/>
          <w:szCs w:val="22"/>
        </w:rPr>
        <w:t>Zleceniodawca oświadcza, że jest wyłącznym Administratorem danych, które powierza.</w:t>
      </w:r>
    </w:p>
    <w:p w:rsidR="00962239" w:rsidRPr="00656160" w:rsidRDefault="00962239" w:rsidP="00962239">
      <w:pPr>
        <w:spacing w:line="360" w:lineRule="auto"/>
        <w:rPr>
          <w:rFonts w:ascii="Calibri" w:hAnsi="Calibri" w:cs="Calibri"/>
          <w:sz w:val="22"/>
          <w:szCs w:val="22"/>
        </w:rPr>
      </w:pPr>
      <w:r w:rsidRPr="00656160">
        <w:rPr>
          <w:rFonts w:ascii="Calibri" w:hAnsi="Calibri" w:cs="Calibri"/>
          <w:sz w:val="22"/>
          <w:szCs w:val="22"/>
        </w:rPr>
        <w:t xml:space="preserve"> Administrator powierza Zleceniobiorcy do przetwarzania następujące dane osobowe: </w:t>
      </w:r>
    </w:p>
    <w:p w:rsidR="00962239" w:rsidRPr="00962239" w:rsidRDefault="00656160" w:rsidP="00962239">
      <w:pPr>
        <w:spacing w:line="360" w:lineRule="auto"/>
        <w:rPr>
          <w:rFonts w:ascii="Arial" w:hAnsi="Arial"/>
          <w:b/>
          <w:bCs/>
        </w:rPr>
      </w:pPr>
      <w:r>
        <w:rPr>
          <w:rFonts w:ascii="Arial" w:hAnsi="Arial"/>
          <w:b/>
          <w:color w:val="1F3864"/>
          <w:sz w:val="22"/>
          <w:szCs w:val="22"/>
        </w:rPr>
        <w:t>……………………………………………………………………………………………………………</w:t>
      </w:r>
    </w:p>
    <w:p w:rsidR="00962239" w:rsidRPr="00962239" w:rsidRDefault="00962239" w:rsidP="00962239">
      <w:pPr>
        <w:numPr>
          <w:ilvl w:val="0"/>
          <w:numId w:val="17"/>
        </w:numPr>
        <w:autoSpaceDE w:val="0"/>
        <w:autoSpaceDN w:val="0"/>
        <w:adjustRightInd w:val="0"/>
        <w:spacing w:line="360" w:lineRule="auto"/>
        <w:ind w:left="284" w:hanging="284"/>
        <w:jc w:val="both"/>
        <w:rPr>
          <w:rFonts w:ascii="Calibri" w:hAnsi="Calibri" w:cs="Calibri"/>
          <w:color w:val="000000"/>
          <w:sz w:val="22"/>
          <w:szCs w:val="22"/>
        </w:rPr>
      </w:pPr>
      <w:r w:rsidRPr="00962239">
        <w:rPr>
          <w:rFonts w:ascii="Calibri" w:hAnsi="Calibri" w:cs="Calibri"/>
          <w:color w:val="000000"/>
          <w:sz w:val="22"/>
          <w:szCs w:val="22"/>
        </w:rPr>
        <w:t xml:space="preserve">Administrator powierza Zleceniobiorcy do przetwarzania dane osobowe, które zgromadził zgodnie z obowiązującymi przepisami prawa, i przetwarza je w zdefiniowanym zbiorze danych osobowych. </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 3</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Cel, zakres, miejsce przetwarzania powierzonych danych osobowych</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1. Administrator powierza Zleceniobiorcy przetwarzanie danych osobowych na czas trwania umowy głównej i jedynie w celu prawidłowego wykonywania usługi będącej jej przedmiotem oraz wyłącznie </w:t>
      </w:r>
      <w:r w:rsidRPr="00962239">
        <w:rPr>
          <w:rFonts w:ascii="Calibri" w:hAnsi="Calibri" w:cs="Calibri"/>
          <w:sz w:val="22"/>
          <w:szCs w:val="22"/>
        </w:rPr>
        <w:lastRenderedPageBreak/>
        <w:t xml:space="preserve">w </w:t>
      </w:r>
      <w:r>
        <w:rPr>
          <w:rFonts w:ascii="Calibri" w:hAnsi="Calibri" w:cs="Calibri"/>
          <w:sz w:val="22"/>
          <w:szCs w:val="22"/>
        </w:rPr>
        <w:t>z</w:t>
      </w:r>
      <w:r w:rsidRPr="00962239">
        <w:rPr>
          <w:rFonts w:ascii="Calibri" w:hAnsi="Calibri" w:cs="Calibri"/>
          <w:sz w:val="22"/>
          <w:szCs w:val="22"/>
        </w:rPr>
        <w:t>akresie…………………………………………………………………</w:t>
      </w:r>
      <w:r>
        <w:rPr>
          <w:rFonts w:ascii="Calibri" w:hAnsi="Calibri" w:cs="Calibri"/>
          <w:sz w:val="22"/>
          <w:szCs w:val="22"/>
        </w:rPr>
        <w:t>…………………………………………………………………………</w:t>
      </w:r>
      <w:r w:rsidRPr="00962239">
        <w:rPr>
          <w:rFonts w:ascii="Calibri" w:hAnsi="Calibri" w:cs="Calibri"/>
          <w:sz w:val="22"/>
          <w:szCs w:val="22"/>
        </w:rPr>
        <w:t xml:space="preserve"> który jest niezbędny do realizacji tego celu.</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2. Na wniosek Administratora lub osoby, której dane dotyczą, Zleceniobiorca wskaże miejsca, w których przetwarza powierzone dane i zapewni do nich dostęp.</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3. Podmiot przetwarzający udostępnia Administratorowi wszelkie informacje niezbędne do wykazania spełnienia obowiązków określonych w art. 28 Rozporządzenia. </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 4</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Zasady przetwarzania danych osobowych</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1.Strony zobowiązują się wykonywać zobowiązania wynikające z niniejszej Umowy z najwyższą starannością zawodową w celu zabezpieczenia prawnego, organizacyjnego i technicznego interesów Stron oraz zapewnienia bezpieczeństwa i poufności w zakresie przetwarzania powierzonych danych osobowych.</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2.Zleceniobiorca oświadcza, że dysponuje środkami umożliwiającymi prawidłowe przetwarzanie danych osobowych powierzonych przez Administratora, w zakresie i celu określonym Umową i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3.Zleceniobiorca oświadcza, że zastosowane do przetwarzania powierzonych danych systemy informatyczne spełniają wymogi bezpieczeństwa i wymogi aktualnie obowiązujących przepisów prawa. 4.Zleceniobiorca zobowiązuje się do wykonywania okresowych (raz na rok) ocen stosowanych środków technicznych i organizacyjnych stosowanych przy przetwarzaniu danych. Zleceniodawca ma prawo żądania przedstawienia wyników tej oceny.</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5.Zleceniobiorca oświadcza również, że osobom zatrudnionym przy przetwarzaniu powierzonych danych osobowych nadane zostaną upoważnienia do przetwarzania danych osobowych oraz że osoby te zostaną zapoznane z przepisami o ochronie danych osobowych oraz z odpowiedzialnością za ich nieprzestrzeganie, zobowiążą się do ich przestrzegania oraz do bezterminowego zachowania w tajemnicy przetwarzanych danych osobowych i sposobów ich zabezpieczenia. </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6. </w:t>
      </w:r>
      <w:r w:rsidRPr="00962239">
        <w:rPr>
          <w:rFonts w:ascii="Calibri" w:hAnsi="Calibri" w:cs="Calibri"/>
          <w:sz w:val="22"/>
          <w:szCs w:val="22"/>
          <w:lang w:eastAsia="en-US"/>
        </w:rPr>
        <w:t>Podmiot przetwarzający zobowiązuje się do przetwarzania danych osobowych wyłącznie na udokumentowane polecenie Administratora, które stanowi umowa główna, Umowa oraz dodatkowe polecenia przekazywane na piśmie lub mailowo. Podmiot przetwarzający niezwłocznie informuje Administratora, jeżeli jego zdaniem wydane mu polecenie stanowi naruszenie przepisów dotyczących ochrony danych osobowych.</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lastRenderedPageBreak/>
        <w:t xml:space="preserve">7. 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Podmiot przetwarzający, uwzględniając charakter przetwarzania oraz dostępne mu informacje, pomaga Administratorowi wywiązać się z obowiązków określonych w art. 32–36 Rozporządzenia oraz podejmuje wszelkie środki wymagane na mocy art. 32 Rozporządzenia.</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8.Podmiot przetwarzający zobowiązuje się do prowadzenia rejestru kategorii czynności przetwarzania dokonywanych w imieniu Administratora.</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9.Podmiot przetwarzający po zakończeniu świadczenia usług z umowy głównej zależnie od decyzji Administratora usuwa lub zwraca mu wszelkie dane osobowe oraz usuwa wszelkie ich istniejące kopie, chyba że szczególne przepisy prawa nakazują przechowywanie danych osobowych.</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10.Podmiot przetwarzający udostępnia Administratorowi wszelkie informacje niezbędne do wykazania spełnienia obowiązków określonych w Umowie oraz umożliwia Administratorowi lub kontrolerowi upoważnionemu przez Administratora przeprowadzanie kontroli, i przyczynia się do nich. </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11. Podmiot przetwarzający nie korzysta z usług innego podmiotu przetwarzającego („podpowierzenie”) bez uprzedniej szczegółowej lub ogólnej pisemnej zgody Administratora. W przypadku podpowierzenia podmiot ten zapewni co najmniej takie same warunki bezpieczeństwa co Podmiot przetwarzający. </w:t>
      </w:r>
    </w:p>
    <w:p w:rsidR="00962239" w:rsidRPr="00962239" w:rsidRDefault="00962239" w:rsidP="00962239">
      <w:pPr>
        <w:autoSpaceDE w:val="0"/>
        <w:autoSpaceDN w:val="0"/>
        <w:adjustRightInd w:val="0"/>
        <w:spacing w:line="360" w:lineRule="auto"/>
        <w:ind w:left="360" w:hanging="360"/>
        <w:jc w:val="both"/>
        <w:rPr>
          <w:rFonts w:ascii="Calibri" w:hAnsi="Calibri" w:cs="Calibri"/>
          <w:sz w:val="22"/>
          <w:szCs w:val="22"/>
        </w:rPr>
      </w:pPr>
      <w:r w:rsidRPr="00962239">
        <w:rPr>
          <w:rFonts w:ascii="Calibri" w:hAnsi="Calibri" w:cs="Calibri"/>
          <w:sz w:val="22"/>
          <w:szCs w:val="22"/>
        </w:rPr>
        <w:t xml:space="preserve">12.  Zleceniobiorca zobowiązuje się niezwłocznie zawiadomić Zleceniodawcę o: </w:t>
      </w:r>
    </w:p>
    <w:p w:rsidR="00962239" w:rsidRPr="00962239" w:rsidRDefault="00962239" w:rsidP="00962239">
      <w:pPr>
        <w:autoSpaceDE w:val="0"/>
        <w:autoSpaceDN w:val="0"/>
        <w:adjustRightInd w:val="0"/>
        <w:spacing w:line="360" w:lineRule="auto"/>
        <w:ind w:left="567" w:hanging="210"/>
        <w:jc w:val="both"/>
        <w:rPr>
          <w:rFonts w:ascii="Calibri" w:hAnsi="Calibri" w:cs="Calibri"/>
          <w:sz w:val="22"/>
          <w:szCs w:val="22"/>
        </w:rPr>
      </w:pPr>
      <w:r w:rsidRPr="00962239">
        <w:rPr>
          <w:rFonts w:ascii="Calibri" w:hAnsi="Calibri" w:cs="Calibri"/>
          <w:sz w:val="22"/>
          <w:szCs w:val="22"/>
        </w:rPr>
        <w:t xml:space="preserve">1)każdym prawnie umocowanym żądaniu udostępnienia danych osobowych właściwemu organowi państwa, chyba, że zakaz zawiadomienia wynika z przepisów prawa, a szczególności przepisów postępowania karnego, gdy zakaz ma na celu zapewnienia poufności wszczętego dochodzenia, </w:t>
      </w:r>
    </w:p>
    <w:p w:rsidR="00962239" w:rsidRPr="00962239" w:rsidRDefault="00962239" w:rsidP="00962239">
      <w:pPr>
        <w:autoSpaceDE w:val="0"/>
        <w:autoSpaceDN w:val="0"/>
        <w:adjustRightInd w:val="0"/>
        <w:spacing w:line="360" w:lineRule="auto"/>
        <w:ind w:left="669" w:hanging="312"/>
        <w:jc w:val="both"/>
        <w:rPr>
          <w:rFonts w:ascii="Calibri" w:hAnsi="Calibri" w:cs="Calibri"/>
          <w:sz w:val="22"/>
          <w:szCs w:val="22"/>
        </w:rPr>
      </w:pPr>
      <w:r w:rsidRPr="00962239">
        <w:rPr>
          <w:rFonts w:ascii="Calibri" w:hAnsi="Calibri" w:cs="Calibri"/>
          <w:sz w:val="22"/>
          <w:szCs w:val="22"/>
        </w:rPr>
        <w:t xml:space="preserve">2) każdym nieupoważnionym dostępie do powierzonych danych osobowych, </w:t>
      </w:r>
    </w:p>
    <w:p w:rsidR="00962239" w:rsidRPr="00962239" w:rsidRDefault="00962239" w:rsidP="00962239">
      <w:pPr>
        <w:autoSpaceDE w:val="0"/>
        <w:autoSpaceDN w:val="0"/>
        <w:adjustRightInd w:val="0"/>
        <w:spacing w:line="360" w:lineRule="auto"/>
        <w:ind w:left="669" w:hanging="312"/>
        <w:jc w:val="both"/>
        <w:rPr>
          <w:rFonts w:ascii="Calibri" w:hAnsi="Calibri" w:cs="Calibri"/>
          <w:sz w:val="22"/>
          <w:szCs w:val="22"/>
        </w:rPr>
      </w:pPr>
      <w:r w:rsidRPr="00962239">
        <w:rPr>
          <w:rFonts w:ascii="Calibri" w:hAnsi="Calibri" w:cs="Calibri"/>
          <w:sz w:val="22"/>
          <w:szCs w:val="22"/>
        </w:rPr>
        <w:t>3) każdym incydencie względem powierzonych danych osobowych</w:t>
      </w:r>
    </w:p>
    <w:p w:rsidR="00962239" w:rsidRPr="00962239" w:rsidRDefault="00962239" w:rsidP="00962239">
      <w:pPr>
        <w:autoSpaceDE w:val="0"/>
        <w:autoSpaceDN w:val="0"/>
        <w:adjustRightInd w:val="0"/>
        <w:spacing w:line="360" w:lineRule="auto"/>
        <w:ind w:left="363" w:hanging="408"/>
        <w:jc w:val="both"/>
        <w:rPr>
          <w:rFonts w:ascii="Calibri" w:hAnsi="Calibri" w:cs="Calibri"/>
          <w:sz w:val="22"/>
          <w:szCs w:val="22"/>
        </w:rPr>
      </w:pPr>
      <w:r w:rsidRPr="00962239">
        <w:rPr>
          <w:rFonts w:ascii="Calibri" w:hAnsi="Calibri" w:cs="Calibri"/>
          <w:sz w:val="22"/>
          <w:szCs w:val="22"/>
        </w:rPr>
        <w:t>13. Zleceniodawca ma prawo do kontroli sposobu wykonywania niniejszej Umowy poprzez przeprowadzenie w godzinach pracy Zleceniobiorcy zapowiedzianej na 7 dni kalendarzowych wcześniej kontroli dotyczącej przetwarzania danych osobowych przez Zleceniobiorcę oraz żądania składania przez niego pisemnych wyjaśnień.</w:t>
      </w:r>
    </w:p>
    <w:p w:rsidR="00962239" w:rsidRPr="00962239" w:rsidRDefault="00962239" w:rsidP="00962239">
      <w:pPr>
        <w:autoSpaceDE w:val="0"/>
        <w:autoSpaceDN w:val="0"/>
        <w:adjustRightInd w:val="0"/>
        <w:spacing w:line="360" w:lineRule="auto"/>
        <w:ind w:left="363" w:hanging="408"/>
        <w:jc w:val="both"/>
        <w:rPr>
          <w:rFonts w:ascii="Calibri" w:hAnsi="Calibri" w:cs="Calibri"/>
          <w:sz w:val="22"/>
          <w:szCs w:val="22"/>
        </w:rPr>
      </w:pPr>
      <w:r w:rsidRPr="00962239">
        <w:rPr>
          <w:rFonts w:ascii="Calibri" w:hAnsi="Calibri" w:cs="Calibri"/>
          <w:sz w:val="22"/>
          <w:szCs w:val="22"/>
        </w:rPr>
        <w:t xml:space="preserve">14.  Na zakończenie kontroli Zleceniodawca sporządza protokół w 2 egzemplarzach, który podpisują przedstawiciele obu stron. Zleceniobiorca może wnieść zastrzeżenia do protokołu w ciągu 7 dni od daty jego podpisania przez strony. </w:t>
      </w:r>
    </w:p>
    <w:p w:rsidR="00962239" w:rsidRPr="00962239" w:rsidRDefault="00962239" w:rsidP="00962239">
      <w:pPr>
        <w:autoSpaceDE w:val="0"/>
        <w:autoSpaceDN w:val="0"/>
        <w:adjustRightInd w:val="0"/>
        <w:spacing w:line="360" w:lineRule="auto"/>
        <w:ind w:left="363" w:hanging="408"/>
        <w:jc w:val="both"/>
        <w:rPr>
          <w:rFonts w:ascii="Calibri" w:hAnsi="Calibri" w:cs="Calibri"/>
          <w:sz w:val="22"/>
          <w:szCs w:val="22"/>
        </w:rPr>
      </w:pPr>
      <w:r w:rsidRPr="00962239">
        <w:rPr>
          <w:rFonts w:ascii="Calibri" w:hAnsi="Calibri" w:cs="Calibri"/>
          <w:sz w:val="22"/>
          <w:szCs w:val="22"/>
        </w:rPr>
        <w:t xml:space="preserve">15.  Zleceniobiorca zobowiązuje dostosować się w terminie wskazanym przez Administratora do zaleceń pokontrolnych mających na celu usunięcie uchybień i poprawę bezpieczeństwa przetwarzania danych osobowych. </w:t>
      </w:r>
    </w:p>
    <w:p w:rsidR="00962239" w:rsidRPr="00962239" w:rsidRDefault="00962239" w:rsidP="00962239">
      <w:pPr>
        <w:autoSpaceDE w:val="0"/>
        <w:autoSpaceDN w:val="0"/>
        <w:adjustRightInd w:val="0"/>
        <w:spacing w:line="360" w:lineRule="auto"/>
        <w:ind w:left="363" w:hanging="408"/>
        <w:jc w:val="both"/>
        <w:rPr>
          <w:rFonts w:ascii="Calibri" w:hAnsi="Calibri" w:cs="Calibri"/>
          <w:sz w:val="22"/>
          <w:szCs w:val="22"/>
        </w:rPr>
      </w:pPr>
      <w:r w:rsidRPr="00962239">
        <w:rPr>
          <w:rFonts w:ascii="Calibri" w:hAnsi="Calibri" w:cs="Calibri"/>
          <w:sz w:val="22"/>
          <w:szCs w:val="22"/>
        </w:rPr>
        <w:lastRenderedPageBreak/>
        <w:t>16.  Zleceniobiorca zobowiązuje się odpowiedzieć niezwłocznie i wyczerpująco na każde pytanie Zleceniodawcy dotyczące przetwarzania powierzonych mu na podstawie Umowy danych osobowych w terminie 7 dni od dnia zawiadomienia go o stwierdzonych uchybieniach.</w:t>
      </w:r>
    </w:p>
    <w:p w:rsidR="00962239" w:rsidRPr="00962239" w:rsidRDefault="00962239" w:rsidP="00962239">
      <w:pPr>
        <w:autoSpaceDE w:val="0"/>
        <w:autoSpaceDN w:val="0"/>
        <w:adjustRightInd w:val="0"/>
        <w:spacing w:line="360" w:lineRule="auto"/>
        <w:ind w:left="363" w:hanging="408"/>
        <w:jc w:val="both"/>
        <w:rPr>
          <w:rFonts w:ascii="Calibri" w:hAnsi="Calibri" w:cs="Calibri"/>
          <w:sz w:val="22"/>
          <w:szCs w:val="22"/>
        </w:rPr>
      </w:pPr>
      <w:r w:rsidRPr="00962239">
        <w:rPr>
          <w:rFonts w:ascii="Calibri" w:hAnsi="Calibri" w:cs="Calibri"/>
          <w:sz w:val="22"/>
          <w:szCs w:val="22"/>
        </w:rPr>
        <w:t>17. Zleceniobiorca nie będzie bez pisemnego polecenia Administratora przekazywał powierzonych danych do państwa trzeciego.</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 5</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Odpowiedzialność Stron</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1. Administrator ponosi odpowiedzialność za przestrzeganie przepisów prawa w zakresie przetwarzania i ochrony danych osobowych według Rozporządzenia.</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2. Zleceniobiorca jest odpowiedzialny za udostępnienie lub wykorzystanie danych osobowych niezgodnie z treścią Umowy lub przepisami prawa, a w szczególności za udostępnienie powierzonych do przetwarzania danych osobowych osobom nieupoważnionym. </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3. Podmiot przetwarzający odpowiada za szkody spowodowane przetwarzaniem, jeśli nie dopełnił obowiązków, które nakłada na niego Umowa, lub gdy działał poza zgodnymi z prawem instrukcjami Administratora lub wbrew tym instrukcjom.</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4. Zleceniobiorca zobowiązuje się do niezwłocznego poinformowania Administratora o jakimkolwiek postępowaniu, w szczególności administracyjnym lub sądowym, dotyczącym przetwarzania przez Zleceniobiorcę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u Zleceniobiorcy tych danych osobowych, w szczególności prowadzonych przez inspektorów upoważnionych przez Prezesa Urzędu Ochrony Danych. Niniejszy ustęp dotyczy wyłącznie danych osobowych powierzonych przez Administratora. </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 6</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Rozwiązanie umowy</w:t>
      </w:r>
    </w:p>
    <w:p w:rsidR="00962239" w:rsidRPr="00962239" w:rsidRDefault="00962239" w:rsidP="00962239">
      <w:pPr>
        <w:spacing w:line="360" w:lineRule="auto"/>
        <w:rPr>
          <w:rFonts w:ascii="Calibri" w:hAnsi="Calibri" w:cs="Calibri"/>
          <w:b/>
          <w:sz w:val="22"/>
          <w:szCs w:val="22"/>
        </w:rPr>
      </w:pPr>
      <w:r w:rsidRPr="00962239">
        <w:rPr>
          <w:rFonts w:ascii="Calibri" w:hAnsi="Calibri" w:cs="Calibri"/>
          <w:sz w:val="22"/>
          <w:szCs w:val="22"/>
        </w:rPr>
        <w:t>Administrator  może rozwiązać Umowę ze skutkiem natychmiastowym gdy Zleceniobiorca:</w:t>
      </w:r>
    </w:p>
    <w:p w:rsidR="00962239" w:rsidRPr="00962239" w:rsidRDefault="00962239" w:rsidP="00962239">
      <w:pPr>
        <w:numPr>
          <w:ilvl w:val="0"/>
          <w:numId w:val="19"/>
        </w:numPr>
        <w:spacing w:line="360" w:lineRule="auto"/>
        <w:contextualSpacing/>
        <w:rPr>
          <w:rFonts w:ascii="Calibri" w:eastAsia="Calibri" w:hAnsi="Calibri" w:cs="Calibri"/>
          <w:b/>
          <w:sz w:val="22"/>
          <w:szCs w:val="22"/>
          <w:lang w:eastAsia="en-US"/>
        </w:rPr>
      </w:pPr>
      <w:r w:rsidRPr="00962239">
        <w:rPr>
          <w:rFonts w:ascii="Calibri" w:eastAsia="Calibri" w:hAnsi="Calibri" w:cs="Calibri"/>
          <w:sz w:val="22"/>
          <w:szCs w:val="22"/>
          <w:lang w:eastAsia="en-US"/>
        </w:rPr>
        <w:t>pomimo zobowiązania go do usunięcia uchybień nie usunie ich w wyznaczonym terminie;</w:t>
      </w:r>
    </w:p>
    <w:p w:rsidR="00962239" w:rsidRPr="00962239" w:rsidRDefault="00962239" w:rsidP="00962239">
      <w:pPr>
        <w:numPr>
          <w:ilvl w:val="0"/>
          <w:numId w:val="19"/>
        </w:numPr>
        <w:spacing w:line="360" w:lineRule="auto"/>
        <w:contextualSpacing/>
        <w:rPr>
          <w:rFonts w:ascii="Calibri" w:eastAsia="Calibri" w:hAnsi="Calibri" w:cs="Calibri"/>
          <w:sz w:val="22"/>
          <w:szCs w:val="22"/>
          <w:lang w:eastAsia="en-US"/>
        </w:rPr>
      </w:pPr>
      <w:r w:rsidRPr="00962239">
        <w:rPr>
          <w:rFonts w:ascii="Calibri" w:eastAsia="Calibri" w:hAnsi="Calibri" w:cs="Calibri"/>
          <w:sz w:val="22"/>
          <w:szCs w:val="22"/>
          <w:lang w:eastAsia="en-US"/>
        </w:rPr>
        <w:t>przetwarza dane osobowe w sposób niezgodny z Umową;</w:t>
      </w:r>
    </w:p>
    <w:p w:rsidR="00962239" w:rsidRPr="00962239" w:rsidRDefault="00962239" w:rsidP="00962239">
      <w:pPr>
        <w:numPr>
          <w:ilvl w:val="0"/>
          <w:numId w:val="19"/>
        </w:numPr>
        <w:spacing w:line="360" w:lineRule="auto"/>
        <w:contextualSpacing/>
        <w:rPr>
          <w:rFonts w:ascii="Calibri" w:eastAsia="Calibri" w:hAnsi="Calibri" w:cs="Calibri"/>
          <w:b/>
          <w:sz w:val="22"/>
          <w:szCs w:val="22"/>
          <w:lang w:eastAsia="en-US"/>
        </w:rPr>
      </w:pPr>
      <w:r w:rsidRPr="00962239">
        <w:rPr>
          <w:rFonts w:ascii="Calibri" w:eastAsia="Calibri" w:hAnsi="Calibri" w:cs="Calibri"/>
          <w:sz w:val="22"/>
          <w:szCs w:val="22"/>
          <w:lang w:eastAsia="en-US"/>
        </w:rPr>
        <w:t>powierzył przetwarzanie danych osobowych innemu podmiotowi bez zgody Administratora danych.</w:t>
      </w:r>
    </w:p>
    <w:p w:rsidR="00962239" w:rsidRPr="00962239" w:rsidRDefault="00962239" w:rsidP="00962239">
      <w:pPr>
        <w:spacing w:line="360" w:lineRule="auto"/>
        <w:contextualSpacing/>
        <w:jc w:val="both"/>
        <w:rPr>
          <w:rFonts w:ascii="Calibri" w:eastAsia="Calibri" w:hAnsi="Calibri" w:cs="Calibri"/>
          <w:sz w:val="22"/>
          <w:szCs w:val="22"/>
          <w:lang w:eastAsia="en-US"/>
        </w:rPr>
      </w:pPr>
      <w:r w:rsidRPr="00962239">
        <w:rPr>
          <w:rFonts w:ascii="Calibri" w:eastAsia="Calibri" w:hAnsi="Calibri" w:cs="Calibri"/>
          <w:sz w:val="22"/>
          <w:szCs w:val="22"/>
          <w:lang w:eastAsia="en-US"/>
        </w:rPr>
        <w:t>Niezależnie od postanowień umowy głównej, Umowa modyfikuje ją w ten sposób, że ww. naruszenia stanowią podstawę do rozwiązania umowy głównej ze skutkiem natychmiastowym.</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 7</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Zasady zachowania poufności</w:t>
      </w:r>
    </w:p>
    <w:p w:rsidR="00962239" w:rsidRPr="00962239" w:rsidRDefault="00962239" w:rsidP="00962239">
      <w:pPr>
        <w:numPr>
          <w:ilvl w:val="0"/>
          <w:numId w:val="18"/>
        </w:numPr>
        <w:tabs>
          <w:tab w:val="left" w:pos="284"/>
        </w:tabs>
        <w:spacing w:line="360" w:lineRule="auto"/>
        <w:ind w:left="284" w:firstLine="0"/>
        <w:contextualSpacing/>
        <w:jc w:val="both"/>
        <w:rPr>
          <w:rFonts w:ascii="Calibri" w:eastAsia="Calibri" w:hAnsi="Calibri" w:cs="Calibri"/>
          <w:sz w:val="22"/>
          <w:szCs w:val="22"/>
          <w:lang w:eastAsia="en-US"/>
        </w:rPr>
      </w:pPr>
      <w:r w:rsidRPr="00962239">
        <w:rPr>
          <w:rFonts w:ascii="Calibri" w:eastAsia="Calibri" w:hAnsi="Calibri" w:cs="Calibri"/>
          <w:sz w:val="22"/>
          <w:szCs w:val="22"/>
          <w:lang w:eastAsia="en-US"/>
        </w:rPr>
        <w:lastRenderedPageBreak/>
        <w:t>Zleceniobiorca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w:t>
      </w:r>
    </w:p>
    <w:p w:rsidR="00962239" w:rsidRPr="00962239" w:rsidRDefault="00962239" w:rsidP="00962239">
      <w:pPr>
        <w:numPr>
          <w:ilvl w:val="0"/>
          <w:numId w:val="18"/>
        </w:numPr>
        <w:spacing w:line="360" w:lineRule="auto"/>
        <w:ind w:left="284" w:hanging="284"/>
        <w:contextualSpacing/>
        <w:jc w:val="both"/>
        <w:rPr>
          <w:rFonts w:ascii="Calibri" w:eastAsia="Calibri" w:hAnsi="Calibri" w:cs="Calibri"/>
          <w:sz w:val="22"/>
          <w:szCs w:val="22"/>
          <w:lang w:eastAsia="en-US"/>
        </w:rPr>
      </w:pPr>
      <w:r w:rsidRPr="00962239">
        <w:rPr>
          <w:rFonts w:ascii="Calibri" w:eastAsia="Calibri" w:hAnsi="Calibri" w:cs="Calibri"/>
          <w:sz w:val="22"/>
          <w:szCs w:val="22"/>
          <w:lang w:eastAsia="en-US"/>
        </w:rPr>
        <w:t>Administrator  oświadcza, że w związku z zobowiązaniem do zachowania w tajemnicy danych poufnych nie będą one wykorzystywane, ujawniane ani udostępniane bez pisemnej zgody Administratora w innym celu niż wykonanie Umowy, chyba że konieczność ujawnienia posiadanych informacji wynika z obowiązujących przepisów prawa lub Umowy.</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Obowiązek zachowania poufności obowiązuje także po rozwiązaniu Umowy.</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 8</w:t>
      </w:r>
    </w:p>
    <w:p w:rsidR="00962239" w:rsidRPr="00962239" w:rsidRDefault="00962239" w:rsidP="00962239">
      <w:pPr>
        <w:spacing w:line="360" w:lineRule="auto"/>
        <w:jc w:val="center"/>
        <w:rPr>
          <w:rFonts w:ascii="Calibri" w:hAnsi="Calibri" w:cs="Calibri"/>
          <w:b/>
          <w:sz w:val="22"/>
          <w:szCs w:val="22"/>
        </w:rPr>
      </w:pPr>
      <w:r w:rsidRPr="00962239">
        <w:rPr>
          <w:rFonts w:ascii="Calibri" w:hAnsi="Calibri" w:cs="Calibri"/>
          <w:b/>
          <w:sz w:val="22"/>
          <w:szCs w:val="22"/>
        </w:rPr>
        <w:t>Postanowienia końcowe</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1. Wszelkie zmiany Umowy powinny być dokonane w formie pisemnej pod rygorem nieważności. </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2. W zakresie nieuregulowanym Umową zastosowanie mają przepisy Kodeksu cywilnego.</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3. W przypadku gdy Umowa odwołuje się do przepisów prawa, oznacza to również inne przepisy dotyczące ochrony danych osobowych, a także wszelkie nowelizacje, jakie wejdą w życie po dniu zawarcia Umowy, jak również akty prawne, które zastąpią wskazane ustawy i rozporządzenia.</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4. Umowę sporządzono w dwóch jednobrzmiących egzemplarzach, po jednym dla każdej ze Stron.</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5. Strony ustalają, iż sądem właściwym miejscowo do rozstrzygania sporów związanych z  Umową jest sąd powszechny właściwy miejscowo dla siedziby Administratora.  </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6. Niniejsza umowa powierzenia przetwarzania danych osobowych obowiązuje na czas trwania umowy głównej.</w:t>
      </w:r>
    </w:p>
    <w:p w:rsidR="00962239" w:rsidRPr="00962239" w:rsidRDefault="00962239" w:rsidP="00962239">
      <w:pPr>
        <w:spacing w:line="360" w:lineRule="auto"/>
        <w:jc w:val="both"/>
        <w:rPr>
          <w:rFonts w:ascii="Calibri" w:hAnsi="Calibri" w:cs="Calibri"/>
          <w:sz w:val="22"/>
          <w:szCs w:val="22"/>
        </w:rPr>
      </w:pPr>
      <w:r w:rsidRPr="00962239">
        <w:rPr>
          <w:rFonts w:ascii="Calibri" w:hAnsi="Calibri" w:cs="Calibri"/>
          <w:sz w:val="22"/>
          <w:szCs w:val="22"/>
        </w:rPr>
        <w:t xml:space="preserve">7.Zleceniodawca oświadcza, że osobą właściwą do kontaktu w sprawach dotyczących ochrony danych osobowych w Śląskim Centrum Chorób Serca w Zabrzu na dzień podpisania umowy jest Inspektor Ochrony Danych tel. 32_37-33-859 , </w:t>
      </w:r>
      <w:hyperlink r:id="rId7" w:history="1">
        <w:r w:rsidRPr="00962239">
          <w:rPr>
            <w:rFonts w:ascii="Calibri" w:hAnsi="Calibri" w:cs="Calibri"/>
            <w:color w:val="0000FF"/>
            <w:sz w:val="22"/>
            <w:szCs w:val="22"/>
            <w:u w:val="single"/>
          </w:rPr>
          <w:t>iod@sccs.pl</w:t>
        </w:r>
      </w:hyperlink>
      <w:r w:rsidRPr="00962239">
        <w:rPr>
          <w:rFonts w:ascii="Calibri" w:hAnsi="Calibri" w:cs="Calibri"/>
          <w:color w:val="0000FF"/>
          <w:sz w:val="22"/>
          <w:szCs w:val="22"/>
          <w:u w:val="single"/>
        </w:rPr>
        <w:t xml:space="preserve">. </w:t>
      </w:r>
      <w:r w:rsidR="00656160">
        <w:rPr>
          <w:rFonts w:ascii="Calibri" w:hAnsi="Calibri" w:cs="Calibri"/>
          <w:color w:val="0000FF"/>
          <w:sz w:val="22"/>
          <w:szCs w:val="22"/>
          <w:u w:val="single"/>
        </w:rPr>
        <w:br/>
      </w:r>
      <w:r w:rsidRPr="00656160">
        <w:rPr>
          <w:rFonts w:ascii="Calibri" w:hAnsi="Calibri" w:cs="Calibri"/>
          <w:color w:val="000000" w:themeColor="text1"/>
          <w:sz w:val="22"/>
          <w:szCs w:val="22"/>
        </w:rPr>
        <w:t>Zleceniobiorca oświadcza, że osobą właściwą do kontaktu w sprawie ochrony danych osobowych jest p……………………….. tel…………………….email:………………..</w:t>
      </w:r>
    </w:p>
    <w:p w:rsidR="00962239" w:rsidRPr="00962239" w:rsidRDefault="00962239" w:rsidP="00962239">
      <w:pPr>
        <w:spacing w:line="360" w:lineRule="auto"/>
        <w:jc w:val="both"/>
        <w:rPr>
          <w:rFonts w:ascii="Calibri" w:hAnsi="Calibri" w:cs="Calibri"/>
          <w:sz w:val="22"/>
          <w:szCs w:val="22"/>
        </w:rPr>
      </w:pPr>
    </w:p>
    <w:p w:rsidR="00962239" w:rsidRPr="00962239" w:rsidRDefault="00962239" w:rsidP="00962239">
      <w:pPr>
        <w:spacing w:line="360" w:lineRule="auto"/>
        <w:jc w:val="both"/>
        <w:rPr>
          <w:rFonts w:ascii="Calibri" w:hAnsi="Calibri" w:cs="Calibri"/>
          <w:sz w:val="22"/>
          <w:szCs w:val="22"/>
        </w:rPr>
      </w:pPr>
    </w:p>
    <w:p w:rsidR="00962239" w:rsidRPr="00962239" w:rsidRDefault="00962239" w:rsidP="00962239">
      <w:pPr>
        <w:spacing w:line="360" w:lineRule="auto"/>
        <w:rPr>
          <w:rFonts w:ascii="Calibri" w:hAnsi="Calibri" w:cs="Calibri"/>
          <w:sz w:val="22"/>
          <w:szCs w:val="22"/>
        </w:rPr>
      </w:pPr>
    </w:p>
    <w:p w:rsidR="00962239" w:rsidRPr="00962239" w:rsidRDefault="00962239" w:rsidP="00962239">
      <w:pPr>
        <w:spacing w:line="360" w:lineRule="auto"/>
        <w:rPr>
          <w:rFonts w:ascii="Calibri" w:hAnsi="Calibri" w:cs="Calibri"/>
          <w:sz w:val="22"/>
          <w:szCs w:val="22"/>
        </w:rPr>
      </w:pPr>
      <w:r w:rsidRPr="00962239">
        <w:rPr>
          <w:rFonts w:ascii="Calibri" w:hAnsi="Calibri" w:cs="Calibri"/>
          <w:sz w:val="22"/>
          <w:szCs w:val="22"/>
        </w:rPr>
        <w:t>………………………………..</w:t>
      </w:r>
      <w:r w:rsidRPr="00962239">
        <w:rPr>
          <w:rFonts w:ascii="Calibri" w:hAnsi="Calibri" w:cs="Calibri"/>
          <w:sz w:val="22"/>
          <w:szCs w:val="22"/>
        </w:rPr>
        <w:tab/>
      </w:r>
      <w:r w:rsidRPr="00962239">
        <w:rPr>
          <w:rFonts w:ascii="Calibri" w:hAnsi="Calibri" w:cs="Calibri"/>
          <w:sz w:val="22"/>
          <w:szCs w:val="22"/>
        </w:rPr>
        <w:tab/>
      </w:r>
      <w:r w:rsidRPr="00962239">
        <w:rPr>
          <w:rFonts w:ascii="Calibri" w:hAnsi="Calibri" w:cs="Calibri"/>
          <w:sz w:val="22"/>
          <w:szCs w:val="22"/>
        </w:rPr>
        <w:tab/>
      </w:r>
      <w:r w:rsidRPr="00962239">
        <w:rPr>
          <w:rFonts w:ascii="Calibri" w:hAnsi="Calibri" w:cs="Calibri"/>
          <w:sz w:val="22"/>
          <w:szCs w:val="22"/>
        </w:rPr>
        <w:tab/>
      </w:r>
      <w:r w:rsidRPr="00962239">
        <w:rPr>
          <w:rFonts w:ascii="Calibri" w:hAnsi="Calibri" w:cs="Calibri"/>
          <w:sz w:val="22"/>
          <w:szCs w:val="22"/>
        </w:rPr>
        <w:tab/>
      </w:r>
      <w:r w:rsidRPr="00962239">
        <w:rPr>
          <w:rFonts w:ascii="Calibri" w:hAnsi="Calibri" w:cs="Calibri"/>
          <w:sz w:val="22"/>
          <w:szCs w:val="22"/>
        </w:rPr>
        <w:tab/>
      </w:r>
      <w:r w:rsidRPr="00962239">
        <w:rPr>
          <w:rFonts w:ascii="Calibri" w:hAnsi="Calibri" w:cs="Calibri"/>
          <w:sz w:val="22"/>
          <w:szCs w:val="22"/>
        </w:rPr>
        <w:tab/>
        <w:t>…………………………..</w:t>
      </w:r>
    </w:p>
    <w:p w:rsidR="00962239" w:rsidRPr="00962239" w:rsidRDefault="00962239" w:rsidP="00962239">
      <w:pPr>
        <w:spacing w:line="360" w:lineRule="auto"/>
        <w:rPr>
          <w:rFonts w:ascii="Calibri" w:hAnsi="Calibri" w:cs="Calibri"/>
          <w:sz w:val="22"/>
          <w:szCs w:val="22"/>
        </w:rPr>
      </w:pPr>
      <w:r w:rsidRPr="00962239">
        <w:rPr>
          <w:rFonts w:ascii="Calibri" w:hAnsi="Calibri" w:cs="Calibri"/>
          <w:sz w:val="22"/>
          <w:szCs w:val="22"/>
        </w:rPr>
        <w:t>Zlecenio</w:t>
      </w:r>
      <w:r w:rsidR="00656160">
        <w:rPr>
          <w:rFonts w:ascii="Calibri" w:hAnsi="Calibri" w:cs="Calibri"/>
          <w:sz w:val="22"/>
          <w:szCs w:val="22"/>
        </w:rPr>
        <w:t>biorca - Podmiot przetwarzający</w:t>
      </w:r>
      <w:r w:rsidRPr="00962239">
        <w:rPr>
          <w:rFonts w:ascii="Calibri" w:hAnsi="Calibri" w:cs="Calibri"/>
          <w:sz w:val="22"/>
          <w:szCs w:val="22"/>
        </w:rPr>
        <w:tab/>
      </w:r>
      <w:r w:rsidRPr="00962239">
        <w:rPr>
          <w:rFonts w:ascii="Calibri" w:hAnsi="Calibri" w:cs="Calibri"/>
          <w:sz w:val="22"/>
          <w:szCs w:val="22"/>
        </w:rPr>
        <w:tab/>
        <w:t>Zleceniodawca  - Administrator Danych</w:t>
      </w:r>
    </w:p>
    <w:p w:rsidR="00962239" w:rsidRPr="00962239" w:rsidRDefault="00962239" w:rsidP="00962239">
      <w:pPr>
        <w:spacing w:line="360" w:lineRule="auto"/>
        <w:rPr>
          <w:rFonts w:ascii="Arial" w:hAnsi="Arial"/>
          <w:szCs w:val="20"/>
        </w:rPr>
      </w:pPr>
    </w:p>
    <w:p w:rsidR="00962239" w:rsidRDefault="00962239" w:rsidP="00962239">
      <w:pPr>
        <w:spacing w:line="360" w:lineRule="auto"/>
        <w:jc w:val="center"/>
        <w:rPr>
          <w:rFonts w:ascii="Calibri" w:eastAsiaTheme="minorHAnsi" w:hAnsi="Calibri" w:cs="Calibri"/>
          <w:b/>
          <w:sz w:val="22"/>
          <w:szCs w:val="22"/>
          <w:lang w:eastAsia="en-US"/>
        </w:rPr>
      </w:pPr>
    </w:p>
    <w:p w:rsidR="00962239" w:rsidRDefault="00962239" w:rsidP="00962239">
      <w:pPr>
        <w:spacing w:line="360" w:lineRule="auto"/>
        <w:jc w:val="center"/>
        <w:rPr>
          <w:rFonts w:ascii="Calibri" w:eastAsiaTheme="minorHAnsi" w:hAnsi="Calibri" w:cs="Calibri"/>
          <w:b/>
          <w:sz w:val="22"/>
          <w:szCs w:val="22"/>
          <w:lang w:eastAsia="en-US"/>
        </w:rPr>
      </w:pPr>
    </w:p>
    <w:p w:rsidR="00962239" w:rsidRDefault="00962239" w:rsidP="00962239">
      <w:pPr>
        <w:spacing w:line="360" w:lineRule="auto"/>
        <w:jc w:val="center"/>
        <w:rPr>
          <w:rFonts w:ascii="Calibri" w:eastAsiaTheme="minorHAnsi" w:hAnsi="Calibri" w:cs="Calibri"/>
          <w:b/>
          <w:sz w:val="22"/>
          <w:szCs w:val="22"/>
          <w:lang w:eastAsia="en-US"/>
        </w:rPr>
      </w:pPr>
    </w:p>
    <w:p w:rsidR="00962239" w:rsidRDefault="00962239" w:rsidP="00962239">
      <w:pPr>
        <w:spacing w:line="360" w:lineRule="auto"/>
        <w:jc w:val="center"/>
        <w:rPr>
          <w:rFonts w:ascii="Calibri" w:eastAsiaTheme="minorHAnsi" w:hAnsi="Calibri" w:cs="Calibri"/>
          <w:b/>
          <w:sz w:val="22"/>
          <w:szCs w:val="22"/>
          <w:lang w:eastAsia="en-US"/>
        </w:rPr>
      </w:pPr>
    </w:p>
    <w:p w:rsidR="00962239" w:rsidRDefault="00962239" w:rsidP="00962239">
      <w:pPr>
        <w:spacing w:line="360" w:lineRule="auto"/>
        <w:jc w:val="center"/>
        <w:rPr>
          <w:rFonts w:ascii="Calibri" w:eastAsiaTheme="minorHAnsi" w:hAnsi="Calibri" w:cs="Calibri"/>
          <w:b/>
          <w:sz w:val="22"/>
          <w:szCs w:val="22"/>
          <w:lang w:eastAsia="en-US"/>
        </w:rPr>
      </w:pPr>
    </w:p>
    <w:p w:rsidR="00962239" w:rsidRDefault="00962239" w:rsidP="00962239">
      <w:pPr>
        <w:spacing w:line="360" w:lineRule="auto"/>
        <w:jc w:val="center"/>
        <w:rPr>
          <w:rFonts w:ascii="Calibri" w:eastAsiaTheme="minorHAnsi" w:hAnsi="Calibri" w:cs="Calibri"/>
          <w:b/>
          <w:sz w:val="22"/>
          <w:szCs w:val="22"/>
          <w:lang w:eastAsia="en-US"/>
        </w:rPr>
      </w:pPr>
    </w:p>
    <w:p w:rsidR="00962239" w:rsidRDefault="00962239" w:rsidP="00962239">
      <w:pPr>
        <w:spacing w:line="360" w:lineRule="auto"/>
        <w:jc w:val="center"/>
        <w:rPr>
          <w:rFonts w:ascii="Calibri" w:eastAsiaTheme="minorHAnsi" w:hAnsi="Calibri" w:cs="Calibri"/>
          <w:b/>
          <w:sz w:val="22"/>
          <w:szCs w:val="22"/>
          <w:lang w:eastAsia="en-US"/>
        </w:rPr>
      </w:pPr>
    </w:p>
    <w:p w:rsidR="00962239" w:rsidRPr="001B22F1" w:rsidRDefault="00962239" w:rsidP="00962239">
      <w:pPr>
        <w:spacing w:line="360" w:lineRule="auto"/>
        <w:jc w:val="center"/>
        <w:rPr>
          <w:rFonts w:ascii="Calibri" w:eastAsiaTheme="minorHAnsi" w:hAnsi="Calibri" w:cs="Calibri"/>
          <w:b/>
          <w:sz w:val="22"/>
          <w:szCs w:val="22"/>
          <w:lang w:eastAsia="en-US"/>
        </w:rPr>
      </w:pPr>
      <w:r w:rsidRPr="001B22F1">
        <w:rPr>
          <w:rFonts w:ascii="Calibri" w:eastAsiaTheme="minorHAnsi" w:hAnsi="Calibri" w:cs="Calibri"/>
          <w:b/>
          <w:sz w:val="22"/>
          <w:szCs w:val="22"/>
          <w:lang w:eastAsia="en-US"/>
        </w:rPr>
        <w:t xml:space="preserve">SPRAWA NR </w:t>
      </w:r>
      <w:r>
        <w:rPr>
          <w:rFonts w:ascii="Calibri" w:eastAsiaTheme="minorHAnsi" w:hAnsi="Calibri" w:cs="Calibri"/>
          <w:b/>
          <w:sz w:val="22"/>
          <w:szCs w:val="22"/>
          <w:lang w:eastAsia="en-US"/>
        </w:rPr>
        <w:t>94</w:t>
      </w:r>
      <w:r w:rsidRPr="001B22F1">
        <w:rPr>
          <w:rFonts w:ascii="Calibri" w:eastAsiaTheme="minorHAnsi" w:hAnsi="Calibri" w:cs="Calibri"/>
          <w:b/>
          <w:sz w:val="22"/>
          <w:szCs w:val="22"/>
          <w:lang w:eastAsia="en-US"/>
        </w:rPr>
        <w:t>/EZ/22</w:t>
      </w:r>
    </w:p>
    <w:p w:rsidR="00962239" w:rsidRPr="001B22F1" w:rsidRDefault="00962239" w:rsidP="00962239">
      <w:pPr>
        <w:spacing w:line="360" w:lineRule="auto"/>
        <w:rPr>
          <w:rFonts w:ascii="Calibri" w:eastAsiaTheme="minorHAnsi" w:hAnsi="Calibri" w:cs="Calibri"/>
          <w:b/>
          <w:sz w:val="22"/>
          <w:szCs w:val="22"/>
          <w:lang w:eastAsia="en-US"/>
        </w:rPr>
      </w:pPr>
    </w:p>
    <w:p w:rsidR="00962239" w:rsidRPr="001B22F1" w:rsidRDefault="00962239" w:rsidP="00962239">
      <w:pPr>
        <w:spacing w:line="360" w:lineRule="auto"/>
        <w:rPr>
          <w:rFonts w:ascii="Calibri" w:eastAsiaTheme="minorHAnsi" w:hAnsi="Calibri" w:cs="Calibri"/>
          <w:b/>
          <w:sz w:val="22"/>
          <w:szCs w:val="22"/>
          <w:lang w:eastAsia="en-US"/>
        </w:rPr>
      </w:pPr>
    </w:p>
    <w:p w:rsidR="00962239" w:rsidRPr="001B22F1" w:rsidRDefault="00962239" w:rsidP="00962239">
      <w:pPr>
        <w:spacing w:line="360" w:lineRule="auto"/>
        <w:jc w:val="center"/>
        <w:rPr>
          <w:rFonts w:ascii="Calibri" w:eastAsiaTheme="minorHAnsi" w:hAnsi="Calibri" w:cs="Calibri"/>
          <w:b/>
          <w:sz w:val="22"/>
          <w:szCs w:val="22"/>
          <w:lang w:eastAsia="en-US"/>
        </w:rPr>
      </w:pPr>
      <w:r w:rsidRPr="001B22F1">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 (DZ. U. Z 202r  poz. 835)</w:t>
      </w:r>
    </w:p>
    <w:p w:rsidR="00962239" w:rsidRPr="001B22F1" w:rsidRDefault="00962239" w:rsidP="00962239">
      <w:pPr>
        <w:spacing w:line="360" w:lineRule="auto"/>
        <w:jc w:val="center"/>
        <w:rPr>
          <w:rFonts w:ascii="Calibri" w:eastAsiaTheme="minorHAnsi" w:hAnsi="Calibri" w:cs="Calibri"/>
          <w:b/>
          <w:sz w:val="22"/>
          <w:szCs w:val="22"/>
          <w:lang w:eastAsia="en-US"/>
        </w:rPr>
      </w:pPr>
    </w:p>
    <w:p w:rsidR="00962239" w:rsidRPr="001B22F1" w:rsidRDefault="00962239" w:rsidP="00962239">
      <w:pPr>
        <w:spacing w:line="360" w:lineRule="auto"/>
        <w:jc w:val="center"/>
        <w:rPr>
          <w:rFonts w:ascii="Calibri" w:eastAsiaTheme="minorHAnsi" w:hAnsi="Calibri" w:cs="Calibri"/>
          <w:b/>
          <w:sz w:val="22"/>
          <w:szCs w:val="22"/>
          <w:lang w:eastAsia="en-US"/>
        </w:rPr>
      </w:pPr>
    </w:p>
    <w:p w:rsidR="00962239" w:rsidRPr="001B22F1" w:rsidRDefault="00962239" w:rsidP="00962239">
      <w:pPr>
        <w:spacing w:line="360" w:lineRule="auto"/>
        <w:jc w:val="both"/>
        <w:rPr>
          <w:rFonts w:ascii="Calibri" w:eastAsiaTheme="minorHAnsi" w:hAnsi="Calibri" w:cs="Calibri"/>
          <w:sz w:val="22"/>
          <w:szCs w:val="22"/>
          <w:lang w:eastAsia="en-US"/>
        </w:rPr>
      </w:pPr>
      <w:r w:rsidRPr="001B22F1">
        <w:rPr>
          <w:rFonts w:ascii="Calibri" w:eastAsiaTheme="minorHAnsi" w:hAnsi="Calibri" w:cs="Calibri"/>
          <w:sz w:val="22"/>
          <w:szCs w:val="22"/>
          <w:lang w:eastAsia="en-US"/>
        </w:rPr>
        <w:t xml:space="preserve">Jako Wykonawca: …………………………………………… </w:t>
      </w:r>
      <w:r w:rsidRPr="001B22F1">
        <w:rPr>
          <w:rFonts w:ascii="Calibri" w:eastAsiaTheme="minorHAnsi" w:hAnsi="Calibri" w:cs="Calibri"/>
          <w:i/>
          <w:iCs/>
          <w:sz w:val="22"/>
          <w:szCs w:val="22"/>
          <w:lang w:eastAsia="en-US"/>
        </w:rPr>
        <w:t xml:space="preserve">(należy podać nazwę wykonawcy) </w:t>
      </w:r>
      <w:r w:rsidRPr="001B22F1">
        <w:rPr>
          <w:rFonts w:ascii="Calibri" w:eastAsiaTheme="minorHAnsi" w:hAnsi="Calibri" w:cs="Calibri"/>
          <w:sz w:val="22"/>
          <w:szCs w:val="22"/>
          <w:lang w:eastAsia="en-US"/>
        </w:rPr>
        <w:t>ubiegający                                 się o ww.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dnia 15 kwietnia 2022 r. poz. 835)</w:t>
      </w:r>
    </w:p>
    <w:p w:rsidR="00962239" w:rsidRPr="001B22F1" w:rsidRDefault="00962239" w:rsidP="00962239">
      <w:pPr>
        <w:spacing w:line="360" w:lineRule="auto"/>
        <w:rPr>
          <w:rFonts w:ascii="Calibri" w:eastAsiaTheme="minorHAnsi" w:hAnsi="Calibri" w:cs="Calibri"/>
          <w:sz w:val="22"/>
          <w:szCs w:val="22"/>
          <w:lang w:eastAsia="en-US"/>
        </w:rPr>
      </w:pPr>
    </w:p>
    <w:p w:rsidR="00962239" w:rsidRPr="00BC2F3A" w:rsidRDefault="00962239" w:rsidP="00962239">
      <w:pPr>
        <w:spacing w:line="360" w:lineRule="auto"/>
        <w:rPr>
          <w:rFonts w:ascii="Calibri" w:eastAsiaTheme="minorHAnsi" w:hAnsi="Calibri" w:cs="Calibri"/>
          <w:sz w:val="22"/>
          <w:szCs w:val="22"/>
          <w:lang w:eastAsia="en-US"/>
        </w:rPr>
      </w:pPr>
    </w:p>
    <w:p w:rsidR="00962239" w:rsidRPr="00BC2F3A" w:rsidRDefault="00962239" w:rsidP="00962239">
      <w:pPr>
        <w:spacing w:line="360" w:lineRule="auto"/>
        <w:rPr>
          <w:rFonts w:ascii="Calibri" w:eastAsiaTheme="minorHAnsi" w:hAnsi="Calibri" w:cs="Calibri"/>
          <w:sz w:val="22"/>
          <w:szCs w:val="22"/>
          <w:lang w:eastAsia="en-US"/>
        </w:rPr>
      </w:pPr>
    </w:p>
    <w:p w:rsidR="00962239" w:rsidRPr="00BC2F3A" w:rsidRDefault="00962239" w:rsidP="00962239">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w:t>
      </w:r>
    </w:p>
    <w:p w:rsidR="00962239" w:rsidRPr="00BC2F3A" w:rsidRDefault="00962239" w:rsidP="00962239">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Podpis Wykonawcy </w:t>
      </w:r>
    </w:p>
    <w:p w:rsidR="00962239" w:rsidRDefault="00962239" w:rsidP="00962239"/>
    <w:p w:rsidR="00962239" w:rsidRDefault="00962239" w:rsidP="00962239"/>
    <w:p w:rsidR="00962239" w:rsidRDefault="00962239" w:rsidP="00962239"/>
    <w:p w:rsidR="004279FE" w:rsidRDefault="004279FE"/>
    <w:sectPr w:rsidR="00427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619A"/>
    <w:multiLevelType w:val="hybridMultilevel"/>
    <w:tmpl w:val="1C9AA632"/>
    <w:lvl w:ilvl="0" w:tplc="B532C04C">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DA51D6A"/>
    <w:multiLevelType w:val="hybridMultilevel"/>
    <w:tmpl w:val="46269B26"/>
    <w:lvl w:ilvl="0" w:tplc="F5C656B8">
      <w:start w:val="1"/>
      <w:numFmt w:val="decimal"/>
      <w:lvlText w:val="%1)"/>
      <w:lvlJc w:val="left"/>
      <w:pPr>
        <w:tabs>
          <w:tab w:val="num" w:pos="893"/>
        </w:tabs>
        <w:ind w:left="893" w:hanging="375"/>
      </w:pPr>
    </w:lvl>
    <w:lvl w:ilvl="1" w:tplc="04150019">
      <w:start w:val="1"/>
      <w:numFmt w:val="lowerLetter"/>
      <w:lvlText w:val="%2."/>
      <w:lvlJc w:val="left"/>
      <w:pPr>
        <w:tabs>
          <w:tab w:val="num" w:pos="1598"/>
        </w:tabs>
        <w:ind w:left="1598" w:hanging="360"/>
      </w:pPr>
    </w:lvl>
    <w:lvl w:ilvl="2" w:tplc="0415001B">
      <w:start w:val="1"/>
      <w:numFmt w:val="lowerRoman"/>
      <w:lvlText w:val="%3."/>
      <w:lvlJc w:val="right"/>
      <w:pPr>
        <w:tabs>
          <w:tab w:val="num" w:pos="2318"/>
        </w:tabs>
        <w:ind w:left="2318" w:hanging="180"/>
      </w:pPr>
    </w:lvl>
    <w:lvl w:ilvl="3" w:tplc="0415000F">
      <w:start w:val="1"/>
      <w:numFmt w:val="decimal"/>
      <w:lvlText w:val="%4."/>
      <w:lvlJc w:val="left"/>
      <w:pPr>
        <w:tabs>
          <w:tab w:val="num" w:pos="3038"/>
        </w:tabs>
        <w:ind w:left="3038" w:hanging="360"/>
      </w:pPr>
    </w:lvl>
    <w:lvl w:ilvl="4" w:tplc="04150019">
      <w:start w:val="1"/>
      <w:numFmt w:val="lowerLetter"/>
      <w:lvlText w:val="%5."/>
      <w:lvlJc w:val="left"/>
      <w:pPr>
        <w:tabs>
          <w:tab w:val="num" w:pos="3758"/>
        </w:tabs>
        <w:ind w:left="3758" w:hanging="360"/>
      </w:pPr>
    </w:lvl>
    <w:lvl w:ilvl="5" w:tplc="0415001B">
      <w:start w:val="1"/>
      <w:numFmt w:val="lowerRoman"/>
      <w:lvlText w:val="%6."/>
      <w:lvlJc w:val="right"/>
      <w:pPr>
        <w:tabs>
          <w:tab w:val="num" w:pos="4478"/>
        </w:tabs>
        <w:ind w:left="4478" w:hanging="180"/>
      </w:pPr>
    </w:lvl>
    <w:lvl w:ilvl="6" w:tplc="0415000F">
      <w:start w:val="1"/>
      <w:numFmt w:val="decimal"/>
      <w:lvlText w:val="%7."/>
      <w:lvlJc w:val="left"/>
      <w:pPr>
        <w:tabs>
          <w:tab w:val="num" w:pos="5198"/>
        </w:tabs>
        <w:ind w:left="5198" w:hanging="360"/>
      </w:pPr>
    </w:lvl>
    <w:lvl w:ilvl="7" w:tplc="04150019">
      <w:start w:val="1"/>
      <w:numFmt w:val="lowerLetter"/>
      <w:lvlText w:val="%8."/>
      <w:lvlJc w:val="left"/>
      <w:pPr>
        <w:tabs>
          <w:tab w:val="num" w:pos="5918"/>
        </w:tabs>
        <w:ind w:left="5918" w:hanging="360"/>
      </w:pPr>
    </w:lvl>
    <w:lvl w:ilvl="8" w:tplc="0415001B">
      <w:start w:val="1"/>
      <w:numFmt w:val="lowerRoman"/>
      <w:lvlText w:val="%9."/>
      <w:lvlJc w:val="right"/>
      <w:pPr>
        <w:tabs>
          <w:tab w:val="num" w:pos="6638"/>
        </w:tabs>
        <w:ind w:left="6638" w:hanging="180"/>
      </w:pPr>
    </w:lvl>
  </w:abstractNum>
  <w:abstractNum w:abstractNumId="2" w15:restartNumberingAfterBreak="0">
    <w:nsid w:val="0EC07BFE"/>
    <w:multiLevelType w:val="hybridMultilevel"/>
    <w:tmpl w:val="9DCE5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9E2783"/>
    <w:multiLevelType w:val="hybridMultilevel"/>
    <w:tmpl w:val="5E3454E4"/>
    <w:lvl w:ilvl="0" w:tplc="B532C04C">
      <w:start w:val="1"/>
      <w:numFmt w:val="decimal"/>
      <w:lvlText w:val="%1."/>
      <w:lvlJc w:val="left"/>
      <w:pPr>
        <w:tabs>
          <w:tab w:val="num" w:pos="360"/>
        </w:tabs>
        <w:ind w:left="360" w:hanging="360"/>
      </w:pPr>
    </w:lvl>
    <w:lvl w:ilvl="1" w:tplc="02224CD8">
      <w:start w:val="1"/>
      <w:numFmt w:val="decimal"/>
      <w:lvlText w:val="%2)"/>
      <w:lvlJc w:val="left"/>
      <w:pPr>
        <w:tabs>
          <w:tab w:val="num" w:pos="1761"/>
        </w:tabs>
        <w:ind w:left="1687" w:hanging="607"/>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6C827F2"/>
    <w:multiLevelType w:val="hybridMultilevel"/>
    <w:tmpl w:val="438EF7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741551A"/>
    <w:multiLevelType w:val="hybridMultilevel"/>
    <w:tmpl w:val="2C36658A"/>
    <w:lvl w:ilvl="0" w:tplc="F202FD2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B972470"/>
    <w:multiLevelType w:val="hybridMultilevel"/>
    <w:tmpl w:val="A7528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91C07"/>
    <w:multiLevelType w:val="hybridMultilevel"/>
    <w:tmpl w:val="26B4383C"/>
    <w:lvl w:ilvl="0" w:tplc="B532C04C">
      <w:start w:val="1"/>
      <w:numFmt w:val="decimal"/>
      <w:lvlText w:val="%1."/>
      <w:lvlJc w:val="left"/>
      <w:pPr>
        <w:tabs>
          <w:tab w:val="num" w:pos="360"/>
        </w:tabs>
        <w:ind w:left="360" w:hanging="360"/>
      </w:pPr>
    </w:lvl>
    <w:lvl w:ilvl="1" w:tplc="02224CD8">
      <w:start w:val="1"/>
      <w:numFmt w:val="decimal"/>
      <w:lvlText w:val="%2)"/>
      <w:lvlJc w:val="left"/>
      <w:pPr>
        <w:tabs>
          <w:tab w:val="num" w:pos="1761"/>
        </w:tabs>
        <w:ind w:left="1687" w:hanging="607"/>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2E01B46"/>
    <w:multiLevelType w:val="hybridMultilevel"/>
    <w:tmpl w:val="D9F05C74"/>
    <w:lvl w:ilvl="0" w:tplc="B532C04C">
      <w:start w:val="1"/>
      <w:numFmt w:val="decimal"/>
      <w:lvlText w:val="%1."/>
      <w:lvlJc w:val="left"/>
      <w:pPr>
        <w:tabs>
          <w:tab w:val="num" w:pos="360"/>
        </w:tabs>
        <w:ind w:left="360" w:hanging="360"/>
      </w:pPr>
    </w:lvl>
    <w:lvl w:ilvl="1" w:tplc="02224CD8">
      <w:start w:val="1"/>
      <w:numFmt w:val="decimal"/>
      <w:lvlText w:val="%2)"/>
      <w:lvlJc w:val="left"/>
      <w:pPr>
        <w:tabs>
          <w:tab w:val="num" w:pos="1761"/>
        </w:tabs>
        <w:ind w:left="1687" w:hanging="607"/>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81E8A"/>
    <w:multiLevelType w:val="hybridMultilevel"/>
    <w:tmpl w:val="97203BCE"/>
    <w:lvl w:ilvl="0" w:tplc="B532C04C">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FC12F95"/>
    <w:multiLevelType w:val="hybridMultilevel"/>
    <w:tmpl w:val="0EB47FA0"/>
    <w:lvl w:ilvl="0" w:tplc="B532C04C">
      <w:start w:val="1"/>
      <w:numFmt w:val="decimal"/>
      <w:lvlText w:val="%1."/>
      <w:lvlJc w:val="left"/>
      <w:pPr>
        <w:tabs>
          <w:tab w:val="num" w:pos="360"/>
        </w:tabs>
        <w:ind w:left="360" w:hanging="360"/>
      </w:pPr>
    </w:lvl>
    <w:lvl w:ilvl="1" w:tplc="92FE9F22">
      <w:numFmt w:val="bullet"/>
      <w:lvlText w:val="–"/>
      <w:lvlJc w:val="left"/>
      <w:pPr>
        <w:tabs>
          <w:tab w:val="num" w:pos="1970"/>
        </w:tabs>
        <w:ind w:left="1874" w:hanging="794"/>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367B5349"/>
    <w:multiLevelType w:val="hybridMultilevel"/>
    <w:tmpl w:val="B76C4162"/>
    <w:lvl w:ilvl="0" w:tplc="0415000D">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 w15:restartNumberingAfterBreak="0">
    <w:nsid w:val="375E550D"/>
    <w:multiLevelType w:val="hybridMultilevel"/>
    <w:tmpl w:val="4C3C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C1995"/>
    <w:multiLevelType w:val="hybridMultilevel"/>
    <w:tmpl w:val="A256582A"/>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C216E41"/>
    <w:multiLevelType w:val="singleLevel"/>
    <w:tmpl w:val="EF842800"/>
    <w:lvl w:ilvl="0">
      <w:start w:val="1"/>
      <w:numFmt w:val="bullet"/>
      <w:lvlText w:val="-"/>
      <w:lvlJc w:val="left"/>
      <w:pPr>
        <w:tabs>
          <w:tab w:val="num" w:pos="644"/>
        </w:tabs>
        <w:ind w:left="644" w:hanging="360"/>
      </w:pPr>
      <w:rPr>
        <w:rFonts w:ascii="Times New Roman" w:hAnsi="Times New Roman" w:cs="Times New Roman" w:hint="default"/>
      </w:rPr>
    </w:lvl>
  </w:abstractNum>
  <w:abstractNum w:abstractNumId="17"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E1F722F"/>
    <w:multiLevelType w:val="singleLevel"/>
    <w:tmpl w:val="520E77E4"/>
    <w:lvl w:ilvl="0">
      <w:start w:val="1"/>
      <w:numFmt w:val="decimal"/>
      <w:lvlText w:val="%1."/>
      <w:lvlJc w:val="left"/>
      <w:pPr>
        <w:tabs>
          <w:tab w:val="num" w:pos="360"/>
        </w:tabs>
        <w:ind w:left="360" w:hanging="360"/>
      </w:pPr>
      <w:rPr>
        <w:rFonts w:hint="default"/>
        <w:color w:val="auto"/>
      </w:rPr>
    </w:lvl>
  </w:abstractNum>
  <w:abstractNum w:abstractNumId="19"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17"/>
  </w:num>
  <w:num w:numId="2">
    <w:abstractNumId w:val="20"/>
  </w:num>
  <w:num w:numId="3">
    <w:abstractNumId w:val="19"/>
  </w:num>
  <w:num w:numId="4">
    <w:abstractNumId w:val="10"/>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15"/>
  </w:num>
  <w:num w:numId="19">
    <w:abstractNumId w:val="4"/>
  </w:num>
  <w:num w:numId="20">
    <w:abstractNumId w:val="7"/>
  </w:num>
  <w:num w:numId="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39"/>
    <w:rsid w:val="004279FE"/>
    <w:rsid w:val="004E7EE0"/>
    <w:rsid w:val="00656160"/>
    <w:rsid w:val="009622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31651-1F03-4B9E-AC0F-18E4B722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23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223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62239"/>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Hipercze">
    <w:name w:val="Hyperlink"/>
    <w:basedOn w:val="Domylnaczcionkaakapitu"/>
    <w:uiPriority w:val="99"/>
    <w:unhideWhenUsed/>
    <w:rsid w:val="00962239"/>
    <w:rPr>
      <w:color w:val="0563C1" w:themeColor="hyperlink"/>
      <w:u w:val="single"/>
    </w:rPr>
  </w:style>
  <w:style w:type="paragraph" w:styleId="Tytu">
    <w:name w:val="Title"/>
    <w:basedOn w:val="Normalny"/>
    <w:next w:val="Normalny"/>
    <w:link w:val="TytuZnak"/>
    <w:uiPriority w:val="10"/>
    <w:qFormat/>
    <w:rsid w:val="00962239"/>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962239"/>
    <w:rPr>
      <w:rFonts w:asciiTheme="majorHAnsi" w:eastAsiaTheme="majorEastAsia" w:hAnsiTheme="majorHAnsi" w:cstheme="majorBidi"/>
      <w:spacing w:val="-10"/>
      <w:kern w:val="28"/>
      <w:sz w:val="56"/>
      <w:szCs w:val="56"/>
    </w:rPr>
  </w:style>
  <w:style w:type="paragraph" w:styleId="Tekstdymka">
    <w:name w:val="Balloon Text"/>
    <w:basedOn w:val="Normalny"/>
    <w:link w:val="TekstdymkaZnak"/>
    <w:uiPriority w:val="99"/>
    <w:semiHidden/>
    <w:unhideWhenUsed/>
    <w:rsid w:val="009622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223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scc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ybulska@sccs.pl" TargetMode="External"/><Relationship Id="rId5" Type="http://schemas.openxmlformats.org/officeDocument/2006/relationships/hyperlink" Target="mailto:s.jankowska@sccs.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5072</Words>
  <Characters>30438</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Jankowska Sabina</cp:lastModifiedBy>
  <cp:revision>2</cp:revision>
  <cp:lastPrinted>2022-12-16T09:37:00Z</cp:lastPrinted>
  <dcterms:created xsi:type="dcterms:W3CDTF">2022-12-20T07:50:00Z</dcterms:created>
  <dcterms:modified xsi:type="dcterms:W3CDTF">2022-12-20T07:50:00Z</dcterms:modified>
</cp:coreProperties>
</file>