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81E" w:rsidRDefault="0003381E" w:rsidP="0003381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81E" w:rsidRPr="00AC0636" w:rsidRDefault="0003381E" w:rsidP="000338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86/2022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03381E" w:rsidRPr="00AC0636" w:rsidRDefault="0003381E" w:rsidP="0003381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03381E" w:rsidRPr="00AC0636" w:rsidRDefault="0003381E" w:rsidP="0003381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03381E" w:rsidRPr="00AC0636" w:rsidRDefault="0003381E" w:rsidP="0003381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03381E" w:rsidRPr="00AC0636" w:rsidRDefault="0003381E" w:rsidP="0003381E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03381E" w:rsidRPr="00AC0636" w:rsidRDefault="0003381E" w:rsidP="0003381E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03381E" w:rsidRPr="00AC0636" w:rsidRDefault="0003381E" w:rsidP="0003381E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03381E" w:rsidRPr="00AC0636" w:rsidRDefault="0003381E" w:rsidP="0003381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03381E" w:rsidRPr="00AC0636" w:rsidRDefault="0003381E" w:rsidP="0003381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03381E" w:rsidRPr="00AC0636" w:rsidRDefault="0003381E" w:rsidP="0003381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03381E" w:rsidRPr="00AC0636" w:rsidRDefault="0003381E" w:rsidP="0003381E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03381E" w:rsidRPr="00AC0636" w:rsidRDefault="0003381E" w:rsidP="0003381E">
      <w:pPr>
        <w:ind w:left="540"/>
        <w:rPr>
          <w:rFonts w:ascii="Calibri" w:hAnsi="Calibri" w:cs="Calibri"/>
          <w:sz w:val="22"/>
          <w:szCs w:val="22"/>
        </w:rPr>
      </w:pPr>
    </w:p>
    <w:p w:rsidR="0003381E" w:rsidRPr="00AC0636" w:rsidRDefault="0003381E" w:rsidP="0003381E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03381E" w:rsidRPr="00417F37" w:rsidRDefault="0003381E" w:rsidP="0003381E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u w:val="single"/>
        </w:rPr>
      </w:pPr>
      <w:r w:rsidRPr="00417F37">
        <w:rPr>
          <w:rFonts w:cs="Calibri"/>
          <w:b/>
          <w:i/>
          <w:u w:val="single"/>
        </w:rPr>
        <w:t>USŁUGA ROZSZERZENIA PRZESTRZENI DYSKOWEJ W CENTRUM DANYCH - 3S</w:t>
      </w:r>
    </w:p>
    <w:p w:rsidR="0003381E" w:rsidRPr="00AC0636" w:rsidRDefault="0003381E" w:rsidP="0003381E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03381E" w:rsidRPr="00AC0636" w:rsidRDefault="0003381E" w:rsidP="0003381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  <w:r>
        <w:rPr>
          <w:rFonts w:ascii="Calibri" w:hAnsi="Calibri" w:cs="Calibri"/>
          <w:sz w:val="22"/>
          <w:szCs w:val="22"/>
          <w:u w:val="single"/>
        </w:rPr>
        <w:t>`</w:t>
      </w:r>
    </w:p>
    <w:p w:rsidR="0003381E" w:rsidRPr="00590E6B" w:rsidRDefault="0003381E" w:rsidP="0003381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 w:rsidR="00442DE1">
        <w:rPr>
          <w:rFonts w:ascii="Calibri" w:hAnsi="Calibri" w:cs="Calibri"/>
          <w:b/>
          <w:sz w:val="22"/>
          <w:szCs w:val="22"/>
        </w:rPr>
        <w:t>03/11</w:t>
      </w: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>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</w:t>
      </w:r>
      <w:r>
        <w:rPr>
          <w:rFonts w:ascii="Calibri" w:hAnsi="Calibri" w:cs="Calibri"/>
          <w:sz w:val="22"/>
          <w:szCs w:val="22"/>
        </w:rPr>
        <w:t>n</w:t>
      </w:r>
      <w:r w:rsidRPr="00AC0636">
        <w:rPr>
          <w:rFonts w:ascii="Calibri" w:hAnsi="Calibri" w:cs="Calibri"/>
          <w:sz w:val="22"/>
          <w:szCs w:val="22"/>
        </w:rPr>
        <w:t xml:space="preserve">a adres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</w:p>
    <w:p w:rsidR="0003381E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b/>
        </w:rPr>
        <w:t xml:space="preserve">     </w:t>
      </w: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</w:t>
      </w:r>
    </w:p>
    <w:p w:rsidR="0003381E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Pr="00590E6B">
        <w:rPr>
          <w:rFonts w:ascii="Calibri" w:hAnsi="Calibri" w:cs="Calibri"/>
          <w:sz w:val="22"/>
          <w:szCs w:val="22"/>
        </w:rPr>
        <w:t>osobę/y uprawnioną/e do reprezentowania Wykonawcy, bądź podpisany kwalifikowanym podpisem</w:t>
      </w:r>
    </w:p>
    <w:p w:rsidR="0003381E" w:rsidRPr="00590E6B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03381E" w:rsidRPr="00AC0636" w:rsidRDefault="0003381E" w:rsidP="0003381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03381E" w:rsidRPr="00AC0636" w:rsidRDefault="0003381E" w:rsidP="0003381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03381E" w:rsidRPr="00AC0636" w:rsidRDefault="0003381E" w:rsidP="0003381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03381E" w:rsidRPr="00A41478" w:rsidRDefault="0003381E" w:rsidP="0003381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trike/>
          <w:sz w:val="22"/>
          <w:szCs w:val="22"/>
          <w:u w:val="single"/>
        </w:rPr>
      </w:pPr>
      <w:r w:rsidRPr="008B0272">
        <w:rPr>
          <w:rFonts w:ascii="Calibri" w:hAnsi="Calibri" w:cs="Calibri"/>
          <w:strike/>
          <w:sz w:val="22"/>
          <w:szCs w:val="22"/>
        </w:rPr>
        <w:t>Na wezwanie Zamawiającego próbki przedmiotu zamówienia</w:t>
      </w:r>
    </w:p>
    <w:p w:rsidR="0003381E" w:rsidRPr="00417F37" w:rsidRDefault="0003381E" w:rsidP="0003381E">
      <w:pPr>
        <w:spacing w:line="360" w:lineRule="auto"/>
        <w:ind w:left="284" w:hanging="284"/>
        <w:jc w:val="both"/>
        <w:rPr>
          <w:rFonts w:ascii="Calibri" w:eastAsiaTheme="minorHAnsi" w:hAnsi="Calibri" w:cs="Calibri"/>
          <w:sz w:val="22"/>
          <w:szCs w:val="22"/>
        </w:rPr>
      </w:pPr>
      <w:r w:rsidRPr="00A41478">
        <w:rPr>
          <w:rFonts w:eastAsiaTheme="minorHAnsi" w:cs="Calibri"/>
        </w:rPr>
        <w:lastRenderedPageBreak/>
        <w:t xml:space="preserve">- </w:t>
      </w:r>
      <w:r w:rsidRPr="00417F37">
        <w:rPr>
          <w:rFonts w:ascii="Calibri" w:eastAsiaTheme="minorHAnsi" w:hAnsi="Calibri" w:cs="Calibri"/>
          <w:sz w:val="22"/>
          <w:szCs w:val="22"/>
        </w:rPr>
        <w:t>Podpisane oświadczenie o braku podstaw do wykluczenia zgodnie z art. 7 ustawy                                                              z dnia 13 Kwietnia 2022 r</w:t>
      </w:r>
      <w:r w:rsidRPr="00417F37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417F37">
        <w:rPr>
          <w:rFonts w:ascii="Calibri" w:eastAsiaTheme="minorHAnsi" w:hAnsi="Calibri" w:cs="Calibri"/>
          <w:sz w:val="22"/>
          <w:szCs w:val="22"/>
        </w:rPr>
        <w:t xml:space="preserve">o szczególnych rozwiązaniach w zakresie przeciwdziałania wspieraniu agresji </w:t>
      </w:r>
      <w:r>
        <w:rPr>
          <w:rFonts w:ascii="Calibri" w:eastAsiaTheme="minorHAnsi" w:hAnsi="Calibri" w:cs="Calibri"/>
          <w:sz w:val="22"/>
          <w:szCs w:val="22"/>
        </w:rPr>
        <w:t xml:space="preserve">  </w:t>
      </w:r>
      <w:r w:rsidRPr="00417F37">
        <w:rPr>
          <w:rFonts w:ascii="Calibri" w:eastAsiaTheme="minorHAnsi" w:hAnsi="Calibri" w:cs="Calibri"/>
          <w:sz w:val="22"/>
          <w:szCs w:val="22"/>
        </w:rPr>
        <w:t>na Ukrainę oraz służących ochronie bezpieczeństwa narodowego (dz. u. z 202r  poz. 835)</w:t>
      </w:r>
    </w:p>
    <w:p w:rsidR="0003381E" w:rsidRPr="00A41478" w:rsidRDefault="0003381E" w:rsidP="0003381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03381E" w:rsidRPr="00AC0636" w:rsidRDefault="0003381E" w:rsidP="0003381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03381E" w:rsidRPr="00AC0636" w:rsidRDefault="0003381E" w:rsidP="0003381E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03381E" w:rsidRPr="00AC0636" w:rsidRDefault="0003381E" w:rsidP="0003381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03381E" w:rsidRPr="00AC0636" w:rsidRDefault="0003381E" w:rsidP="0003381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ze złożonych ofert. </w:t>
      </w:r>
    </w:p>
    <w:p w:rsidR="0003381E" w:rsidRPr="00AC0636" w:rsidRDefault="0003381E" w:rsidP="0003381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03381E" w:rsidRDefault="0003381E" w:rsidP="0003381E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</w:p>
    <w:p w:rsidR="0003381E" w:rsidRDefault="0003381E" w:rsidP="0003381E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</w:p>
    <w:p w:rsidR="0003381E" w:rsidRPr="00AC0636" w:rsidRDefault="0003381E" w:rsidP="0003381E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03381E" w:rsidRDefault="0003381E" w:rsidP="0003381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03381E" w:rsidRDefault="0003381E" w:rsidP="0003381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03381E" w:rsidRPr="00AC0636" w:rsidRDefault="0003381E" w:rsidP="0003381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03381E" w:rsidRPr="00AC0636" w:rsidRDefault="0003381E" w:rsidP="0003381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03381E" w:rsidRPr="00AC0636" w:rsidRDefault="0003381E" w:rsidP="0003381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81E" w:rsidRPr="00AC0636" w:rsidRDefault="0003381E" w:rsidP="0003381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81E" w:rsidRPr="00AC0636" w:rsidRDefault="0003381E" w:rsidP="0003381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81E" w:rsidRPr="00AC0636" w:rsidRDefault="0003381E" w:rsidP="0003381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81E" w:rsidRPr="00AC0636" w:rsidRDefault="0003381E" w:rsidP="0003381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81E" w:rsidRPr="00AC0636" w:rsidRDefault="0003381E" w:rsidP="0003381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81E" w:rsidRPr="00AC0636" w:rsidRDefault="0003381E" w:rsidP="0003381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81E" w:rsidRPr="00AC0636" w:rsidRDefault="0003381E" w:rsidP="0003381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81E" w:rsidRPr="00AC0636" w:rsidRDefault="0003381E" w:rsidP="0003381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81E" w:rsidRPr="00AC0636" w:rsidRDefault="0003381E" w:rsidP="0003381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81E" w:rsidRPr="00AC0636" w:rsidRDefault="0003381E" w:rsidP="0003381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81E" w:rsidRDefault="0003381E" w:rsidP="0003381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81E" w:rsidRDefault="0003381E" w:rsidP="0003381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81E" w:rsidRDefault="0003381E" w:rsidP="0003381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81E" w:rsidRDefault="0003381E" w:rsidP="0003381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81E" w:rsidRDefault="0003381E" w:rsidP="0003381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81E" w:rsidRDefault="0003381E" w:rsidP="0003381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81E" w:rsidRDefault="0003381E" w:rsidP="0003381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81E" w:rsidRPr="00AC0636" w:rsidRDefault="0003381E" w:rsidP="0003381E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C8212" wp14:editId="1D56A4F6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81E" w:rsidRDefault="0003381E" w:rsidP="0003381E">
                            <w:pPr>
                              <w:jc w:val="center"/>
                            </w:pPr>
                          </w:p>
                          <w:p w:rsidR="0003381E" w:rsidRDefault="0003381E" w:rsidP="0003381E">
                            <w:pPr>
                              <w:jc w:val="center"/>
                            </w:pPr>
                          </w:p>
                          <w:p w:rsidR="0003381E" w:rsidRDefault="0003381E" w:rsidP="0003381E">
                            <w:pPr>
                              <w:jc w:val="center"/>
                            </w:pPr>
                          </w:p>
                          <w:p w:rsidR="0003381E" w:rsidRDefault="0003381E" w:rsidP="0003381E">
                            <w:pPr>
                              <w:jc w:val="center"/>
                            </w:pPr>
                          </w:p>
                          <w:p w:rsidR="0003381E" w:rsidRDefault="0003381E" w:rsidP="0003381E">
                            <w:pPr>
                              <w:jc w:val="center"/>
                            </w:pPr>
                          </w:p>
                          <w:p w:rsidR="0003381E" w:rsidRDefault="0003381E" w:rsidP="0003381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C821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03381E" w:rsidRDefault="0003381E" w:rsidP="0003381E">
                      <w:pPr>
                        <w:jc w:val="center"/>
                      </w:pPr>
                    </w:p>
                    <w:p w:rsidR="0003381E" w:rsidRDefault="0003381E" w:rsidP="0003381E">
                      <w:pPr>
                        <w:jc w:val="center"/>
                      </w:pPr>
                    </w:p>
                    <w:p w:rsidR="0003381E" w:rsidRDefault="0003381E" w:rsidP="0003381E">
                      <w:pPr>
                        <w:jc w:val="center"/>
                      </w:pPr>
                    </w:p>
                    <w:p w:rsidR="0003381E" w:rsidRDefault="0003381E" w:rsidP="0003381E">
                      <w:pPr>
                        <w:jc w:val="center"/>
                      </w:pPr>
                    </w:p>
                    <w:p w:rsidR="0003381E" w:rsidRDefault="0003381E" w:rsidP="0003381E">
                      <w:pPr>
                        <w:jc w:val="center"/>
                      </w:pPr>
                    </w:p>
                    <w:p w:rsidR="0003381E" w:rsidRDefault="0003381E" w:rsidP="0003381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03381E" w:rsidRPr="00AC0636" w:rsidRDefault="0003381E" w:rsidP="0003381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03381E" w:rsidRPr="00AC0636" w:rsidRDefault="0003381E" w:rsidP="0003381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03381E" w:rsidRPr="00AC0636" w:rsidRDefault="0003381E" w:rsidP="0003381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03381E" w:rsidRPr="0067039D" w:rsidRDefault="0003381E" w:rsidP="0003381E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67039D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03381E" w:rsidRPr="00AC0636" w:rsidRDefault="0003381E" w:rsidP="0003381E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03381E" w:rsidRPr="00AC0636" w:rsidRDefault="0003381E" w:rsidP="0003381E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03381E" w:rsidRPr="00AC0636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03381E" w:rsidRPr="00AC0636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03381E" w:rsidRPr="00AC0636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03381E" w:rsidRPr="00AC0636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03381E" w:rsidRPr="00AC0636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03381E" w:rsidRPr="00AC0636" w:rsidRDefault="0003381E" w:rsidP="0003381E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03381E" w:rsidRPr="00AC0636" w:rsidRDefault="0003381E" w:rsidP="0003381E">
      <w:pPr>
        <w:rPr>
          <w:rFonts w:ascii="Calibri" w:hAnsi="Calibri" w:cs="Calibri"/>
          <w:sz w:val="22"/>
          <w:szCs w:val="22"/>
        </w:rPr>
      </w:pPr>
    </w:p>
    <w:p w:rsidR="0003381E" w:rsidRDefault="0003381E" w:rsidP="0003381E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  <w:r w:rsidRPr="004A0E3C">
        <w:rPr>
          <w:rFonts w:cs="Calibri"/>
          <w:b/>
          <w:i/>
          <w:sz w:val="26"/>
          <w:szCs w:val="26"/>
        </w:rPr>
        <w:t xml:space="preserve">          </w:t>
      </w:r>
      <w:r w:rsidRPr="00417F37">
        <w:rPr>
          <w:rFonts w:ascii="Calibri" w:hAnsi="Calibri" w:cs="Calibri"/>
          <w:b/>
          <w:i/>
          <w:u w:val="single"/>
        </w:rPr>
        <w:t>USŁUGA ROZSZERZENIA PRZESTRZENI DYSKOWEJ W CENTRUM DANYCH - 3S</w:t>
      </w:r>
    </w:p>
    <w:p w:rsidR="0003381E" w:rsidRPr="00EE4F91" w:rsidRDefault="0003381E" w:rsidP="0003381E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u w:val="single"/>
        </w:rPr>
      </w:pPr>
    </w:p>
    <w:p w:rsidR="0003381E" w:rsidRPr="00AC0636" w:rsidRDefault="0003381E" w:rsidP="0003381E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03381E" w:rsidRPr="00AC0636" w:rsidRDefault="0003381E" w:rsidP="0003381E">
      <w:pPr>
        <w:jc w:val="both"/>
        <w:rPr>
          <w:rFonts w:ascii="Calibri" w:hAnsi="Calibri" w:cs="Calibri"/>
          <w:sz w:val="22"/>
          <w:szCs w:val="22"/>
        </w:rPr>
      </w:pPr>
    </w:p>
    <w:p w:rsidR="0003381E" w:rsidRPr="00AC0636" w:rsidRDefault="0003381E" w:rsidP="0003381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03381E" w:rsidRPr="00AC0636" w:rsidRDefault="0003381E" w:rsidP="0003381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03381E" w:rsidRPr="00AC0636" w:rsidRDefault="0003381E" w:rsidP="0003381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03381E" w:rsidRPr="00AC0636" w:rsidRDefault="0003381E" w:rsidP="0003381E">
      <w:pPr>
        <w:jc w:val="both"/>
        <w:rPr>
          <w:rFonts w:ascii="Calibri" w:hAnsi="Calibri" w:cs="Calibri"/>
          <w:sz w:val="22"/>
          <w:szCs w:val="22"/>
        </w:rPr>
      </w:pPr>
    </w:p>
    <w:p w:rsidR="0003381E" w:rsidRPr="00AC0636" w:rsidRDefault="0003381E" w:rsidP="0003381E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03381E" w:rsidRPr="00AC0636" w:rsidRDefault="0003381E" w:rsidP="0003381E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03381E" w:rsidRPr="00FF0CB4" w:rsidRDefault="0003381E" w:rsidP="0003381E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FF0CB4">
        <w:rPr>
          <w:rFonts w:ascii="Calibri" w:hAnsi="Calibri" w:cs="Calibri"/>
          <w:sz w:val="22"/>
          <w:szCs w:val="22"/>
        </w:rPr>
        <w:t xml:space="preserve">Okres gwarancji: ……………………..(min. </w:t>
      </w:r>
      <w:r>
        <w:rPr>
          <w:rFonts w:ascii="Calibri" w:hAnsi="Calibri" w:cs="Calibri"/>
          <w:sz w:val="22"/>
          <w:szCs w:val="22"/>
        </w:rPr>
        <w:t>24</w:t>
      </w:r>
      <w:r w:rsidRPr="00FF0CB4">
        <w:rPr>
          <w:rFonts w:ascii="Calibri" w:hAnsi="Calibri" w:cs="Calibri"/>
          <w:sz w:val="22"/>
          <w:szCs w:val="22"/>
        </w:rPr>
        <w:t xml:space="preserve"> m-c</w:t>
      </w:r>
      <w:r>
        <w:rPr>
          <w:rFonts w:ascii="Calibri" w:hAnsi="Calibri" w:cs="Calibri"/>
          <w:sz w:val="22"/>
          <w:szCs w:val="22"/>
        </w:rPr>
        <w:t>e</w:t>
      </w:r>
      <w:r w:rsidRPr="00FF0CB4">
        <w:rPr>
          <w:rFonts w:ascii="Calibri" w:hAnsi="Calibri" w:cs="Calibri"/>
          <w:sz w:val="22"/>
          <w:szCs w:val="22"/>
        </w:rPr>
        <w:t>)</w:t>
      </w:r>
    </w:p>
    <w:p w:rsidR="0003381E" w:rsidRPr="00AC0636" w:rsidRDefault="0003381E" w:rsidP="0003381E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do 17 m cy od podpisania umowy </w:t>
      </w:r>
    </w:p>
    <w:p w:rsidR="0003381E" w:rsidRPr="00AC0636" w:rsidRDefault="0003381E" w:rsidP="0003381E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03381E" w:rsidRPr="00AC0636" w:rsidRDefault="0003381E" w:rsidP="0003381E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03381E" w:rsidRPr="00AC0636" w:rsidRDefault="0003381E" w:rsidP="0003381E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03381E" w:rsidRPr="00AC0636" w:rsidRDefault="0003381E" w:rsidP="0003381E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03381E" w:rsidRPr="00AC0636" w:rsidRDefault="0003381E" w:rsidP="0003381E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03381E" w:rsidRPr="00AC0636" w:rsidRDefault="0003381E" w:rsidP="0003381E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03381E" w:rsidRPr="00AC0636" w:rsidRDefault="0003381E" w:rsidP="0003381E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03381E" w:rsidRPr="00AC0636" w:rsidRDefault="0003381E" w:rsidP="0003381E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03381E" w:rsidRPr="00AC0636" w:rsidRDefault="0003381E" w:rsidP="0003381E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03381E" w:rsidRPr="00AC0636" w:rsidRDefault="0003381E" w:rsidP="0003381E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03381E" w:rsidRPr="00AC0636" w:rsidRDefault="0003381E" w:rsidP="0003381E">
      <w:pPr>
        <w:jc w:val="both"/>
        <w:rPr>
          <w:rFonts w:ascii="Calibri" w:hAnsi="Calibri" w:cs="Calibri"/>
          <w:sz w:val="22"/>
          <w:szCs w:val="22"/>
        </w:rPr>
      </w:pPr>
    </w:p>
    <w:p w:rsidR="0003381E" w:rsidRDefault="0003381E" w:rsidP="0003381E">
      <w:pPr>
        <w:jc w:val="both"/>
        <w:rPr>
          <w:rFonts w:ascii="Calibri" w:hAnsi="Calibri" w:cs="Calibri"/>
          <w:sz w:val="22"/>
          <w:szCs w:val="22"/>
        </w:rPr>
      </w:pPr>
    </w:p>
    <w:p w:rsidR="0003381E" w:rsidRDefault="0003381E" w:rsidP="0003381E">
      <w:pPr>
        <w:jc w:val="both"/>
        <w:rPr>
          <w:rFonts w:ascii="Calibri" w:hAnsi="Calibri" w:cs="Calibri"/>
          <w:sz w:val="22"/>
          <w:szCs w:val="22"/>
        </w:rPr>
      </w:pPr>
    </w:p>
    <w:p w:rsidR="0003381E" w:rsidRPr="00AC0636" w:rsidRDefault="0003381E" w:rsidP="0003381E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03381E" w:rsidRPr="00AC0636" w:rsidRDefault="0003381E" w:rsidP="0003381E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03381E" w:rsidRPr="00AC0636" w:rsidRDefault="0003381E" w:rsidP="0003381E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03381E" w:rsidRPr="00AC0636" w:rsidRDefault="0003381E" w:rsidP="0003381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03381E" w:rsidRDefault="0003381E" w:rsidP="0003381E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03381E" w:rsidRDefault="0003381E" w:rsidP="0003381E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D6578C">
        <w:rPr>
          <w:rFonts w:ascii="Calibri" w:hAnsi="Calibri" w:cs="Calibri"/>
          <w:b/>
          <w:sz w:val="28"/>
        </w:rPr>
        <w:t xml:space="preserve">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03381E" w:rsidRDefault="0003381E" w:rsidP="0003381E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03381E" w:rsidRDefault="0003381E" w:rsidP="0003381E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  <w:r w:rsidRPr="00EE4F91">
        <w:rPr>
          <w:rFonts w:asciiTheme="minorHAnsi" w:hAnsiTheme="minorHAnsi" w:cstheme="minorHAnsi"/>
          <w:b/>
          <w:i/>
          <w:u w:val="single"/>
        </w:rPr>
        <w:t>DOSTAWA</w:t>
      </w:r>
      <w:r w:rsidRPr="00160503">
        <w:rPr>
          <w:rFonts w:cs="Calibri"/>
          <w:b/>
          <w:i/>
          <w:sz w:val="26"/>
          <w:szCs w:val="26"/>
          <w:u w:val="single"/>
        </w:rPr>
        <w:t xml:space="preserve">; </w:t>
      </w:r>
      <w:r w:rsidRPr="00417F37">
        <w:rPr>
          <w:rFonts w:ascii="Calibri" w:hAnsi="Calibri" w:cs="Calibri"/>
          <w:b/>
          <w:i/>
          <w:u w:val="single"/>
        </w:rPr>
        <w:t>USŁUGA ROZSZERZENIA PRZESTRZENI DYSKOWEJ W CENTRUM DANYCH - 3S</w:t>
      </w:r>
    </w:p>
    <w:p w:rsidR="0003381E" w:rsidRDefault="0003381E" w:rsidP="0003381E">
      <w:pPr>
        <w:tabs>
          <w:tab w:val="num" w:pos="0"/>
        </w:tabs>
        <w:spacing w:line="360" w:lineRule="auto"/>
        <w:jc w:val="center"/>
        <w:rPr>
          <w:rFonts w:cs="Calibri"/>
          <w:b/>
          <w:i/>
          <w:u w:val="single"/>
        </w:rPr>
      </w:pPr>
    </w:p>
    <w:p w:rsidR="0003381E" w:rsidRPr="00D6578C" w:rsidRDefault="0003381E" w:rsidP="0003381E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cs="Calibri"/>
          <w:b/>
          <w:i/>
          <w:sz w:val="24"/>
          <w:szCs w:val="24"/>
          <w:u w:val="single"/>
        </w:rPr>
      </w:pPr>
    </w:p>
    <w:tbl>
      <w:tblPr>
        <w:tblW w:w="871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519"/>
        <w:gridCol w:w="709"/>
        <w:gridCol w:w="851"/>
        <w:gridCol w:w="1275"/>
        <w:gridCol w:w="709"/>
        <w:gridCol w:w="1276"/>
      </w:tblGrid>
      <w:tr w:rsidR="0003381E" w:rsidRPr="009313B1" w:rsidTr="004F50BB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E" w:rsidRPr="009313B1" w:rsidRDefault="0003381E" w:rsidP="004F50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E" w:rsidRPr="009313B1" w:rsidRDefault="0003381E" w:rsidP="004F50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E" w:rsidRPr="009313B1" w:rsidRDefault="0003381E" w:rsidP="004F50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E" w:rsidRPr="009313B1" w:rsidRDefault="0003381E" w:rsidP="004F50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E" w:rsidRPr="009313B1" w:rsidRDefault="0003381E" w:rsidP="004F50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E" w:rsidRPr="009313B1" w:rsidRDefault="0003381E" w:rsidP="004F50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E" w:rsidRPr="009313B1" w:rsidRDefault="0003381E" w:rsidP="004F50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03381E" w:rsidRPr="009313B1" w:rsidTr="004F50BB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81E" w:rsidRPr="009313B1" w:rsidRDefault="0003381E" w:rsidP="004F50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E" w:rsidRPr="004A0E3C" w:rsidRDefault="0003381E" w:rsidP="004F50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7F37">
              <w:rPr>
                <w:rFonts w:asciiTheme="minorHAnsi" w:hAnsiTheme="minorHAnsi" w:cstheme="minorHAnsi"/>
                <w:sz w:val="22"/>
                <w:szCs w:val="22"/>
              </w:rPr>
              <w:t>Usługa rozszerzenia przestrzeni dyskowej w Centrum Danych - 3S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E" w:rsidRPr="00A31E6D" w:rsidRDefault="0003381E" w:rsidP="004F50B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81E" w:rsidRPr="00A31E6D" w:rsidRDefault="0003381E" w:rsidP="004F50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81E" w:rsidRPr="00A31E6D" w:rsidRDefault="0003381E" w:rsidP="004F50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81E" w:rsidRPr="00A31E6D" w:rsidRDefault="0003381E" w:rsidP="004F50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81E" w:rsidRPr="009313B1" w:rsidRDefault="0003381E" w:rsidP="004F50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03381E" w:rsidRDefault="0003381E" w:rsidP="0003381E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03381E" w:rsidRPr="00A41478" w:rsidRDefault="0003381E" w:rsidP="0003381E">
      <w:pPr>
        <w:pStyle w:val="Akapitzlist"/>
        <w:spacing w:line="360" w:lineRule="auto"/>
        <w:rPr>
          <w:b/>
          <w:i/>
          <w:sz w:val="28"/>
          <w:szCs w:val="28"/>
          <w:u w:val="single"/>
        </w:rPr>
      </w:pPr>
      <w:r w:rsidRPr="00A41478">
        <w:rPr>
          <w:rFonts w:cs="Calibri"/>
          <w:b/>
          <w:sz w:val="28"/>
        </w:rPr>
        <w:tab/>
      </w:r>
      <w:r w:rsidRPr="00A41478">
        <w:rPr>
          <w:rFonts w:cs="Calibri"/>
          <w:b/>
          <w:sz w:val="28"/>
        </w:rPr>
        <w:tab/>
      </w:r>
      <w:r w:rsidRPr="00A41478">
        <w:rPr>
          <w:rFonts w:cs="Calibri"/>
          <w:b/>
          <w:sz w:val="28"/>
          <w:u w:val="single"/>
        </w:rPr>
        <w:t xml:space="preserve"> </w:t>
      </w:r>
    </w:p>
    <w:p w:rsidR="0003381E" w:rsidRDefault="0003381E" w:rsidP="0003381E">
      <w:pPr>
        <w:spacing w:line="360" w:lineRule="auto"/>
        <w:rPr>
          <w:bCs/>
          <w:color w:val="666666"/>
        </w:rPr>
      </w:pPr>
    </w:p>
    <w:p w:rsidR="0003381E" w:rsidRDefault="0003381E" w:rsidP="0003381E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03381E" w:rsidRPr="004C49AF" w:rsidRDefault="0003381E" w:rsidP="0003381E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03381E" w:rsidRDefault="0003381E" w:rsidP="0003381E">
      <w:pPr>
        <w:rPr>
          <w:sz w:val="20"/>
          <w:szCs w:val="20"/>
        </w:rPr>
      </w:pPr>
    </w:p>
    <w:p w:rsidR="0003381E" w:rsidRDefault="0003381E" w:rsidP="0003381E">
      <w:pPr>
        <w:rPr>
          <w:sz w:val="20"/>
          <w:szCs w:val="20"/>
        </w:rPr>
      </w:pPr>
    </w:p>
    <w:p w:rsidR="0003381E" w:rsidRDefault="0003381E" w:rsidP="0003381E">
      <w:pPr>
        <w:rPr>
          <w:sz w:val="20"/>
          <w:szCs w:val="20"/>
        </w:rPr>
      </w:pPr>
    </w:p>
    <w:p w:rsidR="0003381E" w:rsidRDefault="0003381E" w:rsidP="0003381E">
      <w:pPr>
        <w:rPr>
          <w:sz w:val="20"/>
          <w:szCs w:val="20"/>
        </w:rPr>
      </w:pPr>
    </w:p>
    <w:p w:rsidR="0003381E" w:rsidRDefault="0003381E" w:rsidP="0003381E">
      <w:r w:rsidRPr="004C49AF">
        <w:t>………………………………</w:t>
      </w:r>
      <w:r w:rsidRPr="004C49AF">
        <w:tab/>
      </w:r>
    </w:p>
    <w:p w:rsidR="0003381E" w:rsidRDefault="0003381E" w:rsidP="0003381E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03381E" w:rsidRDefault="0003381E" w:rsidP="0003381E"/>
    <w:p w:rsidR="0003381E" w:rsidRDefault="0003381E" w:rsidP="0003381E"/>
    <w:p w:rsidR="0003381E" w:rsidRDefault="0003381E" w:rsidP="0003381E"/>
    <w:p w:rsidR="0003381E" w:rsidRDefault="0003381E" w:rsidP="0003381E"/>
    <w:p w:rsidR="0003381E" w:rsidRDefault="0003381E" w:rsidP="0003381E"/>
    <w:p w:rsidR="0003381E" w:rsidRDefault="0003381E" w:rsidP="0003381E"/>
    <w:p w:rsidR="0003381E" w:rsidRDefault="0003381E" w:rsidP="0003381E"/>
    <w:p w:rsidR="0003381E" w:rsidRDefault="0003381E" w:rsidP="0003381E"/>
    <w:p w:rsidR="0003381E" w:rsidRDefault="0003381E" w:rsidP="0003381E"/>
    <w:p w:rsidR="0003381E" w:rsidRDefault="0003381E" w:rsidP="0003381E"/>
    <w:p w:rsidR="0003381E" w:rsidRDefault="0003381E" w:rsidP="0003381E"/>
    <w:p w:rsidR="0003381E" w:rsidRDefault="0003381E" w:rsidP="0003381E"/>
    <w:p w:rsidR="0003381E" w:rsidRDefault="0003381E" w:rsidP="0003381E"/>
    <w:p w:rsidR="0003381E" w:rsidRDefault="0003381E" w:rsidP="0003381E"/>
    <w:p w:rsidR="0003381E" w:rsidRDefault="0003381E" w:rsidP="0003381E"/>
    <w:p w:rsidR="0003381E" w:rsidRDefault="0003381E" w:rsidP="0003381E"/>
    <w:p w:rsidR="0003381E" w:rsidRDefault="0003381E" w:rsidP="0003381E"/>
    <w:p w:rsidR="0003381E" w:rsidRPr="007004F1" w:rsidRDefault="0003381E" w:rsidP="0003381E">
      <w:pPr>
        <w:pStyle w:val="Default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lastRenderedPageBreak/>
        <w:t>Załącznik nr  do Umowy</w:t>
      </w:r>
    </w:p>
    <w:p w:rsidR="0003381E" w:rsidRPr="007004F1" w:rsidRDefault="0003381E" w:rsidP="0003381E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b/>
        </w:rPr>
        <w:t>ŚLĄSKIM CENTRUM CHORÓB SERCA W ZABRZU</w:t>
      </w:r>
      <w:r w:rsidRPr="007004F1">
        <w:rPr>
          <w:rFonts w:ascii="Calibri" w:hAnsi="Calibri" w:cs="Calibri"/>
          <w:sz w:val="22"/>
          <w:szCs w:val="22"/>
        </w:rPr>
        <w:t xml:space="preserve"> z siedzibą w Zabrzu zwanym w dalszej części niniejszej umowy Zleceniodawcą lub Administratorem reprezentowanym przez: </w:t>
      </w:r>
    </w:p>
    <w:p w:rsidR="0003381E" w:rsidRPr="007004F1" w:rsidRDefault="0003381E" w:rsidP="0003381E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 xml:space="preserve">Bożena Duda – Dyrektor ds. Ekonomiczno - Administracyjnych a </w:t>
      </w:r>
    </w:p>
    <w:p w:rsidR="0003381E" w:rsidRPr="007004F1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</w:t>
      </w:r>
    </w:p>
    <w:p w:rsidR="0003381E" w:rsidRPr="007004F1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>zwanym w dalszej części niniejszej umowy Zleceniobiorcą lub Podmiotem przetwarzającym reprezentowanym przez:</w:t>
      </w:r>
      <w:r>
        <w:rPr>
          <w:rFonts w:ascii="Calibri" w:hAnsi="Calibri" w:cs="Calibri"/>
          <w:sz w:val="22"/>
          <w:szCs w:val="22"/>
        </w:rPr>
        <w:t>…………………………………………………….</w:t>
      </w:r>
    </w:p>
    <w:p w:rsidR="0003381E" w:rsidRPr="007004F1" w:rsidRDefault="0003381E" w:rsidP="0003381E">
      <w:pPr>
        <w:spacing w:line="360" w:lineRule="auto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>zwanymi każdą z osobna w dalszej części Umowy „Stroną”, a łącznie „Stronami”.</w:t>
      </w:r>
    </w:p>
    <w:p w:rsidR="0003381E" w:rsidRPr="007004F1" w:rsidRDefault="0003381E" w:rsidP="0003381E">
      <w:pPr>
        <w:spacing w:line="360" w:lineRule="auto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 xml:space="preserve">Zważywszy, że: </w:t>
      </w:r>
    </w:p>
    <w:p w:rsidR="0003381E" w:rsidRPr="007004F1" w:rsidRDefault="0003381E" w:rsidP="0003381E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cs="Calibri"/>
        </w:rPr>
      </w:pPr>
      <w:r w:rsidRPr="007004F1">
        <w:rPr>
          <w:rFonts w:cs="Calibri"/>
        </w:rPr>
        <w:t>Zleceniobiorca będzie wykonywał świadczenia na rzecz Zleceniodawcy usług z zakresu wynikajacego z umowy głównej.</w:t>
      </w:r>
    </w:p>
    <w:p w:rsidR="0003381E" w:rsidRPr="007004F1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 xml:space="preserve">Strony niniejszym postanawiają zawrzeć Umowę powierzenia przetwarzania danych osobowych („Umowa”), </w:t>
      </w:r>
      <w:r>
        <w:rPr>
          <w:rFonts w:ascii="Calibri" w:hAnsi="Calibri" w:cs="Calibri"/>
          <w:sz w:val="22"/>
          <w:szCs w:val="22"/>
        </w:rPr>
        <w:t xml:space="preserve"> </w:t>
      </w:r>
      <w:r w:rsidRPr="007004F1">
        <w:rPr>
          <w:rFonts w:ascii="Calibri" w:hAnsi="Calibri" w:cs="Calibri"/>
          <w:sz w:val="22"/>
          <w:szCs w:val="22"/>
        </w:rPr>
        <w:t>o następującej treści: „Rozszerzenie przestrzeni dyskowej w Centrum Danych - 3S”.</w:t>
      </w:r>
    </w:p>
    <w:p w:rsidR="0003381E" w:rsidRPr="007004F1" w:rsidRDefault="0003381E" w:rsidP="0003381E">
      <w:pPr>
        <w:pStyle w:val="Default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b/>
          <w:bCs/>
          <w:sz w:val="22"/>
          <w:szCs w:val="22"/>
        </w:rPr>
        <w:t>§ 1</w:t>
      </w:r>
    </w:p>
    <w:p w:rsidR="0003381E" w:rsidRPr="007004F1" w:rsidRDefault="0003381E" w:rsidP="0003381E">
      <w:pPr>
        <w:pStyle w:val="Default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b/>
          <w:bCs/>
          <w:sz w:val="22"/>
          <w:szCs w:val="22"/>
        </w:rPr>
        <w:t>Powierzenie przetwarzania danych osobowych</w:t>
      </w:r>
    </w:p>
    <w:p w:rsidR="0003381E" w:rsidRPr="007004F1" w:rsidRDefault="0003381E" w:rsidP="0003381E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 xml:space="preserve">W związku z realizacją umowy głównej Administrator powierza przetwarzanie danych osobowych Podmiotowi przetwarzającemu w ramach Rozporządzenia Parlamentu Europejskiego i Rady (UE) 2016/679 z 27 kwietnia 2016 r. w sprawie ochrony osób fizycznych w związku z przetwarzaniem danych osobowych i w sprawie swobodnego przepływu takich danych (dalej jako: ogólne rozporządzenie o ochronie danych lub Rozporządzenie) oraz Ustawy o Ochronie Danych Osobowych z 10 maja 2018 r. </w:t>
      </w:r>
      <w:r>
        <w:rPr>
          <w:rFonts w:ascii="Calibri" w:hAnsi="Calibri" w:cs="Calibri"/>
          <w:sz w:val="22"/>
          <w:szCs w:val="22"/>
        </w:rPr>
        <w:t xml:space="preserve"> </w:t>
      </w:r>
      <w:r w:rsidRPr="007004F1">
        <w:rPr>
          <w:rFonts w:ascii="Calibri" w:hAnsi="Calibri" w:cs="Calibri"/>
          <w:sz w:val="22"/>
          <w:szCs w:val="22"/>
        </w:rPr>
        <w:t>na warunkach określonych w Umowie.</w:t>
      </w:r>
    </w:p>
    <w:p w:rsidR="0003381E" w:rsidRPr="007004F1" w:rsidRDefault="0003381E" w:rsidP="0003381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004F1">
        <w:rPr>
          <w:rFonts w:ascii="Calibri" w:hAnsi="Calibri" w:cs="Calibri"/>
          <w:b/>
          <w:sz w:val="22"/>
          <w:szCs w:val="22"/>
        </w:rPr>
        <w:t>§ 2</w:t>
      </w:r>
    </w:p>
    <w:p w:rsidR="0003381E" w:rsidRPr="007004F1" w:rsidRDefault="0003381E" w:rsidP="0003381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004F1">
        <w:rPr>
          <w:rFonts w:ascii="Calibri" w:hAnsi="Calibri" w:cs="Calibri"/>
          <w:b/>
          <w:sz w:val="22"/>
          <w:szCs w:val="22"/>
        </w:rPr>
        <w:t>Oświadczenia Stron</w:t>
      </w:r>
    </w:p>
    <w:p w:rsidR="0003381E" w:rsidRPr="007004F1" w:rsidRDefault="0003381E" w:rsidP="0003381E">
      <w:pPr>
        <w:pStyle w:val="Default"/>
        <w:widowControl/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>Zleceniodawca oświadcza, że jest wyłącznym Administratorem danych, które powierza.</w:t>
      </w:r>
    </w:p>
    <w:p w:rsidR="0003381E" w:rsidRPr="007004F1" w:rsidRDefault="0003381E" w:rsidP="0003381E">
      <w:pPr>
        <w:pStyle w:val="Default"/>
        <w:widowControl/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 xml:space="preserve"> Administrator powierza Zleceniobiorcy do przetwarzania następujące dane osobowe: Imię, Nazwisko, PESEL, adres zamieszkania, dane o stanie zdrowia pacjentów, dane osoby upoważnionej przez pacjenta, ID pacjenta, dane osobowe pracowników, dane osobowe osób na umowach cywilno-prawnych, numer prawa wykonywania zawodu lekarza i pielęgniarki znajdujących  </w:t>
      </w:r>
      <w:r>
        <w:rPr>
          <w:rFonts w:ascii="Calibri" w:hAnsi="Calibri" w:cs="Calibri"/>
          <w:sz w:val="22"/>
          <w:szCs w:val="22"/>
        </w:rPr>
        <w:t xml:space="preserve">                             </w:t>
      </w:r>
      <w:r w:rsidRPr="007004F1">
        <w:rPr>
          <w:rFonts w:ascii="Calibri" w:hAnsi="Calibri" w:cs="Calibri"/>
          <w:sz w:val="22"/>
          <w:szCs w:val="22"/>
        </w:rPr>
        <w:t>się w systemie AMMS.</w:t>
      </w:r>
    </w:p>
    <w:p w:rsidR="0003381E" w:rsidRPr="007004F1" w:rsidRDefault="0003381E" w:rsidP="0003381E">
      <w:pPr>
        <w:pStyle w:val="Default"/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 xml:space="preserve">Administrator powierza Zleceniobiorcy do przetwarzania dane osobowe, które zgromadził zgodnie z obowiązującymi przepisami prawa, i przetwarza je w zdefiniowanym zbiorze danych osobowych. </w:t>
      </w:r>
    </w:p>
    <w:p w:rsidR="0003381E" w:rsidRDefault="0003381E" w:rsidP="0003381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03381E" w:rsidRDefault="0003381E" w:rsidP="0003381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03381E" w:rsidRDefault="0003381E" w:rsidP="0003381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03381E" w:rsidRPr="007004F1" w:rsidRDefault="0003381E" w:rsidP="0003381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004F1">
        <w:rPr>
          <w:rFonts w:ascii="Calibri" w:hAnsi="Calibri" w:cs="Calibri"/>
          <w:b/>
          <w:sz w:val="22"/>
          <w:szCs w:val="22"/>
        </w:rPr>
        <w:lastRenderedPageBreak/>
        <w:t>§ 3</w:t>
      </w:r>
    </w:p>
    <w:p w:rsidR="0003381E" w:rsidRPr="007004F1" w:rsidRDefault="0003381E" w:rsidP="0003381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004F1">
        <w:rPr>
          <w:rFonts w:ascii="Calibri" w:hAnsi="Calibri" w:cs="Calibri"/>
          <w:b/>
          <w:sz w:val="22"/>
          <w:szCs w:val="22"/>
        </w:rPr>
        <w:t>Cel, zakres, miejsce przetwarzania powierzonych danych osobowych</w:t>
      </w:r>
    </w:p>
    <w:p w:rsidR="0003381E" w:rsidRPr="007004F1" w:rsidRDefault="0003381E" w:rsidP="0003381E">
      <w:pPr>
        <w:spacing w:line="360" w:lineRule="auto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>1. Administrator powierza Zleceniobiorcy przetwarzanie danych osobowych na czas trwania umowy głównej i jedynie w celu prawidłowego wykonywania usługi będącej jej przedmiotem. W pełnym zakresie przetwarzania, który jest niezbędny do realizacji umowy.</w:t>
      </w:r>
    </w:p>
    <w:p w:rsidR="0003381E" w:rsidRPr="007004F1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>2. Na wniosek Administratora lub osoby, której dane dotyczą, Zleceniobiorca wskaże miejsca, w których przetwarza powierzone dane i zapewni do nich dostęp.</w:t>
      </w:r>
    </w:p>
    <w:p w:rsidR="0003381E" w:rsidRPr="007004F1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 xml:space="preserve">3. Podmiot przetwarzający udostępnia Administratorowi wszelkie informacje niezbędne do wykazania spełnienia obowiązków określonych w art. 28 Rozporządzenia. </w:t>
      </w:r>
    </w:p>
    <w:p w:rsidR="0003381E" w:rsidRPr="007004F1" w:rsidRDefault="0003381E" w:rsidP="0003381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004F1">
        <w:rPr>
          <w:rFonts w:ascii="Calibri" w:hAnsi="Calibri" w:cs="Calibri"/>
          <w:b/>
          <w:sz w:val="22"/>
          <w:szCs w:val="22"/>
        </w:rPr>
        <w:t>§ 4</w:t>
      </w:r>
    </w:p>
    <w:p w:rsidR="0003381E" w:rsidRPr="007004F1" w:rsidRDefault="0003381E" w:rsidP="0003381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004F1">
        <w:rPr>
          <w:rFonts w:ascii="Calibri" w:hAnsi="Calibri" w:cs="Calibri"/>
          <w:b/>
          <w:sz w:val="22"/>
          <w:szCs w:val="22"/>
        </w:rPr>
        <w:t>Zasady przetwarzania danych osobowych</w:t>
      </w:r>
    </w:p>
    <w:p w:rsidR="0003381E" w:rsidRPr="007004F1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>1.Strony zobowiązują się wykonywać zobowiązania wynikające z niniejszej Umowy z najwyższą starannością zawodową w celu zabezpieczenia prawnego, organizacyjnego i technicznego interesów Stron oraz zapewnienia bezpieczeństwa i poufności w zakresie przetwarzania powierzonych danych osobowych.</w:t>
      </w:r>
    </w:p>
    <w:p w:rsidR="0003381E" w:rsidRPr="007004F1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>2.Zleceniobiorca oświadcza, że dysponuje środkami umożliwiającymi prawidłowe przetwarzanie danych osobowych powierzonych przez Administratora, w zakresie i celu określonym Umową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7004F1">
        <w:rPr>
          <w:rFonts w:ascii="Calibri" w:hAnsi="Calibri" w:cs="Calibri"/>
          <w:sz w:val="22"/>
          <w:szCs w:val="22"/>
        </w:rPr>
        <w:t xml:space="preserve"> i zobowiązuje </w:t>
      </w:r>
      <w:r>
        <w:rPr>
          <w:rFonts w:ascii="Calibri" w:hAnsi="Calibri" w:cs="Calibri"/>
          <w:sz w:val="22"/>
          <w:szCs w:val="22"/>
        </w:rPr>
        <w:t xml:space="preserve"> </w:t>
      </w:r>
      <w:r w:rsidRPr="007004F1">
        <w:rPr>
          <w:rFonts w:ascii="Calibri" w:hAnsi="Calibri" w:cs="Calibri"/>
          <w:sz w:val="22"/>
          <w:szCs w:val="22"/>
        </w:rPr>
        <w:t>się zastosować środki techniczne i organizacyjne mające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 oraz zmianą, utratą, uszkodzeniem lub zniszczeniem.</w:t>
      </w:r>
    </w:p>
    <w:p w:rsidR="0003381E" w:rsidRPr="007004F1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 xml:space="preserve">3.Zleceniobiorca oświadcza, że zastosowane do przetwarzania powierzonych danych systemy informatyczne spełniają wymogi bezpieczeństwa i wymogi aktualnie obowiązujących przepisów prawa. 4.Zleceniobiorca zobowiązuje się do wykonywania okresowych (raz na rok) ocen stosowanych środków technicznych </w:t>
      </w:r>
      <w:r>
        <w:rPr>
          <w:rFonts w:ascii="Calibri" w:hAnsi="Calibri" w:cs="Calibri"/>
          <w:sz w:val="22"/>
          <w:szCs w:val="22"/>
        </w:rPr>
        <w:t xml:space="preserve"> </w:t>
      </w:r>
      <w:r w:rsidRPr="007004F1">
        <w:rPr>
          <w:rFonts w:ascii="Calibri" w:hAnsi="Calibri" w:cs="Calibri"/>
          <w:sz w:val="22"/>
          <w:szCs w:val="22"/>
        </w:rPr>
        <w:t>i organizacyjnych stosowanych przy przetwarzaniu danych. Zleceniodawca ma prawo żądania przedstawienia wyników tej oceny.</w:t>
      </w:r>
    </w:p>
    <w:p w:rsidR="0003381E" w:rsidRPr="007004F1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 xml:space="preserve">5.Zleceniobiorca oświadcza również, że osobom zatrudnionym przy przetwarzaniu powierzonych danych osobowych nadane zostaną upoważnienia do przetwarzania danych osobowych oraz że osoby te zostaną zapoznane z przepisami o ochronie danych osobowych oraz z odpowiedzialnością za ich nieprzestrzeganie, zobowiążą się do ich przestrzegania oraz do bezterminowego zachowania w tajemnicy przetwarzanych danych osobowych i sposobów ich zabezpieczenia. </w:t>
      </w:r>
    </w:p>
    <w:p w:rsidR="0003381E" w:rsidRPr="007004F1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 xml:space="preserve">6. </w:t>
      </w:r>
      <w:r w:rsidRPr="007004F1">
        <w:rPr>
          <w:rFonts w:ascii="Calibri" w:hAnsi="Calibri" w:cs="Calibri"/>
          <w:sz w:val="22"/>
          <w:szCs w:val="22"/>
          <w:lang w:eastAsia="en-US"/>
        </w:rPr>
        <w:t xml:space="preserve">Podmiot przetwarzający zobowiązuje się do przetwarzania danych osobowych wyłącznie na udokumentowane polecenie Administratora, które stanowi umowa główna, Umowa oraz dodatkowe polecenia przekazywane na piśmie lub mailowo. Podmiot przetwarzający niezwłocznie informuje </w:t>
      </w:r>
      <w:r w:rsidRPr="007004F1">
        <w:rPr>
          <w:rFonts w:ascii="Calibri" w:hAnsi="Calibri" w:cs="Calibri"/>
          <w:sz w:val="22"/>
          <w:szCs w:val="22"/>
          <w:lang w:eastAsia="en-US"/>
        </w:rPr>
        <w:lastRenderedPageBreak/>
        <w:t>Administratora, jeżeli jego zdaniem wydane mu polecenie stanowi naruszenie przepisów dotyczących ochrony danych osobowych.</w:t>
      </w:r>
    </w:p>
    <w:p w:rsidR="0003381E" w:rsidRPr="007004F1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 xml:space="preserve">7. Podmiot przetwarzający, biorąc pod uwagę charakter przetwarzania, w miarę możliwości pomaga Administratorowi poprzez odpowiednie środki techniczne i organizacyjne wywiązać się z obowiązku odpowiadania na żądania osoby, której dane dotyczą, w zakresie wykonywania jej praw. </w:t>
      </w:r>
    </w:p>
    <w:p w:rsidR="0003381E" w:rsidRPr="007004F1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 xml:space="preserve">Podmiot przetwarzający, uwzględniając charakter przetwarzania oraz dostępne mu informacje, pomaga Administratorowi wywiązać się z obowiązków określonych w art. 32–36 Rozporządzenia oraz </w:t>
      </w:r>
      <w:r w:rsidRPr="007004F1">
        <w:rPr>
          <w:rStyle w:val="text-justify"/>
          <w:rFonts w:ascii="Calibri" w:eastAsia="Arial Unicode MS" w:hAnsi="Calibri" w:cs="Calibri"/>
          <w:sz w:val="22"/>
          <w:szCs w:val="22"/>
        </w:rPr>
        <w:t>podejmuje wszelkie środki wymagane na mocy art. 32 Rozporządzenia.</w:t>
      </w:r>
    </w:p>
    <w:p w:rsidR="0003381E" w:rsidRPr="007004F1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>8.Podmiot przetwarzający zobowiązuje się do prowadzenia rejestru kategorii czynności przetwarzania dokonywanych w imieniu Administratora.</w:t>
      </w:r>
    </w:p>
    <w:p w:rsidR="0003381E" w:rsidRPr="007004F1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>9.Podmiot przetwarzający po zakończeniu świadczenia usług z umowy głównej zależnie od decyzji Administratora usuwa lub zwraca mu wszelkie dane osobowe oraz usuwa wszelkie ich istniejące kopie, chyba że szczególne przepisy prawa nakazują przechowywanie danych osobowych.</w:t>
      </w:r>
    </w:p>
    <w:p w:rsidR="0003381E" w:rsidRPr="007004F1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 xml:space="preserve">10.Podmiot przetwarzający udostępnia Administratorowi wszelkie informacje niezbędne do wykazania spełnienia obowiązków określonych w Umowie oraz umożliwia Administratorowi lub kontrolerowi upoważnionemu przez Administratora przeprowadzanie kontroli, i przyczynia się do nich. </w:t>
      </w:r>
    </w:p>
    <w:p w:rsidR="0003381E" w:rsidRPr="007004F1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 xml:space="preserve">11. Podmiot przetwarzający nie korzysta z usług innego podmiotu przetwarzającego („podpowierzenie”) bez uprzedniej szczegółowej lub ogólnej pisemnej zgody Administratora. W przypadku podpowierzenia podmiot ten zapewni co najmniej takie same warunki bezpieczeństwa co Podmiot przetwarzający. </w:t>
      </w:r>
    </w:p>
    <w:p w:rsidR="0003381E" w:rsidRPr="007004F1" w:rsidRDefault="0003381E" w:rsidP="0003381E">
      <w:pPr>
        <w:pStyle w:val="Default"/>
        <w:spacing w:line="360" w:lineRule="auto"/>
        <w:ind w:left="360" w:hanging="360"/>
        <w:jc w:val="both"/>
        <w:rPr>
          <w:rFonts w:ascii="Calibri" w:hAnsi="Calibri" w:cs="Calibri"/>
          <w:color w:val="auto"/>
          <w:sz w:val="22"/>
          <w:szCs w:val="22"/>
        </w:rPr>
      </w:pPr>
      <w:r w:rsidRPr="007004F1">
        <w:rPr>
          <w:rFonts w:ascii="Calibri" w:hAnsi="Calibri" w:cs="Calibri"/>
          <w:color w:val="auto"/>
          <w:sz w:val="22"/>
          <w:szCs w:val="22"/>
        </w:rPr>
        <w:t xml:space="preserve">12.  Zleceniobiorca zobowiązuje się niezwłocznie zawiadomić Zleceniodawcę o: </w:t>
      </w:r>
    </w:p>
    <w:p w:rsidR="0003381E" w:rsidRPr="007004F1" w:rsidRDefault="0003381E" w:rsidP="0003381E">
      <w:pPr>
        <w:pStyle w:val="Default"/>
        <w:spacing w:line="360" w:lineRule="auto"/>
        <w:ind w:left="567" w:hanging="210"/>
        <w:jc w:val="both"/>
        <w:rPr>
          <w:rFonts w:ascii="Calibri" w:hAnsi="Calibri" w:cs="Calibri"/>
          <w:color w:val="auto"/>
          <w:sz w:val="22"/>
          <w:szCs w:val="22"/>
        </w:rPr>
      </w:pPr>
      <w:r w:rsidRPr="007004F1">
        <w:rPr>
          <w:rFonts w:ascii="Calibri" w:hAnsi="Calibri" w:cs="Calibri"/>
          <w:color w:val="auto"/>
          <w:sz w:val="22"/>
          <w:szCs w:val="22"/>
        </w:rPr>
        <w:t xml:space="preserve">1)każdym prawnie umocowanym żądaniu udostępnienia danych osobowych właściwemu organowi państwa, chyba, że zakaz zawiadomienia wynika z przepisów prawa, a szczególności przepisów postępowania karnego, gdy zakaz ma na celu zapewnienia poufności wszczętego dochodzenia, </w:t>
      </w:r>
    </w:p>
    <w:p w:rsidR="0003381E" w:rsidRPr="007004F1" w:rsidRDefault="0003381E" w:rsidP="0003381E">
      <w:pPr>
        <w:pStyle w:val="Default"/>
        <w:spacing w:line="360" w:lineRule="auto"/>
        <w:ind w:left="669" w:hanging="312"/>
        <w:jc w:val="both"/>
        <w:rPr>
          <w:rFonts w:ascii="Calibri" w:hAnsi="Calibri" w:cs="Calibri"/>
          <w:color w:val="auto"/>
          <w:sz w:val="22"/>
          <w:szCs w:val="22"/>
        </w:rPr>
      </w:pPr>
      <w:r w:rsidRPr="007004F1">
        <w:rPr>
          <w:rFonts w:ascii="Calibri" w:hAnsi="Calibri" w:cs="Calibri"/>
          <w:color w:val="auto"/>
          <w:sz w:val="22"/>
          <w:szCs w:val="22"/>
        </w:rPr>
        <w:t xml:space="preserve">2) każdym nieupoważnionym dostępie do powierzonych danych osobowych, </w:t>
      </w:r>
    </w:p>
    <w:p w:rsidR="0003381E" w:rsidRPr="007004F1" w:rsidRDefault="0003381E" w:rsidP="0003381E">
      <w:pPr>
        <w:pStyle w:val="Default"/>
        <w:spacing w:line="360" w:lineRule="auto"/>
        <w:ind w:left="669" w:hanging="312"/>
        <w:jc w:val="both"/>
        <w:rPr>
          <w:rFonts w:ascii="Calibri" w:hAnsi="Calibri" w:cs="Calibri"/>
          <w:color w:val="auto"/>
          <w:sz w:val="22"/>
          <w:szCs w:val="22"/>
        </w:rPr>
      </w:pPr>
      <w:r w:rsidRPr="007004F1">
        <w:rPr>
          <w:rFonts w:ascii="Calibri" w:hAnsi="Calibri" w:cs="Calibri"/>
          <w:color w:val="auto"/>
          <w:sz w:val="22"/>
          <w:szCs w:val="22"/>
        </w:rPr>
        <w:t>3) każdym incydencie względem powierzonych danych osobowych</w:t>
      </w:r>
    </w:p>
    <w:p w:rsidR="0003381E" w:rsidRPr="007004F1" w:rsidRDefault="0003381E" w:rsidP="0003381E">
      <w:pPr>
        <w:pStyle w:val="Default"/>
        <w:spacing w:line="360" w:lineRule="auto"/>
        <w:ind w:left="363" w:hanging="408"/>
        <w:jc w:val="both"/>
        <w:rPr>
          <w:rFonts w:ascii="Calibri" w:hAnsi="Calibri" w:cs="Calibri"/>
          <w:color w:val="auto"/>
          <w:sz w:val="22"/>
          <w:szCs w:val="22"/>
        </w:rPr>
      </w:pPr>
      <w:r w:rsidRPr="007004F1">
        <w:rPr>
          <w:rFonts w:ascii="Calibri" w:hAnsi="Calibri" w:cs="Calibri"/>
          <w:color w:val="auto"/>
          <w:sz w:val="22"/>
          <w:szCs w:val="22"/>
        </w:rPr>
        <w:t>13. Zleceniodawca ma prawo do kontroli sposobu wykonywania niniejszej Umowy poprzez przeprowadzenie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004F1">
        <w:rPr>
          <w:rFonts w:ascii="Calibri" w:hAnsi="Calibri" w:cs="Calibri"/>
          <w:color w:val="auto"/>
          <w:sz w:val="22"/>
          <w:szCs w:val="22"/>
        </w:rPr>
        <w:t>w godzinach pracy Zleceniobiorcy zapowiedzianej na 7 dni kalendarzowych wcześniej kontroli dotyczącej przetwarzania danych osobowych przez Zleceniobiorcę oraz żądania składania przez niego pisemnych wyjaśnień.</w:t>
      </w:r>
    </w:p>
    <w:p w:rsidR="0003381E" w:rsidRPr="007004F1" w:rsidRDefault="0003381E" w:rsidP="0003381E">
      <w:pPr>
        <w:pStyle w:val="Default"/>
        <w:spacing w:line="360" w:lineRule="auto"/>
        <w:ind w:left="363" w:hanging="408"/>
        <w:jc w:val="both"/>
        <w:rPr>
          <w:rFonts w:ascii="Calibri" w:hAnsi="Calibri" w:cs="Calibri"/>
          <w:color w:val="auto"/>
          <w:sz w:val="22"/>
          <w:szCs w:val="22"/>
        </w:rPr>
      </w:pPr>
      <w:r w:rsidRPr="007004F1">
        <w:rPr>
          <w:rFonts w:ascii="Calibri" w:hAnsi="Calibri" w:cs="Calibri"/>
          <w:color w:val="auto"/>
          <w:sz w:val="22"/>
          <w:szCs w:val="22"/>
        </w:rPr>
        <w:t xml:space="preserve">14.  Na zakończenie kontroli Zleceniodawca sporządza protokół w 2 egzemplarzach, który podpisują przedstawiciele obu stron. Zleceniobiorca może wnieść zastrzeżenia do protokołu w ciągu 7 dni od daty jego podpisania przez strony. </w:t>
      </w:r>
    </w:p>
    <w:p w:rsidR="0003381E" w:rsidRPr="007004F1" w:rsidRDefault="0003381E" w:rsidP="0003381E">
      <w:pPr>
        <w:pStyle w:val="Default"/>
        <w:spacing w:line="360" w:lineRule="auto"/>
        <w:ind w:left="363" w:hanging="408"/>
        <w:jc w:val="both"/>
        <w:rPr>
          <w:rFonts w:ascii="Calibri" w:hAnsi="Calibri" w:cs="Calibri"/>
          <w:color w:val="auto"/>
          <w:sz w:val="22"/>
          <w:szCs w:val="22"/>
        </w:rPr>
      </w:pPr>
      <w:r w:rsidRPr="007004F1">
        <w:rPr>
          <w:rFonts w:ascii="Calibri" w:hAnsi="Calibri" w:cs="Calibri"/>
          <w:color w:val="auto"/>
          <w:sz w:val="22"/>
          <w:szCs w:val="22"/>
        </w:rPr>
        <w:t xml:space="preserve">15.  Zleceniobiorca zobowiązuje dostosować się w terminie wskazanym przez Administratora do </w:t>
      </w:r>
      <w:r w:rsidRPr="007004F1">
        <w:rPr>
          <w:rFonts w:ascii="Calibri" w:hAnsi="Calibri" w:cs="Calibri"/>
          <w:color w:val="auto"/>
          <w:sz w:val="22"/>
          <w:szCs w:val="22"/>
        </w:rPr>
        <w:lastRenderedPageBreak/>
        <w:t xml:space="preserve">zaleceń pokontrolnych mających na celu usunięcie uchybień i poprawę bezpieczeństwa przetwarzania danych osobowych. </w:t>
      </w:r>
    </w:p>
    <w:p w:rsidR="0003381E" w:rsidRPr="007004F1" w:rsidRDefault="0003381E" w:rsidP="0003381E">
      <w:pPr>
        <w:pStyle w:val="Default"/>
        <w:spacing w:line="360" w:lineRule="auto"/>
        <w:ind w:left="363" w:hanging="408"/>
        <w:jc w:val="both"/>
        <w:rPr>
          <w:rFonts w:ascii="Calibri" w:hAnsi="Calibri" w:cs="Calibri"/>
          <w:color w:val="auto"/>
          <w:sz w:val="22"/>
          <w:szCs w:val="22"/>
        </w:rPr>
      </w:pPr>
      <w:r w:rsidRPr="007004F1">
        <w:rPr>
          <w:rFonts w:ascii="Calibri" w:hAnsi="Calibri" w:cs="Calibri"/>
          <w:color w:val="auto"/>
          <w:sz w:val="22"/>
          <w:szCs w:val="22"/>
        </w:rPr>
        <w:t>16.  Zleceniobiorca zobowiązuje się odpowiedzieć niezwłocznie i wyczerpująco na każde pytanie Zleceniodawcy dotyczące przetwarzania powierzonych mu na podstawie Umowy danych osobowych w terminie 7 dni od dnia zawiadomienia go o stwierdzonych uchybieniach.</w:t>
      </w:r>
    </w:p>
    <w:p w:rsidR="0003381E" w:rsidRPr="007004F1" w:rsidRDefault="0003381E" w:rsidP="0003381E">
      <w:pPr>
        <w:pStyle w:val="Default"/>
        <w:spacing w:line="360" w:lineRule="auto"/>
        <w:ind w:left="363" w:hanging="408"/>
        <w:jc w:val="both"/>
        <w:rPr>
          <w:rFonts w:ascii="Calibri" w:hAnsi="Calibri" w:cs="Calibri"/>
          <w:color w:val="auto"/>
          <w:sz w:val="22"/>
          <w:szCs w:val="22"/>
        </w:rPr>
      </w:pPr>
      <w:r w:rsidRPr="007004F1">
        <w:rPr>
          <w:rFonts w:ascii="Calibri" w:hAnsi="Calibri" w:cs="Calibri"/>
          <w:color w:val="auto"/>
          <w:sz w:val="22"/>
          <w:szCs w:val="22"/>
        </w:rPr>
        <w:t xml:space="preserve">17. Zleceniobiorca nie będzie bez pisemnego polecenia Administratora przekazywał powierzonych danych 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004F1">
        <w:rPr>
          <w:rFonts w:ascii="Calibri" w:hAnsi="Calibri" w:cs="Calibri"/>
          <w:color w:val="auto"/>
          <w:sz w:val="22"/>
          <w:szCs w:val="22"/>
        </w:rPr>
        <w:t>do państwa trzeciego.</w:t>
      </w:r>
    </w:p>
    <w:p w:rsidR="0003381E" w:rsidRPr="007004F1" w:rsidRDefault="0003381E" w:rsidP="0003381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004F1">
        <w:rPr>
          <w:rFonts w:ascii="Calibri" w:hAnsi="Calibri" w:cs="Calibri"/>
          <w:b/>
          <w:sz w:val="22"/>
          <w:szCs w:val="22"/>
        </w:rPr>
        <w:t>§ 5</w:t>
      </w:r>
    </w:p>
    <w:p w:rsidR="0003381E" w:rsidRPr="007004F1" w:rsidRDefault="0003381E" w:rsidP="0003381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004F1">
        <w:rPr>
          <w:rFonts w:ascii="Calibri" w:hAnsi="Calibri" w:cs="Calibri"/>
          <w:b/>
          <w:sz w:val="22"/>
          <w:szCs w:val="22"/>
        </w:rPr>
        <w:t>Odpowiedzialność Stron</w:t>
      </w:r>
    </w:p>
    <w:p w:rsidR="0003381E" w:rsidRPr="007004F1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>1. Administrator ponosi odpowiedzialność za przestrzeganie przepisów prawa w zakresie przetwarzania i ochrony danych osobowych według Rozporządzenia.</w:t>
      </w:r>
    </w:p>
    <w:p w:rsidR="0003381E" w:rsidRPr="007004F1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 xml:space="preserve">2. Zleceniobiorca jest odpowiedzialny za udostępnienie lub wykorzystanie danych osobowych niezgodnie z treścią Umowy lub przepisami prawa, a w szczególności za udostępnienie powierzonych do przetwarzania danych osobowych osobom nieupoważnionym. </w:t>
      </w:r>
    </w:p>
    <w:p w:rsidR="0003381E" w:rsidRPr="007004F1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>3. Podmiot przetwarzający odpowiada za szkody spowodowane przetwarzaniem, jeśli nie dopełnił obowiązków, które nakłada na niego Umowa, lub gdy działał poza zgodnymi z prawem instrukcjami Administratora lub wbrew tym instrukcjom.</w:t>
      </w:r>
    </w:p>
    <w:p w:rsidR="0003381E" w:rsidRPr="007004F1" w:rsidRDefault="0003381E" w:rsidP="0003381E">
      <w:pPr>
        <w:tabs>
          <w:tab w:val="left" w:pos="14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 xml:space="preserve">4. Zleceniobiorca zobowiązuje się do niezwłocznego poinformowania Administratora o jakimkolwiek postępowaniu, w szczególności administracyjnym lub sądowym, dotyczącym przetwarzania przez Zleceniobiorcę danych osobowych określonych w Umowie, o jakiejkolwiek decyzji administracyjnej lub orzeczeniu dotyczącym przetwarzania tych danych, skierowanych do Podmiotu przetwarzającego, a także o wszelkich planowanych,  o ile są wiadome, lub realizowanych kontrolach i inspekcjach dotyczących przetwarzania u Zleceniobiorcy tych danych osobowych, w szczególności prowadzonych przez inspektorów upoważnionych przez Prezesa Urzędu Ochrony Danych. Niniejszy ustęp dotyczy wyłącznie danych osobowych powierzonych przez Administratora. </w:t>
      </w:r>
    </w:p>
    <w:p w:rsidR="0003381E" w:rsidRPr="007004F1" w:rsidRDefault="0003381E" w:rsidP="0003381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004F1">
        <w:rPr>
          <w:rFonts w:ascii="Calibri" w:hAnsi="Calibri" w:cs="Calibri"/>
          <w:b/>
          <w:sz w:val="22"/>
          <w:szCs w:val="22"/>
        </w:rPr>
        <w:t>§6</w:t>
      </w:r>
    </w:p>
    <w:p w:rsidR="0003381E" w:rsidRPr="007004F1" w:rsidRDefault="0003381E" w:rsidP="0003381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004F1">
        <w:rPr>
          <w:rFonts w:ascii="Calibri" w:hAnsi="Calibri" w:cs="Calibri"/>
          <w:b/>
          <w:sz w:val="22"/>
          <w:szCs w:val="22"/>
        </w:rPr>
        <w:t>Rozwiązanie umowy</w:t>
      </w:r>
    </w:p>
    <w:p w:rsidR="0003381E" w:rsidRPr="007004F1" w:rsidRDefault="0003381E" w:rsidP="0003381E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>Administrator  może rozwiązać Umowę ze skutkiem natychmiastowym gdy Zleceniobiorca:</w:t>
      </w:r>
    </w:p>
    <w:p w:rsidR="0003381E" w:rsidRPr="007004F1" w:rsidRDefault="0003381E" w:rsidP="0003381E">
      <w:pPr>
        <w:pStyle w:val="Akapitzlist"/>
        <w:numPr>
          <w:ilvl w:val="0"/>
          <w:numId w:val="8"/>
        </w:numPr>
        <w:spacing w:after="0" w:line="360" w:lineRule="auto"/>
        <w:rPr>
          <w:rFonts w:cs="Calibri"/>
          <w:b/>
        </w:rPr>
      </w:pPr>
      <w:r w:rsidRPr="007004F1">
        <w:rPr>
          <w:rFonts w:cs="Calibri"/>
        </w:rPr>
        <w:t>pomimo zobowiązania go do usunięcia uchybień nie usunie ich w wyznaczonym terminie;</w:t>
      </w:r>
    </w:p>
    <w:p w:rsidR="0003381E" w:rsidRPr="007004F1" w:rsidRDefault="0003381E" w:rsidP="0003381E">
      <w:pPr>
        <w:pStyle w:val="Akapitzlist"/>
        <w:numPr>
          <w:ilvl w:val="0"/>
          <w:numId w:val="8"/>
        </w:numPr>
        <w:spacing w:after="0" w:line="360" w:lineRule="auto"/>
        <w:rPr>
          <w:rFonts w:cs="Calibri"/>
        </w:rPr>
      </w:pPr>
      <w:r w:rsidRPr="007004F1">
        <w:rPr>
          <w:rFonts w:cs="Calibri"/>
        </w:rPr>
        <w:t>przetwarza dane osobowe w sposób niezgodny z Umową;</w:t>
      </w:r>
    </w:p>
    <w:p w:rsidR="0003381E" w:rsidRPr="007004F1" w:rsidRDefault="0003381E" w:rsidP="0003381E">
      <w:pPr>
        <w:pStyle w:val="Akapitzlist"/>
        <w:numPr>
          <w:ilvl w:val="0"/>
          <w:numId w:val="8"/>
        </w:numPr>
        <w:spacing w:after="0" w:line="360" w:lineRule="auto"/>
        <w:rPr>
          <w:rFonts w:cs="Calibri"/>
          <w:b/>
        </w:rPr>
      </w:pPr>
      <w:r w:rsidRPr="007004F1">
        <w:rPr>
          <w:rFonts w:cs="Calibri"/>
        </w:rPr>
        <w:t>powierzył przetwarzanie danych osobowych innemu podmiotowi bez zgody Administratora danych.</w:t>
      </w:r>
    </w:p>
    <w:p w:rsidR="0003381E" w:rsidRPr="007004F1" w:rsidRDefault="0003381E" w:rsidP="0003381E">
      <w:pPr>
        <w:pStyle w:val="Akapitzlist"/>
        <w:spacing w:after="0" w:line="360" w:lineRule="auto"/>
        <w:ind w:left="0"/>
        <w:jc w:val="both"/>
        <w:rPr>
          <w:rFonts w:cs="Calibri"/>
        </w:rPr>
      </w:pPr>
      <w:r w:rsidRPr="007004F1">
        <w:rPr>
          <w:rFonts w:cs="Calibri"/>
        </w:rPr>
        <w:t>Niezależnie od postanowień umowy głównej, Umowa modyfikuje ją w ten sposób, że ww. naruszenia stanowią podstawę do rozwiązania umowy głównej ze skutkiem natychmiastowym.</w:t>
      </w:r>
    </w:p>
    <w:p w:rsidR="0003381E" w:rsidRDefault="0003381E" w:rsidP="0003381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03381E" w:rsidRPr="007004F1" w:rsidRDefault="0003381E" w:rsidP="0003381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004F1">
        <w:rPr>
          <w:rFonts w:ascii="Calibri" w:hAnsi="Calibri" w:cs="Calibri"/>
          <w:b/>
          <w:sz w:val="22"/>
          <w:szCs w:val="22"/>
        </w:rPr>
        <w:lastRenderedPageBreak/>
        <w:t>§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7004F1">
        <w:rPr>
          <w:rFonts w:ascii="Calibri" w:hAnsi="Calibri" w:cs="Calibri"/>
          <w:b/>
          <w:sz w:val="22"/>
          <w:szCs w:val="22"/>
        </w:rPr>
        <w:t>7</w:t>
      </w:r>
    </w:p>
    <w:p w:rsidR="0003381E" w:rsidRPr="007004F1" w:rsidRDefault="0003381E" w:rsidP="0003381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004F1">
        <w:rPr>
          <w:rFonts w:ascii="Calibri" w:hAnsi="Calibri" w:cs="Calibri"/>
          <w:b/>
          <w:sz w:val="22"/>
          <w:szCs w:val="22"/>
        </w:rPr>
        <w:t>Zasady zachowania poufności</w:t>
      </w:r>
    </w:p>
    <w:p w:rsidR="0003381E" w:rsidRPr="007004F1" w:rsidRDefault="0003381E" w:rsidP="0003381E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jc w:val="both"/>
        <w:rPr>
          <w:rFonts w:cs="Calibri"/>
        </w:rPr>
      </w:pPr>
      <w:r w:rsidRPr="007004F1">
        <w:rPr>
          <w:rFonts w:cs="Calibri"/>
        </w:rPr>
        <w:t xml:space="preserve">Zleceniobiorca zobowiązuje się do zachowania w tajemnicy wszelkich informacji, danych, </w:t>
      </w:r>
    </w:p>
    <w:p w:rsidR="0003381E" w:rsidRPr="007004F1" w:rsidRDefault="0003381E" w:rsidP="0003381E">
      <w:pPr>
        <w:pStyle w:val="Akapitzlist"/>
        <w:spacing w:after="0" w:line="360" w:lineRule="auto"/>
        <w:ind w:left="284"/>
        <w:jc w:val="both"/>
        <w:rPr>
          <w:rFonts w:cs="Calibri"/>
        </w:rPr>
      </w:pPr>
      <w:r w:rsidRPr="007004F1">
        <w:rPr>
          <w:rFonts w:cs="Calibri"/>
        </w:rPr>
        <w:t xml:space="preserve">materiałów, dokumentów i danych osobowych otrzymanych od Administratora </w:t>
      </w:r>
      <w:r>
        <w:rPr>
          <w:rFonts w:cs="Calibri"/>
        </w:rPr>
        <w:t xml:space="preserve">                                                         </w:t>
      </w:r>
      <w:r w:rsidRPr="007004F1">
        <w:rPr>
          <w:rFonts w:cs="Calibri"/>
        </w:rPr>
        <w:t>i od współpracujących z nim osób oraz danych uzyskanych w jakikolwiek inny sposób, zamierzony czy przypadkowy w formie ustnej, pisemnej lub elektronicznej („dane poufne”).</w:t>
      </w:r>
    </w:p>
    <w:p w:rsidR="0003381E" w:rsidRPr="007004F1" w:rsidRDefault="0003381E" w:rsidP="0003381E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cs="Calibri"/>
        </w:rPr>
      </w:pPr>
      <w:r w:rsidRPr="007004F1">
        <w:rPr>
          <w:rFonts w:cs="Calibri"/>
        </w:rPr>
        <w:t>Administrator  oświadcza, że w związku z zobowiązaniem do zachowania w tajemnicy danych poufnych nie będą one wykorzystywane, ujawniane ani udostępniane bez pisemnej zgody Administratora w innym celu niż wykonanie Umowy, chyba że konieczność ujawnienia posiadanych informacji wynika  z obowiązujących przepisów prawa lub Umowy.</w:t>
      </w:r>
    </w:p>
    <w:p w:rsidR="0003381E" w:rsidRPr="007004F1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>Obowiązek zachowania poufności obowiązuje także po rozwiązaniu Umowy.</w:t>
      </w:r>
    </w:p>
    <w:p w:rsidR="0003381E" w:rsidRPr="007004F1" w:rsidRDefault="0003381E" w:rsidP="0003381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004F1">
        <w:rPr>
          <w:rFonts w:ascii="Calibri" w:hAnsi="Calibri" w:cs="Calibri"/>
          <w:b/>
          <w:sz w:val="22"/>
          <w:szCs w:val="22"/>
        </w:rPr>
        <w:t>§ 8</w:t>
      </w:r>
    </w:p>
    <w:p w:rsidR="0003381E" w:rsidRPr="007004F1" w:rsidRDefault="0003381E" w:rsidP="0003381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004F1">
        <w:rPr>
          <w:rFonts w:ascii="Calibri" w:hAnsi="Calibri" w:cs="Calibri"/>
          <w:b/>
          <w:sz w:val="22"/>
          <w:szCs w:val="22"/>
        </w:rPr>
        <w:t>Postanowienia końcowe</w:t>
      </w:r>
    </w:p>
    <w:p w:rsidR="0003381E" w:rsidRPr="007004F1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 xml:space="preserve">1. Wszelkie zmiany Umowy powinny być dokonane w formie pisemnej pod rygorem nieważności. </w:t>
      </w:r>
    </w:p>
    <w:p w:rsidR="0003381E" w:rsidRPr="007004F1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>2. W zakresie nieuregulowanym Umową zastosowanie mają przepisy Kodeksu cywilnego.</w:t>
      </w:r>
    </w:p>
    <w:p w:rsidR="0003381E" w:rsidRPr="007004F1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>3. W przypadku gdy Umowa odwołuje się do przepisów prawa, oznacza to również inne przepisy dotyczące ochrony danych osobowych, a także wszelkie nowelizacje, jakie wejdą w życie po dniu zawarcia Umowy, jak również akty prawne, które zastąpią wskazane ustawy i rozporządzenia.</w:t>
      </w:r>
    </w:p>
    <w:p w:rsidR="0003381E" w:rsidRPr="007004F1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>4. Umowę sporządzono w dwóch jednobrzmiących egzemplarzach, po jednym dla każdej ze Stron.</w:t>
      </w:r>
    </w:p>
    <w:p w:rsidR="0003381E" w:rsidRPr="007004F1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 xml:space="preserve">5. Strony ustalają, iż sądem właściwym miejscowo do rozstrzygania sporów związanych z Umową jest </w:t>
      </w:r>
      <w:r>
        <w:rPr>
          <w:rFonts w:ascii="Calibri" w:hAnsi="Calibri" w:cs="Calibri"/>
          <w:sz w:val="22"/>
          <w:szCs w:val="22"/>
        </w:rPr>
        <w:t xml:space="preserve">                                    </w:t>
      </w:r>
      <w:r w:rsidRPr="007004F1">
        <w:rPr>
          <w:rFonts w:ascii="Calibri" w:hAnsi="Calibri" w:cs="Calibri"/>
          <w:sz w:val="22"/>
          <w:szCs w:val="22"/>
        </w:rPr>
        <w:t xml:space="preserve">sąd powszechny właściwy miejscowo dla siedziby Administratora.  </w:t>
      </w:r>
    </w:p>
    <w:p w:rsidR="0003381E" w:rsidRPr="007004F1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>6. Niniejsza umowa powierzenia przetwarzania danych osobowych obowiązuje na czas trwania umowy głównej.</w:t>
      </w:r>
    </w:p>
    <w:p w:rsidR="0003381E" w:rsidRDefault="0003381E" w:rsidP="0003381E">
      <w:pPr>
        <w:spacing w:line="360" w:lineRule="auto"/>
        <w:jc w:val="both"/>
        <w:rPr>
          <w:rStyle w:val="Hipercze"/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 xml:space="preserve">7. Śląskie Centrum Chorób Serca w Zabrzu zatrudnia Inspektora Ochrony Danych, który dostępny jest pod numerem telefonu 32-37-33-859 oraz adresem e-mail </w:t>
      </w:r>
      <w:hyperlink r:id="rId7" w:history="1">
        <w:r w:rsidRPr="007004F1">
          <w:rPr>
            <w:rStyle w:val="Hipercze"/>
            <w:rFonts w:ascii="Calibri" w:hAnsi="Calibri" w:cs="Calibri"/>
            <w:sz w:val="22"/>
            <w:szCs w:val="22"/>
          </w:rPr>
          <w:t>iod@sccs.pl</w:t>
        </w:r>
      </w:hyperlink>
      <w:r w:rsidRPr="007004F1">
        <w:rPr>
          <w:rStyle w:val="Hipercze"/>
          <w:rFonts w:ascii="Calibri" w:hAnsi="Calibri" w:cs="Calibri"/>
          <w:sz w:val="22"/>
          <w:szCs w:val="22"/>
        </w:rPr>
        <w:t xml:space="preserve">. </w:t>
      </w:r>
      <w:r>
        <w:rPr>
          <w:rStyle w:val="Hipercze"/>
          <w:rFonts w:ascii="Calibri" w:hAnsi="Calibri" w:cs="Calibri"/>
          <w:sz w:val="22"/>
          <w:szCs w:val="22"/>
        </w:rPr>
        <w:t xml:space="preserve"> </w:t>
      </w:r>
    </w:p>
    <w:p w:rsidR="0003381E" w:rsidRPr="00B26E5E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26E5E">
        <w:rPr>
          <w:rStyle w:val="Hipercze"/>
          <w:rFonts w:ascii="Calibri" w:hAnsi="Calibri" w:cs="Calibri"/>
          <w:sz w:val="22"/>
          <w:szCs w:val="22"/>
        </w:rPr>
        <w:t>Zleceniobiorca oświadcza, że osobą właściwą do kontaktu w sprawie ochrony danych osobowych jest p……………………….. tel…………………….email:………………..</w:t>
      </w:r>
    </w:p>
    <w:p w:rsidR="0003381E" w:rsidRPr="007004F1" w:rsidRDefault="0003381E" w:rsidP="0003381E">
      <w:pPr>
        <w:spacing w:line="360" w:lineRule="auto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>………………………………..</w:t>
      </w:r>
      <w:r w:rsidRPr="007004F1">
        <w:rPr>
          <w:rFonts w:ascii="Calibri" w:hAnsi="Calibri" w:cs="Calibri"/>
          <w:sz w:val="22"/>
          <w:szCs w:val="22"/>
        </w:rPr>
        <w:tab/>
      </w:r>
      <w:r w:rsidRPr="007004F1">
        <w:rPr>
          <w:rFonts w:ascii="Calibri" w:hAnsi="Calibri" w:cs="Calibri"/>
          <w:sz w:val="22"/>
          <w:szCs w:val="22"/>
        </w:rPr>
        <w:tab/>
      </w:r>
      <w:r w:rsidRPr="007004F1">
        <w:rPr>
          <w:rFonts w:ascii="Calibri" w:hAnsi="Calibri" w:cs="Calibri"/>
          <w:sz w:val="22"/>
          <w:szCs w:val="22"/>
        </w:rPr>
        <w:tab/>
      </w:r>
      <w:r w:rsidRPr="007004F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004F1">
        <w:rPr>
          <w:rFonts w:ascii="Calibri" w:hAnsi="Calibri" w:cs="Calibri"/>
          <w:sz w:val="22"/>
          <w:szCs w:val="22"/>
        </w:rPr>
        <w:t>…………………………..</w:t>
      </w:r>
    </w:p>
    <w:p w:rsidR="0003381E" w:rsidRPr="007004F1" w:rsidRDefault="0003381E" w:rsidP="0003381E">
      <w:pPr>
        <w:spacing w:line="360" w:lineRule="auto"/>
        <w:rPr>
          <w:rFonts w:ascii="Calibri" w:hAnsi="Calibri" w:cs="Calibri"/>
          <w:sz w:val="22"/>
          <w:szCs w:val="22"/>
        </w:rPr>
      </w:pPr>
      <w:r w:rsidRPr="007004F1">
        <w:rPr>
          <w:rFonts w:ascii="Calibri" w:hAnsi="Calibri" w:cs="Calibri"/>
          <w:sz w:val="22"/>
          <w:szCs w:val="22"/>
        </w:rPr>
        <w:t>Zleceniodawca  - Administrator Danych</w:t>
      </w:r>
      <w:r w:rsidRPr="007004F1">
        <w:rPr>
          <w:rFonts w:ascii="Calibri" w:hAnsi="Calibri" w:cs="Calibri"/>
          <w:sz w:val="22"/>
          <w:szCs w:val="22"/>
        </w:rPr>
        <w:tab/>
      </w:r>
      <w:r w:rsidRPr="007004F1">
        <w:rPr>
          <w:rFonts w:ascii="Calibri" w:hAnsi="Calibri" w:cs="Calibri"/>
          <w:sz w:val="22"/>
          <w:szCs w:val="22"/>
        </w:rPr>
        <w:tab/>
      </w:r>
      <w:r w:rsidRPr="007004F1">
        <w:rPr>
          <w:rFonts w:ascii="Calibri" w:hAnsi="Calibri" w:cs="Calibri"/>
          <w:sz w:val="22"/>
          <w:szCs w:val="22"/>
        </w:rPr>
        <w:tab/>
        <w:t>Zleceniobiorca - Podmiot przetwarzający</w:t>
      </w:r>
    </w:p>
    <w:p w:rsidR="0003381E" w:rsidRPr="007004F1" w:rsidRDefault="0003381E" w:rsidP="0003381E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03381E" w:rsidRDefault="0003381E" w:rsidP="0003381E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03381E" w:rsidRDefault="0003381E" w:rsidP="0003381E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03381E" w:rsidRDefault="0003381E" w:rsidP="0003381E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03381E" w:rsidRDefault="0003381E" w:rsidP="0003381E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03381E" w:rsidRDefault="0003381E" w:rsidP="0003381E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03381E" w:rsidRPr="00AC44C9" w:rsidRDefault="0003381E" w:rsidP="0003381E">
      <w:pPr>
        <w:widowControl w:val="0"/>
        <w:autoSpaceDE w:val="0"/>
        <w:autoSpaceDN w:val="0"/>
        <w:adjustRightInd w:val="0"/>
        <w:spacing w:line="360" w:lineRule="auto"/>
        <w:ind w:left="7080" w:firstLine="708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Z</w:t>
      </w:r>
      <w:r w:rsidRPr="00AC44C9">
        <w:rPr>
          <w:rFonts w:ascii="Calibri" w:hAnsi="Calibri" w:cs="Calibri"/>
          <w:sz w:val="22"/>
          <w:szCs w:val="22"/>
        </w:rPr>
        <w:t>U</w:t>
      </w:r>
    </w:p>
    <w:p w:rsidR="0003381E" w:rsidRPr="00AC44C9" w:rsidRDefault="0003381E" w:rsidP="0003381E">
      <w:pPr>
        <w:keepNext/>
        <w:numPr>
          <w:ilvl w:val="0"/>
          <w:numId w:val="15"/>
        </w:numPr>
        <w:suppressAutoHyphens/>
        <w:spacing w:line="360" w:lineRule="auto"/>
        <w:jc w:val="center"/>
        <w:outlineLvl w:val="0"/>
        <w:rPr>
          <w:rFonts w:ascii="Calibri" w:hAnsi="Calibri" w:cs="Calibri"/>
          <w:b/>
          <w:sz w:val="22"/>
          <w:szCs w:val="22"/>
          <w:lang w:eastAsia="zh-CN"/>
        </w:rPr>
      </w:pPr>
      <w:r w:rsidRPr="00AC44C9">
        <w:rPr>
          <w:rFonts w:ascii="Calibri" w:hAnsi="Calibri" w:cs="Calibri"/>
          <w:b/>
          <w:sz w:val="22"/>
          <w:szCs w:val="22"/>
          <w:lang w:eastAsia="zh-CN"/>
        </w:rPr>
        <w:t>UMOWA NR                  /            /2022</w:t>
      </w:r>
    </w:p>
    <w:p w:rsidR="0003381E" w:rsidRPr="00AC44C9" w:rsidRDefault="0003381E" w:rsidP="0003381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sz w:val="22"/>
          <w:szCs w:val="22"/>
        </w:rPr>
        <w:t>zawarta dnia………………..</w:t>
      </w:r>
    </w:p>
    <w:p w:rsidR="0003381E" w:rsidRPr="00AC44C9" w:rsidRDefault="0003381E" w:rsidP="0003381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sz w:val="22"/>
          <w:szCs w:val="22"/>
        </w:rPr>
        <w:t>pomiędzy:</w:t>
      </w:r>
    </w:p>
    <w:p w:rsidR="0003381E" w:rsidRPr="00AC44C9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b/>
        </w:rPr>
        <w:t>ŚLĄSKIM CENTRUM CHORÓB SERCA W ZABRZU</w:t>
      </w:r>
      <w:r w:rsidRPr="00AC44C9">
        <w:rPr>
          <w:rFonts w:ascii="Calibri" w:hAnsi="Calibri" w:cs="Calibri"/>
          <w:b/>
          <w:sz w:val="22"/>
          <w:szCs w:val="22"/>
        </w:rPr>
        <w:t xml:space="preserve">, </w:t>
      </w:r>
      <w:r w:rsidRPr="00AC44C9">
        <w:rPr>
          <w:rFonts w:ascii="Calibri" w:hAnsi="Calibri" w:cs="Calibri"/>
          <w:sz w:val="22"/>
          <w:szCs w:val="22"/>
        </w:rPr>
        <w:t xml:space="preserve">Samodzielnym Publicznym Zakładem Opieki Zdrowotnej z siedzibą: 41-800 Zabrze, ul. M.C. Skłodowskiej 9, zarejestrowany w rejestrze stowarzyszeń, innych organizacji i zawodowych, fundacji oraz samodzielnych publicznych zakładów opieki zdrowotnej prowadzonym przez Sąd Rejonowy w Gliwicach, Wydział X Gospodarczy  KRS pod nr 0000048349, </w:t>
      </w:r>
      <w:r>
        <w:rPr>
          <w:rFonts w:ascii="Calibri" w:hAnsi="Calibri" w:cs="Calibri"/>
          <w:sz w:val="22"/>
          <w:szCs w:val="22"/>
        </w:rPr>
        <w:t xml:space="preserve">                           </w:t>
      </w:r>
      <w:r w:rsidRPr="00AC44C9">
        <w:rPr>
          <w:rFonts w:ascii="Calibri" w:hAnsi="Calibri" w:cs="Calibri"/>
          <w:sz w:val="22"/>
          <w:szCs w:val="22"/>
        </w:rPr>
        <w:t xml:space="preserve">NIP 6482302807, REGON: 001071806 </w:t>
      </w:r>
    </w:p>
    <w:p w:rsidR="0003381E" w:rsidRPr="00AC44C9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sz w:val="22"/>
          <w:szCs w:val="22"/>
        </w:rPr>
        <w:t xml:space="preserve">zwanym dalej </w:t>
      </w:r>
      <w:r w:rsidRPr="00AC44C9">
        <w:rPr>
          <w:rFonts w:ascii="Calibri" w:hAnsi="Calibri" w:cs="Calibri"/>
          <w:b/>
          <w:sz w:val="22"/>
          <w:szCs w:val="22"/>
        </w:rPr>
        <w:t xml:space="preserve">„Zamawiającym” </w:t>
      </w:r>
      <w:r w:rsidRPr="00AC44C9">
        <w:rPr>
          <w:rFonts w:ascii="Calibri" w:hAnsi="Calibri" w:cs="Calibri"/>
          <w:sz w:val="22"/>
          <w:szCs w:val="22"/>
        </w:rPr>
        <w:t>reprezentowanym przez:</w:t>
      </w:r>
    </w:p>
    <w:p w:rsidR="0003381E" w:rsidRPr="00AC44C9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sz w:val="22"/>
          <w:szCs w:val="22"/>
        </w:rPr>
        <w:t xml:space="preserve">Dyrektora ds. Ekonomiczno-administracyjnych – Bożena Duda </w:t>
      </w:r>
    </w:p>
    <w:p w:rsidR="0003381E" w:rsidRPr="00AC44C9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sz w:val="22"/>
          <w:szCs w:val="22"/>
        </w:rPr>
        <w:t xml:space="preserve">działająca na podstawie pełnomocnictwa </w:t>
      </w:r>
    </w:p>
    <w:p w:rsidR="0003381E" w:rsidRPr="00AC44C9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sz w:val="22"/>
          <w:szCs w:val="22"/>
        </w:rPr>
        <w:t>a</w:t>
      </w:r>
    </w:p>
    <w:p w:rsidR="0003381E" w:rsidRPr="00AC44C9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sz w:val="22"/>
          <w:szCs w:val="22"/>
        </w:rPr>
        <w:t xml:space="preserve">zwaną  dalej </w:t>
      </w:r>
      <w:r w:rsidRPr="00AC44C9">
        <w:rPr>
          <w:rFonts w:ascii="Calibri" w:hAnsi="Calibri" w:cs="Calibri"/>
          <w:b/>
          <w:sz w:val="22"/>
          <w:szCs w:val="22"/>
        </w:rPr>
        <w:t>„Wykonawcą”</w:t>
      </w:r>
      <w:r w:rsidRPr="00AC44C9">
        <w:rPr>
          <w:rFonts w:ascii="Calibri" w:hAnsi="Calibri" w:cs="Calibri"/>
          <w:sz w:val="22"/>
          <w:szCs w:val="22"/>
        </w:rPr>
        <w:t xml:space="preserve">, </w:t>
      </w:r>
    </w:p>
    <w:p w:rsidR="0003381E" w:rsidRPr="00AC44C9" w:rsidRDefault="0003381E" w:rsidP="0003381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b/>
          <w:sz w:val="22"/>
          <w:szCs w:val="22"/>
        </w:rPr>
        <w:t>§ 1</w:t>
      </w:r>
    </w:p>
    <w:p w:rsidR="0003381E" w:rsidRPr="00AC44C9" w:rsidRDefault="0003381E" w:rsidP="0003381E">
      <w:pPr>
        <w:numPr>
          <w:ilvl w:val="0"/>
          <w:numId w:val="16"/>
        </w:numPr>
        <w:tabs>
          <w:tab w:val="left" w:pos="0"/>
        </w:tabs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sz w:val="22"/>
          <w:szCs w:val="22"/>
        </w:rPr>
        <w:t xml:space="preserve">Wykonawca świadczyć będzie usługę przestrzeni dyskowej, zgodnie parametrami wskazanymi </w:t>
      </w:r>
      <w:r>
        <w:rPr>
          <w:rFonts w:ascii="Calibri" w:hAnsi="Calibri" w:cs="Calibri"/>
          <w:sz w:val="22"/>
          <w:szCs w:val="22"/>
        </w:rPr>
        <w:t xml:space="preserve">                         </w:t>
      </w:r>
      <w:r w:rsidRPr="00AC44C9">
        <w:rPr>
          <w:rFonts w:ascii="Calibri" w:hAnsi="Calibri" w:cs="Calibri"/>
          <w:sz w:val="22"/>
          <w:szCs w:val="22"/>
        </w:rPr>
        <w:t xml:space="preserve">w zaakceptowanej ofercie Wykonawcy, stanowiącej integralną część umowy. </w:t>
      </w:r>
    </w:p>
    <w:p w:rsidR="0003381E" w:rsidRPr="00AC44C9" w:rsidRDefault="0003381E" w:rsidP="0003381E">
      <w:pPr>
        <w:numPr>
          <w:ilvl w:val="0"/>
          <w:numId w:val="16"/>
        </w:numPr>
        <w:tabs>
          <w:tab w:val="left" w:pos="0"/>
        </w:tabs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sz w:val="22"/>
          <w:szCs w:val="22"/>
        </w:rPr>
        <w:t>Usługa stanowiąca przedmiot Umowy będzie powiązana funkcjonalnie z usługą świadczoną na podstawie Umowy nr 19/13/EZP/19 z dn. 21.9.2019r., co w szczególności oznacza, że nie stanowi ona usługi samodzielnej i może być wykorzystywana wyłącznie w powiązaniu z usługami świadczonymi na podstawie w/w umowy.</w:t>
      </w:r>
    </w:p>
    <w:p w:rsidR="0003381E" w:rsidRPr="00AC44C9" w:rsidRDefault="0003381E" w:rsidP="0003381E">
      <w:pPr>
        <w:numPr>
          <w:ilvl w:val="0"/>
          <w:numId w:val="16"/>
        </w:numPr>
        <w:tabs>
          <w:tab w:val="left" w:pos="0"/>
        </w:tabs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sz w:val="22"/>
          <w:szCs w:val="22"/>
        </w:rPr>
        <w:t>Umowa zawarta jest na czas określony, do końca obowiązywania umowy wskazanej w ust. 2. Usługi z niniejszej umowy będą świadczone od dnia 01-11-2022 R…………..</w:t>
      </w:r>
    </w:p>
    <w:p w:rsidR="0003381E" w:rsidRPr="00AC44C9" w:rsidRDefault="0003381E" w:rsidP="0003381E">
      <w:pPr>
        <w:numPr>
          <w:ilvl w:val="0"/>
          <w:numId w:val="16"/>
        </w:numPr>
        <w:tabs>
          <w:tab w:val="left" w:pos="0"/>
        </w:tabs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sz w:val="22"/>
          <w:szCs w:val="22"/>
        </w:rPr>
        <w:t>Do Umowy stosuje się odpowiednio postanowienia § 4-6, § 11-13 umowy wskazanej w ust. 2.</w:t>
      </w:r>
    </w:p>
    <w:p w:rsidR="0003381E" w:rsidRPr="00AC44C9" w:rsidRDefault="0003381E" w:rsidP="0003381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b/>
          <w:sz w:val="22"/>
          <w:szCs w:val="22"/>
        </w:rPr>
        <w:t>§ 2</w:t>
      </w:r>
    </w:p>
    <w:p w:rsidR="0003381E" w:rsidRPr="00AC44C9" w:rsidRDefault="0003381E" w:rsidP="0003381E">
      <w:pPr>
        <w:numPr>
          <w:ilvl w:val="0"/>
          <w:numId w:val="10"/>
        </w:numPr>
        <w:suppressAutoHyphens/>
        <w:autoSpaceDE w:val="0"/>
        <w:spacing w:line="360" w:lineRule="auto"/>
        <w:ind w:left="397" w:hanging="397"/>
        <w:jc w:val="both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sz w:val="22"/>
          <w:szCs w:val="22"/>
        </w:rPr>
        <w:t>Zamawiający zobowiązuje się wypłacić Wykonawcy opłatę abonamentową jednorazowo w kwocie:</w:t>
      </w:r>
    </w:p>
    <w:p w:rsidR="0003381E" w:rsidRPr="00AC44C9" w:rsidRDefault="0003381E" w:rsidP="0003381E">
      <w:pPr>
        <w:autoSpaceDE w:val="0"/>
        <w:spacing w:line="360" w:lineRule="auto"/>
        <w:ind w:firstLine="397"/>
        <w:jc w:val="both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sz w:val="22"/>
          <w:szCs w:val="22"/>
        </w:rPr>
        <w:t xml:space="preserve">– </w:t>
      </w:r>
      <w:r w:rsidRPr="00AC44C9">
        <w:rPr>
          <w:rFonts w:ascii="Calibri" w:hAnsi="Calibri" w:cs="Calibri"/>
          <w:b/>
          <w:sz w:val="22"/>
          <w:szCs w:val="22"/>
        </w:rPr>
        <w:t>netto   ....................... zł</w:t>
      </w:r>
      <w:r w:rsidRPr="00AC44C9">
        <w:rPr>
          <w:rFonts w:ascii="Calibri" w:hAnsi="Calibri" w:cs="Calibri"/>
          <w:sz w:val="22"/>
          <w:szCs w:val="22"/>
        </w:rPr>
        <w:t xml:space="preserve"> (słownie: ......................................... ),</w:t>
      </w:r>
    </w:p>
    <w:p w:rsidR="0003381E" w:rsidRPr="00AC44C9" w:rsidRDefault="0003381E" w:rsidP="0003381E">
      <w:pPr>
        <w:autoSpaceDE w:val="0"/>
        <w:spacing w:line="360" w:lineRule="auto"/>
        <w:ind w:firstLine="397"/>
        <w:jc w:val="both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sz w:val="22"/>
          <w:szCs w:val="22"/>
        </w:rPr>
        <w:t xml:space="preserve">– </w:t>
      </w:r>
      <w:r w:rsidRPr="00AC44C9">
        <w:rPr>
          <w:rFonts w:ascii="Calibri" w:hAnsi="Calibri" w:cs="Calibri"/>
          <w:b/>
          <w:sz w:val="22"/>
          <w:szCs w:val="22"/>
        </w:rPr>
        <w:t>brutto ....................... zł</w:t>
      </w:r>
      <w:r w:rsidRPr="00AC44C9">
        <w:rPr>
          <w:rFonts w:ascii="Calibri" w:hAnsi="Calibri" w:cs="Calibri"/>
          <w:sz w:val="22"/>
          <w:szCs w:val="22"/>
        </w:rPr>
        <w:t xml:space="preserve"> (słownie: ......................................... ).</w:t>
      </w:r>
    </w:p>
    <w:p w:rsidR="0003381E" w:rsidRPr="00AC44C9" w:rsidRDefault="0003381E" w:rsidP="0003381E">
      <w:pPr>
        <w:numPr>
          <w:ilvl w:val="0"/>
          <w:numId w:val="10"/>
        </w:numPr>
        <w:suppressAutoHyphens/>
        <w:autoSpaceDE w:val="0"/>
        <w:spacing w:line="360" w:lineRule="auto"/>
        <w:ind w:hanging="363"/>
        <w:jc w:val="both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sz w:val="22"/>
          <w:szCs w:val="22"/>
        </w:rPr>
        <w:t>Za dzień zapłaty uważa się dzień obciążenia rachunku bankowego Zamawiającego poleceniem przelewu na rachunek bankowy Wykonawcy.</w:t>
      </w:r>
    </w:p>
    <w:p w:rsidR="0003381E" w:rsidRDefault="0003381E" w:rsidP="0003381E">
      <w:pPr>
        <w:numPr>
          <w:ilvl w:val="0"/>
          <w:numId w:val="10"/>
        </w:numPr>
        <w:suppressAutoHyphens/>
        <w:autoSpaceDE w:val="0"/>
        <w:spacing w:line="360" w:lineRule="auto"/>
        <w:ind w:hanging="363"/>
        <w:jc w:val="both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sz w:val="22"/>
          <w:szCs w:val="22"/>
        </w:rPr>
        <w:t>Cena za wykonanie przedmiotu umowy zostanie zapłacona w terminie 30 dni od daty dostarczenia faktury.</w:t>
      </w:r>
    </w:p>
    <w:p w:rsidR="0003381E" w:rsidRDefault="0003381E" w:rsidP="0003381E">
      <w:pPr>
        <w:suppressAutoHyphens/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3381E" w:rsidRPr="00AC44C9" w:rsidRDefault="0003381E" w:rsidP="0003381E">
      <w:pPr>
        <w:suppressAutoHyphens/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3381E" w:rsidRPr="00AC44C9" w:rsidRDefault="0003381E" w:rsidP="0003381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b/>
          <w:sz w:val="22"/>
          <w:szCs w:val="22"/>
        </w:rPr>
        <w:lastRenderedPageBreak/>
        <w:t>§ 3</w:t>
      </w:r>
    </w:p>
    <w:p w:rsidR="0003381E" w:rsidRPr="00AC44C9" w:rsidRDefault="0003381E" w:rsidP="0003381E">
      <w:pPr>
        <w:numPr>
          <w:ilvl w:val="0"/>
          <w:numId w:val="11"/>
        </w:numPr>
        <w:suppressAutoHyphens/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sz w:val="22"/>
          <w:szCs w:val="22"/>
        </w:rPr>
        <w:t xml:space="preserve">Zamawiający oświadcza, że jest płatnikiem podatku VAT i upoważnia Wykonawcę </w:t>
      </w:r>
      <w:r w:rsidRPr="00AC44C9">
        <w:rPr>
          <w:rFonts w:ascii="Calibri" w:hAnsi="Calibri" w:cs="Calibri"/>
          <w:sz w:val="22"/>
          <w:szCs w:val="22"/>
        </w:rPr>
        <w:br/>
        <w:t>do wystawienia faktury bez podpisu Zamawiającego.</w:t>
      </w:r>
    </w:p>
    <w:p w:rsidR="0003381E" w:rsidRPr="00AC44C9" w:rsidRDefault="0003381E" w:rsidP="0003381E">
      <w:pPr>
        <w:numPr>
          <w:ilvl w:val="0"/>
          <w:numId w:val="11"/>
        </w:numPr>
        <w:suppressAutoHyphens/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sz w:val="22"/>
          <w:szCs w:val="22"/>
        </w:rPr>
        <w:t xml:space="preserve">Zamawiający upoważnia Wykonawcę do przesłania faktur elektronicznych na adres email Zamawiającego: </w:t>
      </w:r>
      <w:hyperlink r:id="rId8" w:history="1">
        <w:r w:rsidRPr="00AC44C9">
          <w:rPr>
            <w:rFonts w:ascii="Calibri" w:hAnsi="Calibri" w:cs="Calibri"/>
            <w:color w:val="0563C1" w:themeColor="hyperlink"/>
            <w:sz w:val="22"/>
            <w:szCs w:val="22"/>
            <w:u w:val="single"/>
          </w:rPr>
          <w:t>informatyka@sccs.pl</w:t>
        </w:r>
      </w:hyperlink>
      <w:r w:rsidRPr="00AC44C9">
        <w:rPr>
          <w:rFonts w:ascii="Calibri" w:hAnsi="Calibri" w:cs="Calibri"/>
          <w:sz w:val="22"/>
          <w:szCs w:val="22"/>
        </w:rPr>
        <w:t xml:space="preserve"> , </w:t>
      </w:r>
      <w:hyperlink r:id="rId9" w:history="1">
        <w:r w:rsidRPr="00AC44C9">
          <w:rPr>
            <w:rFonts w:ascii="Calibri" w:hAnsi="Calibri" w:cs="Calibri"/>
            <w:color w:val="0563C1" w:themeColor="hyperlink"/>
            <w:sz w:val="22"/>
            <w:szCs w:val="22"/>
            <w:u w:val="single"/>
          </w:rPr>
          <w:t>faktury@sccs.pl</w:t>
        </w:r>
      </w:hyperlink>
      <w:r w:rsidRPr="00AC44C9">
        <w:rPr>
          <w:rFonts w:ascii="Calibri" w:hAnsi="Calibri" w:cs="Calibri"/>
          <w:sz w:val="22"/>
          <w:szCs w:val="22"/>
        </w:rPr>
        <w:t xml:space="preserve"> </w:t>
      </w:r>
    </w:p>
    <w:p w:rsidR="0003381E" w:rsidRPr="00AC44C9" w:rsidRDefault="0003381E" w:rsidP="0003381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b/>
          <w:sz w:val="22"/>
          <w:szCs w:val="22"/>
        </w:rPr>
        <w:t>§ 4</w:t>
      </w:r>
    </w:p>
    <w:p w:rsidR="0003381E" w:rsidRPr="00AC44C9" w:rsidRDefault="0003381E" w:rsidP="0003381E">
      <w:pPr>
        <w:numPr>
          <w:ilvl w:val="0"/>
          <w:numId w:val="13"/>
        </w:numPr>
        <w:tabs>
          <w:tab w:val="num" w:pos="426"/>
        </w:tabs>
        <w:suppressAutoHyphens/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sz w:val="22"/>
          <w:szCs w:val="22"/>
        </w:rPr>
        <w:t xml:space="preserve">Wykonawca zapłaci Zamawiającemu kary umowne w przypadku nie przystąpienia do wykonania zamówienia, niewykonania lub nienależytego wykonania zamówienia, odstąpienia od umowy </w:t>
      </w:r>
      <w:bookmarkStart w:id="1" w:name="__DdeLink__295_366571503"/>
      <w:r w:rsidRPr="00AC44C9">
        <w:rPr>
          <w:rFonts w:ascii="Calibri" w:hAnsi="Calibri" w:cs="Calibri"/>
          <w:sz w:val="22"/>
          <w:szCs w:val="22"/>
        </w:rPr>
        <w:t>przez Wykonawcę, bądź przez Zamawiającego, z przyczyn za które odpowiedzialność ponosi Wykonawca</w:t>
      </w:r>
      <w:bookmarkEnd w:id="1"/>
      <w:r w:rsidRPr="00AC44C9">
        <w:rPr>
          <w:rFonts w:ascii="Calibri" w:hAnsi="Calibri" w:cs="Calibri"/>
          <w:sz w:val="22"/>
          <w:szCs w:val="22"/>
        </w:rPr>
        <w:t>, w wysokości 10% wynagrodzenia brutto określonego w § 2 ust. 1 niniejszej umowy,</w:t>
      </w:r>
    </w:p>
    <w:p w:rsidR="0003381E" w:rsidRPr="00AC44C9" w:rsidRDefault="0003381E" w:rsidP="0003381E">
      <w:pPr>
        <w:numPr>
          <w:ilvl w:val="0"/>
          <w:numId w:val="12"/>
        </w:numPr>
        <w:suppressAutoHyphens/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sz w:val="22"/>
          <w:szCs w:val="22"/>
        </w:rPr>
        <w:t>Jeżeli kary umowne nie pokrywają poniesionej szkody Zamawiający może dochodzić odszkodowania uzupełniającego na zasadach określonych w Kodeksie Cywilnym.</w:t>
      </w:r>
    </w:p>
    <w:p w:rsidR="0003381E" w:rsidRPr="00AC44C9" w:rsidRDefault="0003381E" w:rsidP="0003381E">
      <w:pPr>
        <w:numPr>
          <w:ilvl w:val="0"/>
          <w:numId w:val="12"/>
        </w:numPr>
        <w:suppressAutoHyphens/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sz w:val="22"/>
          <w:szCs w:val="22"/>
        </w:rPr>
        <w:t>Zamawiający może potrącić kary umowne, o których mowa w ust. 1 z wynagrodzenia Wykonawcy bez uprzedniego wezwania do ich zapłacenia.</w:t>
      </w:r>
    </w:p>
    <w:p w:rsidR="0003381E" w:rsidRPr="00AC44C9" w:rsidRDefault="0003381E" w:rsidP="0003381E">
      <w:pPr>
        <w:numPr>
          <w:ilvl w:val="0"/>
          <w:numId w:val="12"/>
        </w:numPr>
        <w:suppressAutoHyphens/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sz w:val="22"/>
          <w:szCs w:val="22"/>
        </w:rPr>
        <w:t>Kary umowne mogą być naliczane łącznie i podlegają kumulacji.</w:t>
      </w:r>
    </w:p>
    <w:p w:rsidR="0003381E" w:rsidRPr="00AC44C9" w:rsidRDefault="0003381E" w:rsidP="0003381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b/>
          <w:sz w:val="22"/>
          <w:szCs w:val="22"/>
        </w:rPr>
        <w:t>§ 5</w:t>
      </w:r>
    </w:p>
    <w:p w:rsidR="0003381E" w:rsidRPr="00AC44C9" w:rsidRDefault="0003381E" w:rsidP="0003381E">
      <w:pPr>
        <w:suppressAutoHyphens/>
        <w:spacing w:line="360" w:lineRule="auto"/>
        <w:jc w:val="both"/>
        <w:rPr>
          <w:rFonts w:ascii="Calibri" w:hAnsi="Calibri" w:cs="Calibri"/>
          <w:sz w:val="22"/>
          <w:szCs w:val="22"/>
          <w:lang w:eastAsia="zh-CN"/>
        </w:rPr>
      </w:pPr>
      <w:r w:rsidRPr="00AC44C9">
        <w:rPr>
          <w:rFonts w:ascii="Calibri" w:hAnsi="Calibri" w:cs="Calibri"/>
          <w:sz w:val="22"/>
          <w:szCs w:val="22"/>
          <w:lang w:eastAsia="zh-CN"/>
        </w:rPr>
        <w:t>Strony uzgadniają, że nie będą naliczać kar umownych za nieterminową realizację umowy wynikłą                        z przyczyn tzw. siły wyższej tj. powodzie, klęski żywiołowe, wprowadzenie stanu wyjątkowego, katastrofy dotyczące stron i mające wpływ na wykonanie przedmiotu umowy. W takich przypadkach strona dotknięta skutkami działania siły wyższej zobowiązana jest do niezwłocznego poinformowania drugiej strony, po czym strony przeprowadzą negocjacje w celu wypracowania metod dalszego wspólnego postępowania.</w:t>
      </w:r>
    </w:p>
    <w:p w:rsidR="0003381E" w:rsidRPr="00AC44C9" w:rsidRDefault="0003381E" w:rsidP="0003381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b/>
          <w:sz w:val="22"/>
          <w:szCs w:val="22"/>
        </w:rPr>
        <w:t>§ 6</w:t>
      </w:r>
    </w:p>
    <w:p w:rsidR="0003381E" w:rsidRPr="00AC44C9" w:rsidRDefault="0003381E" w:rsidP="0003381E">
      <w:pPr>
        <w:widowControl w:val="0"/>
        <w:numPr>
          <w:ilvl w:val="0"/>
          <w:numId w:val="14"/>
        </w:numPr>
        <w:tabs>
          <w:tab w:val="left" w:pos="341"/>
        </w:tabs>
        <w:autoSpaceDE w:val="0"/>
        <w:autoSpaceDN w:val="0"/>
        <w:adjustRightInd w:val="0"/>
        <w:spacing w:line="360" w:lineRule="auto"/>
        <w:ind w:left="341" w:right="10" w:hanging="341"/>
        <w:jc w:val="both"/>
        <w:rPr>
          <w:rFonts w:ascii="Calibri" w:hAnsi="Calibri" w:cs="Calibri"/>
          <w:color w:val="000000"/>
          <w:sz w:val="22"/>
          <w:szCs w:val="22"/>
        </w:rPr>
      </w:pPr>
      <w:r w:rsidRPr="00AC44C9">
        <w:rPr>
          <w:rFonts w:ascii="Calibri" w:hAnsi="Calibri" w:cs="Calibri"/>
          <w:color w:val="000000"/>
          <w:sz w:val="22"/>
          <w:szCs w:val="22"/>
        </w:rPr>
        <w:t>W kwestiach nie uregulowanych w niniejszej umowie mają zastosowanie odpowiednie przepisy Kodeksu Cywilnego oraz innych obowiązujących w tym zakresie przepisów prawa.</w:t>
      </w:r>
    </w:p>
    <w:p w:rsidR="0003381E" w:rsidRPr="00AC44C9" w:rsidRDefault="0003381E" w:rsidP="0003381E">
      <w:pPr>
        <w:widowControl w:val="0"/>
        <w:numPr>
          <w:ilvl w:val="0"/>
          <w:numId w:val="14"/>
        </w:numPr>
        <w:tabs>
          <w:tab w:val="left" w:pos="341"/>
        </w:tabs>
        <w:autoSpaceDE w:val="0"/>
        <w:autoSpaceDN w:val="0"/>
        <w:adjustRightInd w:val="0"/>
        <w:spacing w:line="360" w:lineRule="auto"/>
        <w:ind w:left="341" w:right="10" w:hanging="341"/>
        <w:jc w:val="both"/>
        <w:rPr>
          <w:rFonts w:ascii="Calibri" w:hAnsi="Calibri" w:cs="Calibri"/>
          <w:color w:val="000000"/>
          <w:sz w:val="22"/>
          <w:szCs w:val="22"/>
        </w:rPr>
      </w:pPr>
      <w:r w:rsidRPr="00AC44C9">
        <w:rPr>
          <w:rFonts w:ascii="Calibri" w:hAnsi="Calibri" w:cs="Calibri"/>
          <w:color w:val="000000"/>
          <w:sz w:val="22"/>
          <w:szCs w:val="22"/>
        </w:rPr>
        <w:t>Wszelkie zmiany w niniejszej umowie wymagają formy pisemnej pod rygorem nieważności.</w:t>
      </w:r>
    </w:p>
    <w:p w:rsidR="0003381E" w:rsidRPr="00AC44C9" w:rsidRDefault="0003381E" w:rsidP="0003381E">
      <w:pPr>
        <w:widowControl w:val="0"/>
        <w:numPr>
          <w:ilvl w:val="0"/>
          <w:numId w:val="14"/>
        </w:numPr>
        <w:tabs>
          <w:tab w:val="left" w:pos="341"/>
        </w:tabs>
        <w:autoSpaceDE w:val="0"/>
        <w:autoSpaceDN w:val="0"/>
        <w:adjustRightInd w:val="0"/>
        <w:spacing w:line="360" w:lineRule="auto"/>
        <w:ind w:left="341" w:right="10" w:hanging="341"/>
        <w:jc w:val="both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color w:val="000000"/>
          <w:sz w:val="22"/>
          <w:szCs w:val="22"/>
        </w:rPr>
        <w:t xml:space="preserve">Wszelkie ewentualne spory wynikłe na tle realizacji umowy Strony będą rozstrzygać ugodowo.                 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</w:t>
      </w:r>
      <w:r w:rsidRPr="00AC44C9">
        <w:rPr>
          <w:rFonts w:ascii="Calibri" w:hAnsi="Calibri" w:cs="Calibri"/>
          <w:color w:val="000000"/>
          <w:sz w:val="22"/>
          <w:szCs w:val="22"/>
        </w:rPr>
        <w:t>W razie braku szans zawarcia ugody, właściwym do rozstrzygnięcia sporu Strony ustalają sąd p</w:t>
      </w:r>
      <w:r>
        <w:rPr>
          <w:rFonts w:ascii="Calibri" w:hAnsi="Calibri" w:cs="Calibri"/>
          <w:color w:val="000000"/>
          <w:sz w:val="22"/>
          <w:szCs w:val="22"/>
        </w:rPr>
        <w:t>owszechny właściwy miejscowo dla siedziby Zamawiającego</w:t>
      </w:r>
    </w:p>
    <w:p w:rsidR="0003381E" w:rsidRPr="00AC44C9" w:rsidRDefault="0003381E" w:rsidP="0003381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b/>
          <w:sz w:val="22"/>
          <w:szCs w:val="22"/>
        </w:rPr>
        <w:t>§ 7</w:t>
      </w:r>
    </w:p>
    <w:p w:rsidR="0003381E" w:rsidRPr="00AC44C9" w:rsidRDefault="0003381E" w:rsidP="000338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44C9">
        <w:rPr>
          <w:rFonts w:ascii="Calibri" w:hAnsi="Calibri" w:cs="Calibri"/>
          <w:sz w:val="22"/>
          <w:szCs w:val="22"/>
        </w:rPr>
        <w:t>Umowę niniejszą sporządzono w  2 jednobrzmiących egzemplarzach, po jednym dla każdej ze stron.</w:t>
      </w:r>
    </w:p>
    <w:p w:rsidR="0003381E" w:rsidRPr="00AC44C9" w:rsidRDefault="0003381E" w:rsidP="0003381E">
      <w:pPr>
        <w:keepNext/>
        <w:numPr>
          <w:ilvl w:val="0"/>
          <w:numId w:val="15"/>
        </w:numPr>
        <w:suppressAutoHyphens/>
        <w:spacing w:line="360" w:lineRule="auto"/>
        <w:jc w:val="both"/>
        <w:outlineLvl w:val="0"/>
        <w:rPr>
          <w:rFonts w:ascii="Calibri" w:hAnsi="Calibri" w:cs="Calibri"/>
          <w:b/>
          <w:sz w:val="22"/>
          <w:szCs w:val="22"/>
          <w:lang w:eastAsia="zh-CN"/>
        </w:rPr>
      </w:pPr>
      <w:r w:rsidRPr="00AC44C9">
        <w:rPr>
          <w:rFonts w:ascii="Calibri" w:hAnsi="Calibri" w:cs="Calibri"/>
          <w:b/>
          <w:sz w:val="22"/>
          <w:szCs w:val="22"/>
          <w:lang w:eastAsia="zh-CN"/>
        </w:rPr>
        <w:t xml:space="preserve">        </w:t>
      </w:r>
    </w:p>
    <w:p w:rsidR="0003381E" w:rsidRDefault="0003381E" w:rsidP="0003381E">
      <w:pPr>
        <w:spacing w:line="360" w:lineRule="auto"/>
        <w:jc w:val="both"/>
      </w:pPr>
      <w:r w:rsidRPr="00AC44C9">
        <w:rPr>
          <w:rFonts w:ascii="Calibri" w:hAnsi="Calibri" w:cs="Calibri"/>
          <w:b/>
          <w:sz w:val="22"/>
          <w:szCs w:val="22"/>
        </w:rPr>
        <w:t xml:space="preserve">    ZAMAWIAJĄCY                                                                   </w:t>
      </w:r>
      <w:r w:rsidRPr="00AC44C9">
        <w:rPr>
          <w:rFonts w:ascii="Calibri" w:hAnsi="Calibri" w:cs="Calibri"/>
          <w:b/>
          <w:sz w:val="22"/>
          <w:szCs w:val="22"/>
        </w:rPr>
        <w:tab/>
      </w:r>
      <w:r w:rsidRPr="00AC44C9">
        <w:rPr>
          <w:rFonts w:ascii="Calibri" w:hAnsi="Calibri" w:cs="Calibri"/>
          <w:b/>
          <w:sz w:val="22"/>
          <w:szCs w:val="22"/>
        </w:rPr>
        <w:tab/>
      </w:r>
      <w:r w:rsidRPr="00AC44C9">
        <w:rPr>
          <w:rFonts w:ascii="Calibri" w:hAnsi="Calibri" w:cs="Calibri"/>
          <w:b/>
          <w:sz w:val="22"/>
          <w:szCs w:val="22"/>
        </w:rPr>
        <w:tab/>
      </w:r>
      <w:r w:rsidRPr="00AC44C9">
        <w:rPr>
          <w:rFonts w:ascii="Calibri" w:hAnsi="Calibri" w:cs="Calibri"/>
          <w:b/>
          <w:sz w:val="22"/>
          <w:szCs w:val="22"/>
        </w:rPr>
        <w:tab/>
        <w:t xml:space="preserve">   WYKONAWCA</w:t>
      </w:r>
    </w:p>
    <w:p w:rsidR="0003381E" w:rsidRDefault="0003381E" w:rsidP="0003381E"/>
    <w:p w:rsidR="0003381E" w:rsidRDefault="0003381E" w:rsidP="0003381E"/>
    <w:p w:rsidR="0003381E" w:rsidRDefault="0003381E" w:rsidP="0003381E">
      <w:pPr>
        <w:rPr>
          <w:sz w:val="22"/>
          <w:szCs w:val="22"/>
        </w:rPr>
      </w:pPr>
    </w:p>
    <w:p w:rsidR="0003381E" w:rsidRDefault="0003381E" w:rsidP="0003381E">
      <w:pPr>
        <w:rPr>
          <w:sz w:val="22"/>
          <w:szCs w:val="22"/>
        </w:rPr>
      </w:pPr>
    </w:p>
    <w:p w:rsidR="0003381E" w:rsidRDefault="0003381E" w:rsidP="0003381E">
      <w:pPr>
        <w:rPr>
          <w:sz w:val="22"/>
          <w:szCs w:val="22"/>
        </w:rPr>
      </w:pPr>
    </w:p>
    <w:p w:rsidR="0003381E" w:rsidRDefault="0003381E" w:rsidP="0003381E">
      <w:pPr>
        <w:rPr>
          <w:sz w:val="22"/>
          <w:szCs w:val="22"/>
        </w:rPr>
      </w:pPr>
    </w:p>
    <w:p w:rsidR="0003381E" w:rsidRPr="00124264" w:rsidRDefault="0003381E" w:rsidP="0003381E">
      <w:pPr>
        <w:rPr>
          <w:sz w:val="22"/>
          <w:szCs w:val="22"/>
        </w:rPr>
      </w:pPr>
    </w:p>
    <w:p w:rsidR="0003381E" w:rsidRPr="00124264" w:rsidRDefault="0003381E" w:rsidP="0003381E">
      <w:pPr>
        <w:rPr>
          <w:sz w:val="22"/>
          <w:szCs w:val="22"/>
        </w:rPr>
      </w:pPr>
    </w:p>
    <w:p w:rsidR="0003381E" w:rsidRPr="00124264" w:rsidRDefault="0003381E" w:rsidP="0003381E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124264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sz w:val="22"/>
          <w:szCs w:val="22"/>
          <w:lang w:eastAsia="en-US"/>
        </w:rPr>
        <w:t>86</w:t>
      </w:r>
      <w:r w:rsidRPr="00124264">
        <w:rPr>
          <w:rFonts w:ascii="Calibri" w:eastAsiaTheme="minorHAnsi" w:hAnsi="Calibri" w:cs="Calibri"/>
          <w:b/>
          <w:sz w:val="22"/>
          <w:szCs w:val="22"/>
          <w:lang w:eastAsia="en-US"/>
        </w:rPr>
        <w:t>/EZ/22</w:t>
      </w:r>
    </w:p>
    <w:p w:rsidR="0003381E" w:rsidRPr="00124264" w:rsidRDefault="0003381E" w:rsidP="0003381E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03381E" w:rsidRPr="00124264" w:rsidRDefault="0003381E" w:rsidP="0003381E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03381E" w:rsidRPr="00BC2F3A" w:rsidRDefault="0003381E" w:rsidP="0003381E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124264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</w:t>
      </w: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(DZ. U. Z 202r  poz. 835)</w:t>
      </w:r>
    </w:p>
    <w:p w:rsidR="0003381E" w:rsidRDefault="0003381E" w:rsidP="0003381E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03381E" w:rsidRPr="00BC2F3A" w:rsidRDefault="0003381E" w:rsidP="0003381E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03381E" w:rsidRPr="00BC2F3A" w:rsidRDefault="0003381E" w:rsidP="0003381E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ubiegający                                 się o ww. zamówienie publiczne oświadczam, że nie podlegam wykluczeniu z postępowania   na podstawie art. 7 ust. 1 ustawy z dnia 13 kwietnia 2022 r. o szczególnych rozwiązaniach w zakresie przeciwdziałania wspieraniu agresji na Ukrainę oraz służących ochronie bezpieczeństwa narodowego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                                       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(tj. Dz. U. dnia 15 kwietnia 2022 r. poz. 835)</w:t>
      </w:r>
    </w:p>
    <w:p w:rsidR="0003381E" w:rsidRPr="00BC2F3A" w:rsidRDefault="0003381E" w:rsidP="0003381E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3381E" w:rsidRPr="00BC2F3A" w:rsidRDefault="0003381E" w:rsidP="0003381E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3381E" w:rsidRPr="00BC2F3A" w:rsidRDefault="0003381E" w:rsidP="0003381E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3381E" w:rsidRPr="00BC2F3A" w:rsidRDefault="0003381E" w:rsidP="0003381E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03381E" w:rsidRPr="00BC2F3A" w:rsidRDefault="0003381E" w:rsidP="0003381E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1C5EE8" w:rsidRDefault="001C5EE8"/>
    <w:sectPr w:rsidR="001C5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3" w:hanging="3"/>
      </w:pPr>
      <w:rPr>
        <w:rFonts w:ascii="Times New Roman" w:hAnsi="Times New Roman" w:cs="Times New Roman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 w:val="0"/>
        <w:szCs w:val="24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EC07BFE"/>
    <w:multiLevelType w:val="hybridMultilevel"/>
    <w:tmpl w:val="CF7AF8E8"/>
    <w:lvl w:ilvl="0" w:tplc="93DA8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972470"/>
    <w:multiLevelType w:val="hybridMultilevel"/>
    <w:tmpl w:val="A7528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E59F0"/>
    <w:multiLevelType w:val="singleLevel"/>
    <w:tmpl w:val="F52C319E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75E550D"/>
    <w:multiLevelType w:val="hybridMultilevel"/>
    <w:tmpl w:val="4C3C1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C524AB"/>
    <w:multiLevelType w:val="hybridMultilevel"/>
    <w:tmpl w:val="D83AAA5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8"/>
  </w:num>
  <w:num w:numId="5">
    <w:abstractNumId w:val="10"/>
  </w:num>
  <w:num w:numId="6">
    <w:abstractNumId w:val="5"/>
  </w:num>
  <w:num w:numId="7">
    <w:abstractNumId w:val="11"/>
  </w:num>
  <w:num w:numId="8">
    <w:abstractNumId w:val="6"/>
  </w:num>
  <w:num w:numId="9">
    <w:abstractNumId w:val="7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9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1E"/>
    <w:rsid w:val="0003381E"/>
    <w:rsid w:val="001C5EE8"/>
    <w:rsid w:val="0044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B2C94-618D-4741-8DDD-3DE36847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3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38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338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3381E"/>
    <w:rPr>
      <w:color w:val="0563C1" w:themeColor="hyperlink"/>
      <w:u w:val="single"/>
    </w:rPr>
  </w:style>
  <w:style w:type="character" w:customStyle="1" w:styleId="text-justify">
    <w:name w:val="text-justify"/>
    <w:basedOn w:val="Domylnaczcionkaakapitu"/>
    <w:rsid w:val="0003381E"/>
  </w:style>
  <w:style w:type="paragraph" w:styleId="Tekstdymka">
    <w:name w:val="Balloon Text"/>
    <w:basedOn w:val="Normalny"/>
    <w:link w:val="TekstdymkaZnak"/>
    <w:uiPriority w:val="99"/>
    <w:semiHidden/>
    <w:unhideWhenUsed/>
    <w:rsid w:val="000338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8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yka@scc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scc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.jankowska@sccs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y@scc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3127</Words>
  <Characters>18764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3</cp:revision>
  <cp:lastPrinted>2022-10-21T08:32:00Z</cp:lastPrinted>
  <dcterms:created xsi:type="dcterms:W3CDTF">2022-10-21T08:30:00Z</dcterms:created>
  <dcterms:modified xsi:type="dcterms:W3CDTF">2022-10-25T06:42:00Z</dcterms:modified>
</cp:coreProperties>
</file>