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80" w:rsidRPr="00AC0636" w:rsidRDefault="002F7980" w:rsidP="002F798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64/2022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F7980" w:rsidRPr="00AC0636" w:rsidRDefault="002F7980" w:rsidP="002F798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F7980" w:rsidRPr="00AC0636" w:rsidRDefault="002F7980" w:rsidP="002F798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F7980" w:rsidRPr="00AC0636" w:rsidRDefault="002F7980" w:rsidP="002F798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F7980" w:rsidRPr="00AC0636" w:rsidRDefault="002F7980" w:rsidP="002F798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F7980" w:rsidRPr="00AC0636" w:rsidRDefault="002F7980" w:rsidP="002F7980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F7980" w:rsidRPr="00AC0636" w:rsidRDefault="002F7980" w:rsidP="002F798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F7980" w:rsidRPr="00AC0636" w:rsidRDefault="002F7980" w:rsidP="002F798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F7980" w:rsidRPr="00AC0636" w:rsidRDefault="002F7980" w:rsidP="002F798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F7980" w:rsidRPr="00AC0636" w:rsidRDefault="002F7980" w:rsidP="002F7980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F7980" w:rsidRPr="00AC0636" w:rsidRDefault="002F7980" w:rsidP="002F7980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F7980" w:rsidRPr="00AC0636" w:rsidRDefault="002F7980" w:rsidP="002F7980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F7980" w:rsidRPr="003E0B6B" w:rsidRDefault="002F7980" w:rsidP="002F7980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3E0B6B">
        <w:rPr>
          <w:rFonts w:cs="Calibri"/>
          <w:b/>
          <w:i/>
          <w:sz w:val="26"/>
          <w:szCs w:val="26"/>
          <w:u w:val="single"/>
        </w:rPr>
        <w:t>STREOWALNE KOSZULKI WPROWADZAJĄCE                                                                                      DO ZAMKNIĘCIA USZKA LEWEGO PRZEDSIONKA</w:t>
      </w:r>
    </w:p>
    <w:p w:rsidR="002F7980" w:rsidRPr="00AC0636" w:rsidRDefault="002F7980" w:rsidP="002F7980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2F7980" w:rsidRPr="00AC0636" w:rsidRDefault="002F7980" w:rsidP="002F798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F7980" w:rsidRPr="00AC0636" w:rsidRDefault="002F7980" w:rsidP="002F798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13/07/2022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2F7980" w:rsidRPr="00AC0636" w:rsidRDefault="002F7980" w:rsidP="002F798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F7980" w:rsidRPr="00AC0636" w:rsidRDefault="002F7980" w:rsidP="002F798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F7980" w:rsidRPr="00AC0636" w:rsidRDefault="002F7980" w:rsidP="002F798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F7980" w:rsidRPr="00AD559C" w:rsidRDefault="002F7980" w:rsidP="002F7980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F7980" w:rsidRPr="00AD559C" w:rsidRDefault="002F7980" w:rsidP="002F7980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F7980" w:rsidRPr="00AC0636" w:rsidRDefault="002F7980" w:rsidP="002F7980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F7980" w:rsidRPr="00AC0636" w:rsidRDefault="002F7980" w:rsidP="002F7980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2F7980" w:rsidRPr="00AC0636" w:rsidRDefault="002F7980" w:rsidP="002F7980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2F7980" w:rsidRPr="00AC0636" w:rsidRDefault="002F7980" w:rsidP="002F798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2F7980" w:rsidRPr="00AC0636" w:rsidRDefault="002F7980" w:rsidP="002F798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F7980" w:rsidRPr="00AC0636" w:rsidRDefault="002F7980" w:rsidP="002F7980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F7980" w:rsidRPr="00AC0636" w:rsidRDefault="002F7980" w:rsidP="002F7980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F7980" w:rsidRDefault="002F7980" w:rsidP="002F798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F7980" w:rsidRDefault="002F7980" w:rsidP="002F798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00F34" wp14:editId="7A2435C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7980" w:rsidRDefault="002F7980" w:rsidP="002F7980">
                            <w:pPr>
                              <w:jc w:val="center"/>
                            </w:pPr>
                          </w:p>
                          <w:p w:rsidR="002F7980" w:rsidRDefault="002F7980" w:rsidP="002F7980">
                            <w:pPr>
                              <w:jc w:val="center"/>
                            </w:pPr>
                          </w:p>
                          <w:p w:rsidR="002F7980" w:rsidRDefault="002F7980" w:rsidP="002F7980">
                            <w:pPr>
                              <w:jc w:val="center"/>
                            </w:pPr>
                          </w:p>
                          <w:p w:rsidR="002F7980" w:rsidRDefault="002F7980" w:rsidP="002F7980">
                            <w:pPr>
                              <w:jc w:val="center"/>
                            </w:pPr>
                          </w:p>
                          <w:p w:rsidR="002F7980" w:rsidRDefault="002F7980" w:rsidP="002F7980">
                            <w:pPr>
                              <w:jc w:val="center"/>
                            </w:pPr>
                          </w:p>
                          <w:p w:rsidR="002F7980" w:rsidRDefault="002F7980" w:rsidP="002F798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00F3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F7980" w:rsidRDefault="002F7980" w:rsidP="002F7980">
                      <w:pPr>
                        <w:jc w:val="center"/>
                      </w:pPr>
                    </w:p>
                    <w:p w:rsidR="002F7980" w:rsidRDefault="002F7980" w:rsidP="002F7980">
                      <w:pPr>
                        <w:jc w:val="center"/>
                      </w:pPr>
                    </w:p>
                    <w:p w:rsidR="002F7980" w:rsidRDefault="002F7980" w:rsidP="002F7980">
                      <w:pPr>
                        <w:jc w:val="center"/>
                      </w:pPr>
                    </w:p>
                    <w:p w:rsidR="002F7980" w:rsidRDefault="002F7980" w:rsidP="002F7980">
                      <w:pPr>
                        <w:jc w:val="center"/>
                      </w:pPr>
                    </w:p>
                    <w:p w:rsidR="002F7980" w:rsidRDefault="002F7980" w:rsidP="002F7980">
                      <w:pPr>
                        <w:jc w:val="center"/>
                      </w:pPr>
                    </w:p>
                    <w:p w:rsidR="002F7980" w:rsidRDefault="002F7980" w:rsidP="002F798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2F7980" w:rsidRPr="00AC0636" w:rsidRDefault="002F7980" w:rsidP="002F798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F7980" w:rsidRPr="00AC0636" w:rsidRDefault="002F7980" w:rsidP="002F7980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F7980" w:rsidRPr="00AC0636" w:rsidRDefault="002F7980" w:rsidP="002F798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F7980" w:rsidRPr="00542C54" w:rsidRDefault="002F7980" w:rsidP="002F798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F7980" w:rsidRPr="00AC0636" w:rsidRDefault="002F7980" w:rsidP="002F7980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F7980" w:rsidRPr="00AC0636" w:rsidRDefault="002F7980" w:rsidP="002F798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F7980" w:rsidRPr="00AC0636" w:rsidRDefault="002F7980" w:rsidP="002F7980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F7980" w:rsidRPr="00AC0636" w:rsidRDefault="002F7980" w:rsidP="002F7980">
      <w:pPr>
        <w:rPr>
          <w:rFonts w:ascii="Calibri" w:hAnsi="Calibri" w:cs="Calibri"/>
          <w:sz w:val="22"/>
          <w:szCs w:val="22"/>
        </w:rPr>
      </w:pPr>
    </w:p>
    <w:p w:rsidR="002F7980" w:rsidRDefault="002F7980" w:rsidP="002F798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>STREOWALN</w:t>
      </w:r>
      <w:r>
        <w:rPr>
          <w:rFonts w:ascii="Calibri" w:hAnsi="Calibri" w:cs="Calibri"/>
          <w:b/>
          <w:i/>
          <w:sz w:val="26"/>
          <w:szCs w:val="26"/>
          <w:u w:val="single"/>
        </w:rPr>
        <w:t>E</w:t>
      </w: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 xml:space="preserve"> KOSZULK</w:t>
      </w:r>
      <w:r>
        <w:rPr>
          <w:rFonts w:ascii="Calibri" w:hAnsi="Calibri" w:cs="Calibri"/>
          <w:b/>
          <w:i/>
          <w:sz w:val="26"/>
          <w:szCs w:val="26"/>
          <w:u w:val="single"/>
        </w:rPr>
        <w:t>I</w:t>
      </w: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 xml:space="preserve"> WPROWADZAJĄC</w:t>
      </w:r>
      <w:r>
        <w:rPr>
          <w:rFonts w:ascii="Calibri" w:hAnsi="Calibri" w:cs="Calibri"/>
          <w:b/>
          <w:i/>
          <w:sz w:val="26"/>
          <w:szCs w:val="26"/>
          <w:u w:val="single"/>
        </w:rPr>
        <w:t>E</w:t>
      </w: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                                                                                    </w:t>
      </w: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>DO ZAMKNIĘCIA USZKA LEWEGO PRZEDSIONKA</w:t>
      </w:r>
    </w:p>
    <w:p w:rsidR="002F7980" w:rsidRPr="00AC0636" w:rsidRDefault="002F7980" w:rsidP="002F7980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2F7980" w:rsidRPr="00AC0636" w:rsidRDefault="002F7980" w:rsidP="002F7980">
      <w:pPr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F7980" w:rsidRPr="00AC0636" w:rsidRDefault="002F7980" w:rsidP="002F798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F7980" w:rsidRPr="00AC0636" w:rsidRDefault="002F7980" w:rsidP="002F7980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F7980" w:rsidRPr="00AC0636" w:rsidRDefault="002F7980" w:rsidP="002F798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F7980" w:rsidRPr="005F2A5D" w:rsidRDefault="002F7980" w:rsidP="002F7980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2F7980" w:rsidRPr="00AC0636" w:rsidRDefault="002F7980" w:rsidP="002F7980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2F7980" w:rsidRPr="00AC0636" w:rsidRDefault="002F7980" w:rsidP="002F7980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F7980" w:rsidRPr="00AC0636" w:rsidRDefault="002F7980" w:rsidP="002F79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F7980" w:rsidRPr="00AC0636" w:rsidRDefault="002F7980" w:rsidP="002F7980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F7980" w:rsidRPr="00AC0636" w:rsidRDefault="002F7980" w:rsidP="002F79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F7980" w:rsidRPr="00AC0636" w:rsidRDefault="002F7980" w:rsidP="002F79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F7980" w:rsidRPr="00AC0636" w:rsidRDefault="002F7980" w:rsidP="002F79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F7980" w:rsidRPr="00AC0636" w:rsidRDefault="002F7980" w:rsidP="002F7980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F7980" w:rsidRPr="00AC0636" w:rsidRDefault="002F7980" w:rsidP="002F798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F7980" w:rsidRPr="00AC0636" w:rsidRDefault="002F7980" w:rsidP="002F798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2F7980" w:rsidRPr="00AC0636" w:rsidRDefault="002F7980" w:rsidP="002F7980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F7980" w:rsidRDefault="002F7980" w:rsidP="002F7980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2F7980" w:rsidRDefault="002F7980" w:rsidP="002F798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2F7980" w:rsidRDefault="002F7980" w:rsidP="002F7980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F7980" w:rsidRDefault="002F7980" w:rsidP="002F798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F7980" w:rsidRDefault="002F7980" w:rsidP="002F7980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F7980" w:rsidRDefault="002F7980" w:rsidP="002F7980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>STREOWALN</w:t>
      </w:r>
      <w:r>
        <w:rPr>
          <w:rFonts w:ascii="Calibri" w:hAnsi="Calibri" w:cs="Calibri"/>
          <w:b/>
          <w:i/>
          <w:sz w:val="26"/>
          <w:szCs w:val="26"/>
          <w:u w:val="single"/>
        </w:rPr>
        <w:t>YCH</w:t>
      </w: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 xml:space="preserve"> KOSZUL</w:t>
      </w:r>
      <w:r>
        <w:rPr>
          <w:rFonts w:ascii="Calibri" w:hAnsi="Calibri" w:cs="Calibri"/>
          <w:b/>
          <w:i/>
          <w:sz w:val="26"/>
          <w:szCs w:val="26"/>
          <w:u w:val="single"/>
        </w:rPr>
        <w:t>E</w:t>
      </w: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>K WPROWADZAJĄC</w:t>
      </w:r>
      <w:r>
        <w:rPr>
          <w:rFonts w:ascii="Calibri" w:hAnsi="Calibri" w:cs="Calibri"/>
          <w:b/>
          <w:i/>
          <w:sz w:val="26"/>
          <w:szCs w:val="26"/>
          <w:u w:val="single"/>
        </w:rPr>
        <w:t>YCH</w:t>
      </w: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 xml:space="preserve"> </w:t>
      </w:r>
      <w:r>
        <w:rPr>
          <w:rFonts w:ascii="Calibri" w:hAnsi="Calibri" w:cs="Calibri"/>
          <w:b/>
          <w:i/>
          <w:sz w:val="26"/>
          <w:szCs w:val="26"/>
          <w:u w:val="single"/>
        </w:rPr>
        <w:t xml:space="preserve">                                                                                     </w:t>
      </w:r>
      <w:r w:rsidRPr="003E0B6B">
        <w:rPr>
          <w:rFonts w:ascii="Calibri" w:hAnsi="Calibri" w:cs="Calibri"/>
          <w:b/>
          <w:i/>
          <w:sz w:val="26"/>
          <w:szCs w:val="26"/>
          <w:u w:val="single"/>
        </w:rPr>
        <w:t>DO ZAMKNIĘCIA USZKA LEWEGO PRZEDSIONKA</w:t>
      </w:r>
    </w:p>
    <w:p w:rsidR="002F7980" w:rsidRDefault="002F7980" w:rsidP="002F7980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2F7980" w:rsidRDefault="002F7980" w:rsidP="002F798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F7980" w:rsidRDefault="002F7980" w:rsidP="002F798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F7980" w:rsidRDefault="002F7980" w:rsidP="002F798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2F7980" w:rsidRPr="009313B1" w:rsidTr="00773A1C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F7980" w:rsidRPr="009313B1" w:rsidTr="00773A1C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980" w:rsidRPr="00A31E6D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E0B6B">
              <w:rPr>
                <w:rFonts w:ascii="Calibri" w:hAnsi="Calibri" w:cs="Calibri"/>
                <w:sz w:val="22"/>
                <w:szCs w:val="22"/>
              </w:rPr>
              <w:t>Streowalna</w:t>
            </w:r>
            <w:proofErr w:type="spellEnd"/>
            <w:r w:rsidRPr="003E0B6B">
              <w:rPr>
                <w:rFonts w:ascii="Calibri" w:hAnsi="Calibri" w:cs="Calibri"/>
                <w:sz w:val="22"/>
                <w:szCs w:val="22"/>
              </w:rPr>
              <w:t xml:space="preserve"> koszulka wprowadzająca do zamknięcia uszka lewego przedsionka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980" w:rsidRPr="00A31E6D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980" w:rsidRPr="00A31E6D" w:rsidRDefault="002F7980" w:rsidP="00773A1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980" w:rsidRPr="00A31E6D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80" w:rsidRPr="00A31E6D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80" w:rsidRPr="00A31E6D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980" w:rsidRPr="009313B1" w:rsidRDefault="002F7980" w:rsidP="00773A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2F7980" w:rsidRDefault="002F7980" w:rsidP="002F7980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3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1042"/>
        <w:gridCol w:w="1042"/>
        <w:gridCol w:w="1281"/>
        <w:gridCol w:w="1136"/>
        <w:gridCol w:w="1420"/>
        <w:gridCol w:w="1400"/>
        <w:gridCol w:w="1540"/>
      </w:tblGrid>
      <w:tr w:rsidR="002F7980" w:rsidRPr="00D926B5" w:rsidTr="00773A1C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80" w:rsidRPr="00D926B5" w:rsidRDefault="002F7980" w:rsidP="00773A1C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D926B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OPIS PRZEDMIOTU ZAMÓWIENIA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F7980" w:rsidRPr="003E0B6B" w:rsidTr="00773A1C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80" w:rsidRPr="003E0B6B" w:rsidRDefault="002F7980" w:rsidP="002F7980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right="-639" w:hanging="719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E0B6B">
              <w:rPr>
                <w:rFonts w:asciiTheme="minorHAnsi" w:hAnsiTheme="minorHAnsi" w:cstheme="minorHAnsi"/>
              </w:rPr>
              <w:t>Radiocieniująca</w:t>
            </w:r>
            <w:proofErr w:type="spellEnd"/>
            <w:r w:rsidRPr="003E0B6B">
              <w:rPr>
                <w:rFonts w:asciiTheme="minorHAnsi" w:hAnsiTheme="minorHAnsi" w:cstheme="minorHAnsi"/>
              </w:rPr>
              <w:t xml:space="preserve">, co zapewnia jej widoczność na obrazie </w:t>
            </w:r>
            <w:proofErr w:type="spellStart"/>
            <w:r w:rsidRPr="003E0B6B">
              <w:rPr>
                <w:rFonts w:asciiTheme="minorHAnsi" w:hAnsiTheme="minorHAnsi" w:cstheme="minorHAnsi"/>
              </w:rPr>
              <w:t>fluoroskopowym</w:t>
            </w:r>
            <w:proofErr w:type="spellEnd"/>
            <w:r w:rsidRPr="003E0B6B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3E0B6B" w:rsidRDefault="002F7980" w:rsidP="00773A1C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3E0B6B" w:rsidRDefault="002F7980" w:rsidP="00773A1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3E0B6B" w:rsidRDefault="002F7980" w:rsidP="00773A1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3E0B6B" w:rsidRDefault="002F7980" w:rsidP="00773A1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80" w:rsidRPr="003E0B6B" w:rsidTr="00773A1C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80" w:rsidRPr="003E0B6B" w:rsidRDefault="002F7980" w:rsidP="002F7980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ind w:right="171" w:hanging="719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E0B6B">
              <w:rPr>
                <w:rFonts w:asciiTheme="minorHAnsi" w:hAnsiTheme="minorHAnsi" w:cstheme="minorHAnsi"/>
              </w:rPr>
              <w:t>Dostęne</w:t>
            </w:r>
            <w:proofErr w:type="spellEnd"/>
            <w:r w:rsidRPr="003E0B6B">
              <w:rPr>
                <w:rFonts w:asciiTheme="minorHAnsi" w:hAnsiTheme="minorHAnsi" w:cstheme="minorHAnsi"/>
              </w:rPr>
              <w:t xml:space="preserve"> rozmiary :  średnica 14 F długość – 75 cm</w:t>
            </w:r>
            <w:r w:rsidRPr="003E0B6B">
              <w:rPr>
                <w:rFonts w:asciiTheme="minorHAnsi" w:hAnsiTheme="minorHAnsi" w:cstheme="minorHAnsi"/>
                <w:color w:val="000000"/>
              </w:rPr>
              <w:t xml:space="preserve">.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3E0B6B" w:rsidRDefault="002F7980" w:rsidP="00773A1C">
            <w:pPr>
              <w:spacing w:line="360" w:lineRule="auto"/>
              <w:ind w:firstLineChars="500" w:firstLine="1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3E0B6B" w:rsidRDefault="002F7980" w:rsidP="00773A1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3E0B6B" w:rsidRDefault="002F7980" w:rsidP="00773A1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3E0B6B" w:rsidRDefault="002F7980" w:rsidP="00773A1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980" w:rsidRPr="003E0B6B" w:rsidTr="00773A1C">
        <w:trPr>
          <w:trHeight w:val="300"/>
        </w:trPr>
        <w:tc>
          <w:tcPr>
            <w:tcW w:w="130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980" w:rsidRPr="003E0B6B" w:rsidRDefault="002F7980" w:rsidP="002F7980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hanging="719"/>
              <w:rPr>
                <w:rFonts w:asciiTheme="minorHAnsi" w:hAnsiTheme="minorHAnsi" w:cstheme="minorHAnsi"/>
                <w:w w:val="99"/>
              </w:rPr>
            </w:pPr>
            <w:r w:rsidRPr="003E0B6B">
              <w:rPr>
                <w:rFonts w:asciiTheme="minorHAnsi" w:hAnsiTheme="minorHAnsi" w:cstheme="minorHAnsi"/>
                <w:w w:val="99"/>
              </w:rPr>
              <w:t>Wyposażona w zastawkę hemostatyczną minimalizującą utratę krwi podczas</w:t>
            </w:r>
          </w:p>
          <w:p w:rsidR="002F7980" w:rsidRPr="003E0B6B" w:rsidRDefault="002F7980" w:rsidP="002F7980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497" w:hanging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w w:val="99"/>
              </w:rPr>
              <w:t xml:space="preserve">         </w:t>
            </w:r>
            <w:r w:rsidRPr="003E0B6B">
              <w:rPr>
                <w:rFonts w:asciiTheme="minorHAnsi" w:hAnsiTheme="minorHAnsi" w:cstheme="minorHAnsi"/>
                <w:w w:val="99"/>
              </w:rPr>
              <w:t xml:space="preserve">Uchwyt z pierścieniem obrotowym umożliwia </w:t>
            </w:r>
            <w:proofErr w:type="spellStart"/>
            <w:r w:rsidRPr="003E0B6B">
              <w:rPr>
                <w:rFonts w:asciiTheme="minorHAnsi" w:hAnsiTheme="minorHAnsi" w:cstheme="minorHAnsi"/>
                <w:w w:val="99"/>
              </w:rPr>
              <w:t>dwukierukowe</w:t>
            </w:r>
            <w:proofErr w:type="spellEnd"/>
            <w:r w:rsidRPr="003E0B6B">
              <w:rPr>
                <w:rFonts w:asciiTheme="minorHAnsi" w:hAnsiTheme="minorHAnsi" w:cstheme="minorHAnsi"/>
                <w:w w:val="99"/>
              </w:rPr>
              <w:t xml:space="preserve"> odchylenie końcówki. </w:t>
            </w:r>
          </w:p>
          <w:p w:rsidR="002F7980" w:rsidRPr="003E0B6B" w:rsidRDefault="002F7980" w:rsidP="002F7980">
            <w:pPr>
              <w:pStyle w:val="Akapitzlist"/>
              <w:numPr>
                <w:ilvl w:val="0"/>
                <w:numId w:val="8"/>
              </w:numPr>
              <w:spacing w:after="0" w:line="360" w:lineRule="auto"/>
              <w:ind w:left="497" w:hanging="283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w w:val="99"/>
              </w:rPr>
              <w:t xml:space="preserve">          </w:t>
            </w:r>
            <w:r w:rsidRPr="003E0B6B">
              <w:rPr>
                <w:rFonts w:asciiTheme="minorHAnsi" w:hAnsiTheme="minorHAnsi" w:cstheme="minorHAnsi"/>
                <w:w w:val="99"/>
              </w:rPr>
              <w:t>Sterowalność w zakresie 0-120°</w:t>
            </w:r>
          </w:p>
        </w:tc>
      </w:tr>
      <w:tr w:rsidR="002F7980" w:rsidRPr="00D926B5" w:rsidTr="00773A1C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80" w:rsidRPr="00D926B5" w:rsidRDefault="002F7980" w:rsidP="00773A1C">
            <w:pPr>
              <w:rPr>
                <w:sz w:val="20"/>
                <w:szCs w:val="20"/>
              </w:rPr>
            </w:pPr>
          </w:p>
        </w:tc>
      </w:tr>
    </w:tbl>
    <w:p w:rsidR="002F7980" w:rsidRDefault="002F7980" w:rsidP="002F7980">
      <w:pPr>
        <w:spacing w:line="360" w:lineRule="auto"/>
        <w:rPr>
          <w:bCs/>
          <w:color w:val="666666"/>
        </w:rPr>
      </w:pPr>
    </w:p>
    <w:p w:rsidR="002F7980" w:rsidRDefault="002F7980" w:rsidP="002F7980">
      <w:pPr>
        <w:spacing w:line="360" w:lineRule="auto"/>
        <w:rPr>
          <w:bCs/>
          <w:color w:val="666666"/>
        </w:rPr>
      </w:pPr>
    </w:p>
    <w:p w:rsidR="002F7980" w:rsidRPr="00F44703" w:rsidRDefault="002F7980" w:rsidP="002F798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F7980" w:rsidRPr="00F44703" w:rsidRDefault="002F7980" w:rsidP="002F7980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F7980" w:rsidRPr="00F44703" w:rsidRDefault="002F7980" w:rsidP="002F7980">
      <w:pPr>
        <w:rPr>
          <w:rFonts w:ascii="Calibri" w:hAnsi="Calibri" w:cs="Calibri"/>
          <w:sz w:val="20"/>
          <w:szCs w:val="20"/>
        </w:rPr>
      </w:pPr>
    </w:p>
    <w:p w:rsidR="002F7980" w:rsidRPr="00F44703" w:rsidRDefault="002F7980" w:rsidP="002F7980">
      <w:pPr>
        <w:rPr>
          <w:rFonts w:ascii="Calibri" w:hAnsi="Calibri" w:cs="Calibri"/>
          <w:sz w:val="20"/>
          <w:szCs w:val="20"/>
        </w:rPr>
      </w:pPr>
    </w:p>
    <w:p w:rsidR="002F7980" w:rsidRPr="00F44703" w:rsidRDefault="002F7980" w:rsidP="002F7980">
      <w:pPr>
        <w:rPr>
          <w:rFonts w:ascii="Calibri" w:hAnsi="Calibri" w:cs="Calibri"/>
          <w:sz w:val="20"/>
          <w:szCs w:val="20"/>
        </w:rPr>
      </w:pPr>
    </w:p>
    <w:p w:rsidR="002F7980" w:rsidRPr="00F44703" w:rsidRDefault="002F7980" w:rsidP="002F7980">
      <w:pPr>
        <w:rPr>
          <w:rFonts w:ascii="Calibri" w:hAnsi="Calibri" w:cs="Calibri"/>
          <w:sz w:val="20"/>
          <w:szCs w:val="20"/>
        </w:rPr>
      </w:pPr>
    </w:p>
    <w:p w:rsidR="002F7980" w:rsidRPr="00F44703" w:rsidRDefault="002F7980" w:rsidP="002F7980">
      <w:pPr>
        <w:rPr>
          <w:rFonts w:ascii="Calibri" w:hAnsi="Calibri" w:cs="Calibri"/>
          <w:sz w:val="20"/>
          <w:szCs w:val="20"/>
        </w:rPr>
      </w:pPr>
    </w:p>
    <w:p w:rsidR="002F7980" w:rsidRPr="00F44703" w:rsidRDefault="002F7980" w:rsidP="002F7980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F7980" w:rsidRPr="00F44703" w:rsidRDefault="002F7980" w:rsidP="002F7980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F7980" w:rsidRPr="00F44703" w:rsidRDefault="002F7980" w:rsidP="002F7980">
      <w:pPr>
        <w:rPr>
          <w:rFonts w:ascii="Calibri" w:hAnsi="Calibri" w:cs="Calibri"/>
        </w:rPr>
      </w:pPr>
    </w:p>
    <w:p w:rsidR="002F7980" w:rsidRDefault="002F7980" w:rsidP="002F7980"/>
    <w:p w:rsidR="002F7980" w:rsidRDefault="002F7980" w:rsidP="002F7980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F7980" w:rsidRDefault="002F7980" w:rsidP="002F7980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2F7980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2F7980" w:rsidRPr="00624E38" w:rsidRDefault="002F7980" w:rsidP="002F7980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62/22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F7980" w:rsidRPr="00624E38" w:rsidRDefault="002F7980" w:rsidP="002F7980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2F7980" w:rsidRDefault="002F7980" w:rsidP="002F7980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st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reowaln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proofErr w:type="spellEnd"/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koszul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k wprowadzając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    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do zamknięcia uszka lewego przedsionka </w:t>
      </w:r>
    </w:p>
    <w:p w:rsidR="002F7980" w:rsidRPr="00AD559C" w:rsidRDefault="002F7980" w:rsidP="002F7980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st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reowaln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proofErr w:type="spellEnd"/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koszul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k wprowadzając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do zamknięcia uszka lewego przedsionka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2F7980" w:rsidRPr="00CB476C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2F7980" w:rsidRPr="004C49AF" w:rsidRDefault="002F7980" w:rsidP="002F79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st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reowaln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proofErr w:type="spellEnd"/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koszul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k wprowadzając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do zamknięcia uszka lewego przedsionka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st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reowaln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proofErr w:type="spellEnd"/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koszul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k wprowadzając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do zamknięcia uszka lewego przedsionka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2F7980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2F7980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st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reowaln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proofErr w:type="spellEnd"/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koszul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k wprowadzając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ych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do zamknięcia uszka lewego przedsionka</w:t>
      </w:r>
      <w:r w:rsidRPr="003E494C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2F7980" w:rsidRPr="00CB476C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4C49AF">
        <w:rPr>
          <w:rFonts w:asciiTheme="minorHAnsi" w:hAnsiTheme="minorHAnsi" w:cstheme="minorHAnsi"/>
          <w:sz w:val="22"/>
          <w:szCs w:val="22"/>
        </w:rPr>
        <w:t>§ 3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F7980" w:rsidRPr="004C49AF" w:rsidRDefault="002F7980" w:rsidP="002F798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F7980" w:rsidRPr="004C49AF" w:rsidRDefault="002F7980" w:rsidP="002F798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F7980" w:rsidRPr="004C49AF" w:rsidRDefault="002F7980" w:rsidP="002F798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F7980" w:rsidRPr="004C49AF" w:rsidRDefault="002F7980" w:rsidP="002F7980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F7980" w:rsidRPr="004C49AF" w:rsidRDefault="002F7980" w:rsidP="002F798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F7980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i/>
          <w:sz w:val="22"/>
          <w:szCs w:val="22"/>
          <w:u w:val="single"/>
        </w:rPr>
        <w:t>st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reowaln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proofErr w:type="spellEnd"/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koszulk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wprowadzając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8827D8">
        <w:rPr>
          <w:rFonts w:ascii="Calibri" w:hAnsi="Calibri" w:cs="Calibri"/>
          <w:b/>
          <w:i/>
          <w:sz w:val="22"/>
          <w:szCs w:val="22"/>
          <w:u w:val="single"/>
        </w:rPr>
        <w:t>do zamknięcia uszka lewego przedsionka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F7980" w:rsidRPr="004C49AF" w:rsidRDefault="002F7980" w:rsidP="002F7980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F7980" w:rsidRPr="004C49AF" w:rsidRDefault="002F7980" w:rsidP="002F798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2F7980" w:rsidRPr="004C49AF" w:rsidRDefault="002F7980" w:rsidP="002F7980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2F7980" w:rsidRPr="004C49AF" w:rsidRDefault="002F7980" w:rsidP="002F79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F7980" w:rsidRPr="004C49AF" w:rsidRDefault="002F7980" w:rsidP="002F79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F7980" w:rsidRPr="004C49AF" w:rsidRDefault="002F7980" w:rsidP="002F79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F7980" w:rsidRPr="004C49AF" w:rsidRDefault="002F7980" w:rsidP="002F79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F7980" w:rsidRPr="004C49AF" w:rsidRDefault="002F7980" w:rsidP="002F79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F7980" w:rsidRPr="004C49AF" w:rsidRDefault="002F7980" w:rsidP="002F7980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F7980" w:rsidRPr="004C49AF" w:rsidRDefault="002F7980" w:rsidP="002F7980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2F7980" w:rsidRPr="004C49AF" w:rsidRDefault="002F7980" w:rsidP="002F798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F7980" w:rsidRDefault="002F7980" w:rsidP="002F7980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</w:t>
      </w:r>
      <w:r w:rsidRPr="008827D8">
        <w:rPr>
          <w:rFonts w:asciiTheme="minorHAnsi" w:hAnsiTheme="minorHAnsi" w:cstheme="minorHAnsi"/>
        </w:rPr>
        <w:t xml:space="preserve"> § 8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cs="Calibri"/>
        </w:rPr>
      </w:pPr>
      <w:r w:rsidRPr="008827D8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będzie ona wyższa niż określona w niniejszej umowie.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 xml:space="preserve">                                                                       § 9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</w:t>
      </w:r>
      <w:r w:rsidRPr="008827D8">
        <w:rPr>
          <w:rFonts w:asciiTheme="minorHAnsi" w:hAnsiTheme="minorHAnsi" w:cstheme="minorHAnsi"/>
        </w:rPr>
        <w:t>§ 10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Wszelkie sprawy sporne wynikające z realizacji niniejszej umowy rozstrzygane będą w Sądzie Powszechnym właściwym dla siedziby Zamawiającego.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</w:t>
      </w:r>
      <w:r w:rsidRPr="008827D8">
        <w:rPr>
          <w:rFonts w:asciiTheme="minorHAnsi" w:hAnsiTheme="minorHAnsi" w:cstheme="minorHAnsi"/>
        </w:rPr>
        <w:t>§ 11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2F7980" w:rsidRPr="008827D8" w:rsidRDefault="002F7980" w:rsidP="002F7980">
      <w:pPr>
        <w:pStyle w:val="Akapitzlist"/>
        <w:spacing w:line="360" w:lineRule="auto"/>
        <w:ind w:left="360"/>
        <w:rPr>
          <w:rFonts w:cs="Calibri"/>
        </w:rPr>
      </w:pPr>
      <w:r>
        <w:rPr>
          <w:rFonts w:cs="Calibri"/>
        </w:rPr>
        <w:t xml:space="preserve">                                                                    </w:t>
      </w:r>
      <w:r w:rsidRPr="008827D8">
        <w:rPr>
          <w:rFonts w:cs="Calibri"/>
        </w:rPr>
        <w:t>§ 12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cs="Calibri"/>
        </w:rPr>
      </w:pPr>
      <w:r w:rsidRPr="008827D8">
        <w:rPr>
          <w:rFonts w:cs="Calibri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</w:t>
      </w:r>
      <w:r w:rsidRPr="008827D8">
        <w:rPr>
          <w:rFonts w:asciiTheme="minorHAnsi" w:hAnsiTheme="minorHAnsi" w:cstheme="minorHAnsi"/>
        </w:rPr>
        <w:t>§ 13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Umowę sporządzono w 2 jednobrzmiących egzemplarzach po 1 dla każdej ze stron.</w:t>
      </w:r>
    </w:p>
    <w:p w:rsidR="002F7980" w:rsidRPr="008827D8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A75DEB" w:rsidRDefault="002F7980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8827D8">
        <w:rPr>
          <w:rFonts w:asciiTheme="minorHAnsi" w:hAnsiTheme="minorHAnsi" w:cstheme="minorHAnsi"/>
        </w:rPr>
        <w:t>WYKONAWCA</w:t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</w:r>
      <w:r w:rsidRPr="008827D8">
        <w:rPr>
          <w:rFonts w:asciiTheme="minorHAnsi" w:hAnsiTheme="minorHAnsi" w:cstheme="minorHAnsi"/>
        </w:rPr>
        <w:tab/>
        <w:t>ZAMAWIAJĄCY</w:t>
      </w:r>
    </w:p>
    <w:p w:rsidR="00F505D3" w:rsidRDefault="00F505D3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F505D3" w:rsidRDefault="00F505D3" w:rsidP="002F7980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:rsidR="00F505D3" w:rsidRPr="00BC2F3A" w:rsidRDefault="00F505D3" w:rsidP="00F505D3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64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F505D3" w:rsidRDefault="00F505D3" w:rsidP="00F505D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F505D3" w:rsidRDefault="00F505D3" w:rsidP="00F505D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F505D3" w:rsidRPr="00BC2F3A" w:rsidRDefault="00F505D3" w:rsidP="00F505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F505D3" w:rsidRPr="00BC2F3A" w:rsidRDefault="00F505D3" w:rsidP="00F505D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F505D3" w:rsidRPr="00BC2F3A" w:rsidRDefault="00F505D3" w:rsidP="00F505D3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F505D3"/>
    <w:p w:rsidR="00F505D3" w:rsidRDefault="00F505D3" w:rsidP="002F7980">
      <w:pPr>
        <w:pStyle w:val="Akapitzlist"/>
        <w:spacing w:line="360" w:lineRule="auto"/>
        <w:ind w:left="360"/>
        <w:jc w:val="both"/>
      </w:pPr>
      <w:bookmarkStart w:id="0" w:name="_GoBack"/>
      <w:bookmarkEnd w:id="0"/>
    </w:p>
    <w:sectPr w:rsidR="00F50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F721F43"/>
    <w:multiLevelType w:val="hybridMultilevel"/>
    <w:tmpl w:val="0512D85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C7948"/>
    <w:multiLevelType w:val="hybridMultilevel"/>
    <w:tmpl w:val="43AA39A0"/>
    <w:lvl w:ilvl="0" w:tplc="0415000B">
      <w:start w:val="1"/>
      <w:numFmt w:val="bullet"/>
      <w:lvlText w:val=""/>
      <w:lvlJc w:val="left"/>
      <w:pPr>
        <w:ind w:left="9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80"/>
    <w:rsid w:val="002F7980"/>
    <w:rsid w:val="00A75DEB"/>
    <w:rsid w:val="00F5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4DD36-414D-41FC-9BB7-89DE54E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9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F798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9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1786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2022-07-04T10:41:00Z</cp:lastPrinted>
  <dcterms:created xsi:type="dcterms:W3CDTF">2022-07-04T10:39:00Z</dcterms:created>
  <dcterms:modified xsi:type="dcterms:W3CDTF">2022-07-06T12:49:00Z</dcterms:modified>
</cp:coreProperties>
</file>