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F4" w:rsidRPr="00AC0636" w:rsidRDefault="00E907F4" w:rsidP="00E907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46/22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E907F4" w:rsidRPr="00AC0636" w:rsidRDefault="00E907F4" w:rsidP="00E907F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907F4" w:rsidRPr="00AC0636" w:rsidRDefault="00E907F4" w:rsidP="00E907F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E907F4" w:rsidRPr="00AC0636" w:rsidRDefault="00E907F4" w:rsidP="00E907F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907F4" w:rsidRPr="00AC0636" w:rsidRDefault="00E907F4" w:rsidP="00E907F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E907F4" w:rsidRPr="00AC0636" w:rsidRDefault="00E907F4" w:rsidP="00E907F4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E907F4" w:rsidRPr="00AC0636" w:rsidRDefault="00E907F4" w:rsidP="00E907F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E907F4" w:rsidRPr="00AC0636" w:rsidRDefault="00E907F4" w:rsidP="00E907F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E907F4" w:rsidRPr="00AC0636" w:rsidRDefault="00E907F4" w:rsidP="00E907F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E907F4" w:rsidRPr="00AC0636" w:rsidRDefault="00E907F4" w:rsidP="00E907F4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E907F4" w:rsidRPr="00AC0636" w:rsidRDefault="00E907F4" w:rsidP="00E907F4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E907F4" w:rsidRPr="00AC0636" w:rsidRDefault="00E907F4" w:rsidP="00E907F4">
      <w:pPr>
        <w:ind w:left="540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E907F4" w:rsidRPr="00724CDA" w:rsidRDefault="00E907F4" w:rsidP="00E907F4">
      <w:pPr>
        <w:pStyle w:val="Akapitzlist"/>
        <w:tabs>
          <w:tab w:val="num" w:pos="0"/>
        </w:tabs>
        <w:spacing w:line="360" w:lineRule="auto"/>
        <w:ind w:left="510"/>
        <w:rPr>
          <w:rFonts w:ascii="Calibri" w:hAnsi="Calibri" w:cs="Calibri"/>
          <w:b/>
          <w:i/>
          <w:sz w:val="26"/>
          <w:szCs w:val="26"/>
          <w:u w:val="single"/>
        </w:rPr>
      </w:pPr>
      <w:r w:rsidRPr="00724CDA">
        <w:rPr>
          <w:rFonts w:ascii="Calibri" w:hAnsi="Calibri" w:cs="Calibri"/>
          <w:b/>
          <w:i/>
          <w:sz w:val="26"/>
          <w:szCs w:val="26"/>
        </w:rPr>
        <w:tab/>
      </w:r>
      <w:r w:rsidRPr="00724CDA">
        <w:rPr>
          <w:rFonts w:ascii="Calibri" w:hAnsi="Calibri" w:cs="Calibri"/>
          <w:b/>
          <w:i/>
          <w:sz w:val="26"/>
          <w:szCs w:val="26"/>
        </w:rPr>
        <w:tab/>
      </w:r>
      <w:r w:rsidRPr="00724CDA">
        <w:rPr>
          <w:rFonts w:ascii="Calibri" w:hAnsi="Calibri" w:cs="Calibri"/>
          <w:b/>
          <w:i/>
          <w:sz w:val="26"/>
          <w:szCs w:val="26"/>
        </w:rPr>
        <w:tab/>
      </w:r>
      <w:r w:rsidRPr="00724CDA">
        <w:rPr>
          <w:rFonts w:ascii="Calibri" w:hAnsi="Calibri" w:cs="Calibri"/>
          <w:b/>
          <w:i/>
          <w:sz w:val="26"/>
          <w:szCs w:val="26"/>
          <w:u w:val="single"/>
        </w:rPr>
        <w:t>USŁUGA SERWISOWA PRZENIESIENIE SYSTEMÓW DO ABLACJI</w:t>
      </w:r>
    </w:p>
    <w:p w:rsidR="00E907F4" w:rsidRPr="00AC0636" w:rsidRDefault="00E907F4" w:rsidP="00E907F4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E907F4" w:rsidRPr="00AC0636" w:rsidRDefault="00E907F4" w:rsidP="00E907F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E907F4" w:rsidRPr="00AC0636" w:rsidRDefault="00E907F4" w:rsidP="00E907F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07/06/2022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E907F4" w:rsidRPr="00AC0636" w:rsidRDefault="00E907F4" w:rsidP="00E907F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E907F4" w:rsidRPr="00AC0636" w:rsidRDefault="00E907F4" w:rsidP="00E907F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E907F4" w:rsidRPr="00AC0636" w:rsidRDefault="00E907F4" w:rsidP="00E907F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E907F4" w:rsidRPr="0036081C" w:rsidRDefault="00E907F4" w:rsidP="00E907F4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36081C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E907F4" w:rsidRPr="00AC0636" w:rsidRDefault="00E907F4" w:rsidP="00E907F4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E907F4" w:rsidRPr="00AC0636" w:rsidRDefault="00E907F4" w:rsidP="00E907F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E907F4" w:rsidRPr="00AC0636" w:rsidRDefault="00E907F4" w:rsidP="00E907F4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E907F4" w:rsidRPr="00AC0636" w:rsidRDefault="00E907F4" w:rsidP="00E907F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E907F4" w:rsidRPr="00AC0636" w:rsidRDefault="00E907F4" w:rsidP="00E907F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E907F4" w:rsidRPr="00AC0636" w:rsidRDefault="00E907F4" w:rsidP="00E907F4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E907F4" w:rsidRPr="00AC0636" w:rsidRDefault="00E907F4" w:rsidP="00E907F4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E907F4" w:rsidRDefault="00E907F4" w:rsidP="00E907F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907F4" w:rsidRDefault="00E907F4" w:rsidP="00E907F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0EF19" wp14:editId="62B1828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7F4" w:rsidRDefault="00E907F4" w:rsidP="00E907F4">
                            <w:pPr>
                              <w:jc w:val="center"/>
                            </w:pPr>
                          </w:p>
                          <w:p w:rsidR="00E907F4" w:rsidRDefault="00E907F4" w:rsidP="00E907F4">
                            <w:pPr>
                              <w:jc w:val="center"/>
                            </w:pPr>
                          </w:p>
                          <w:p w:rsidR="00E907F4" w:rsidRDefault="00E907F4" w:rsidP="00E907F4">
                            <w:pPr>
                              <w:jc w:val="center"/>
                            </w:pPr>
                          </w:p>
                          <w:p w:rsidR="00E907F4" w:rsidRDefault="00E907F4" w:rsidP="00E907F4">
                            <w:pPr>
                              <w:jc w:val="center"/>
                            </w:pPr>
                          </w:p>
                          <w:p w:rsidR="00E907F4" w:rsidRDefault="00E907F4" w:rsidP="00E907F4">
                            <w:pPr>
                              <w:jc w:val="center"/>
                            </w:pPr>
                          </w:p>
                          <w:p w:rsidR="00E907F4" w:rsidRDefault="00E907F4" w:rsidP="00E907F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0EF1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907F4" w:rsidRDefault="00E907F4" w:rsidP="00E907F4">
                      <w:pPr>
                        <w:jc w:val="center"/>
                      </w:pPr>
                    </w:p>
                    <w:p w:rsidR="00E907F4" w:rsidRDefault="00E907F4" w:rsidP="00E907F4">
                      <w:pPr>
                        <w:jc w:val="center"/>
                      </w:pPr>
                    </w:p>
                    <w:p w:rsidR="00E907F4" w:rsidRDefault="00E907F4" w:rsidP="00E907F4">
                      <w:pPr>
                        <w:jc w:val="center"/>
                      </w:pPr>
                    </w:p>
                    <w:p w:rsidR="00E907F4" w:rsidRDefault="00E907F4" w:rsidP="00E907F4">
                      <w:pPr>
                        <w:jc w:val="center"/>
                      </w:pPr>
                    </w:p>
                    <w:p w:rsidR="00E907F4" w:rsidRDefault="00E907F4" w:rsidP="00E907F4">
                      <w:pPr>
                        <w:jc w:val="center"/>
                      </w:pPr>
                    </w:p>
                    <w:p w:rsidR="00E907F4" w:rsidRDefault="00E907F4" w:rsidP="00E907F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E907F4" w:rsidRPr="00AC0636" w:rsidRDefault="00E907F4" w:rsidP="00E907F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907F4" w:rsidRPr="00AC0636" w:rsidRDefault="00E907F4" w:rsidP="00E907F4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E907F4" w:rsidRPr="00AC0636" w:rsidRDefault="00E907F4" w:rsidP="00E907F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907F4" w:rsidRPr="00AC0636" w:rsidRDefault="00E907F4" w:rsidP="00E907F4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E907F4" w:rsidRPr="00AC0636" w:rsidRDefault="00E907F4" w:rsidP="00E907F4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E907F4" w:rsidRPr="00AC0636" w:rsidRDefault="00E907F4" w:rsidP="00E907F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E907F4" w:rsidRPr="00AC0636" w:rsidRDefault="00E907F4" w:rsidP="00E907F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907F4" w:rsidRPr="00AC0636" w:rsidRDefault="00E907F4" w:rsidP="00E907F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907F4" w:rsidRPr="00AC0636" w:rsidRDefault="00E907F4" w:rsidP="00E907F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907F4" w:rsidRPr="00AC0636" w:rsidRDefault="00E907F4" w:rsidP="00E907F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E907F4" w:rsidRPr="00AC0636" w:rsidRDefault="00E907F4" w:rsidP="00E907F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E907F4" w:rsidRPr="00AC0636" w:rsidRDefault="00E907F4" w:rsidP="00E907F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E907F4" w:rsidRPr="00AC0636" w:rsidRDefault="00E907F4" w:rsidP="00E907F4">
      <w:pPr>
        <w:rPr>
          <w:rFonts w:ascii="Calibri" w:hAnsi="Calibri" w:cs="Calibri"/>
          <w:sz w:val="22"/>
          <w:szCs w:val="22"/>
        </w:rPr>
      </w:pPr>
    </w:p>
    <w:p w:rsidR="00E907F4" w:rsidRPr="00856C4A" w:rsidRDefault="00E907F4" w:rsidP="00E907F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856C4A">
        <w:rPr>
          <w:rFonts w:ascii="Calibri" w:hAnsi="Calibri" w:cs="Calibri"/>
          <w:b/>
          <w:i/>
          <w:u w:val="single"/>
        </w:rPr>
        <w:t xml:space="preserve">USŁUGA SERWISOWA </w:t>
      </w:r>
      <w:r w:rsidRPr="00724CDA">
        <w:rPr>
          <w:rFonts w:ascii="Calibri" w:hAnsi="Calibri" w:cs="Calibri"/>
          <w:b/>
          <w:i/>
          <w:u w:val="single"/>
        </w:rPr>
        <w:t>PRZENIESIENIE SYSTEMÓW DO ABLACJI</w:t>
      </w:r>
    </w:p>
    <w:p w:rsidR="00E907F4" w:rsidRPr="00AC0636" w:rsidRDefault="00E907F4" w:rsidP="00E907F4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E907F4" w:rsidRPr="00724CDA" w:rsidRDefault="00E907F4" w:rsidP="00E907F4">
      <w:pPr>
        <w:jc w:val="both"/>
        <w:rPr>
          <w:rFonts w:ascii="Calibri" w:hAnsi="Calibri" w:cs="Calibri"/>
          <w:b/>
        </w:rPr>
      </w:pPr>
      <w:r w:rsidRPr="00724CDA">
        <w:rPr>
          <w:rFonts w:ascii="Calibri" w:hAnsi="Calibri" w:cs="Calibri"/>
          <w:b/>
        </w:rPr>
        <w:t>PAKIET I</w:t>
      </w:r>
    </w:p>
    <w:p w:rsidR="00E907F4" w:rsidRPr="00AC0636" w:rsidRDefault="00E907F4" w:rsidP="00E907F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E907F4" w:rsidRPr="00AC0636" w:rsidRDefault="00E907F4" w:rsidP="00E907F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907F4" w:rsidRPr="00AC0636" w:rsidRDefault="00E907F4" w:rsidP="00E907F4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E907F4" w:rsidRPr="00AC0636" w:rsidRDefault="00E907F4" w:rsidP="00E907F4">
      <w:pPr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E907F4" w:rsidRPr="00AC0636" w:rsidRDefault="00E907F4" w:rsidP="00E907F4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E907F4" w:rsidRPr="005F2A5D" w:rsidRDefault="00E907F4" w:rsidP="00E907F4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E907F4" w:rsidRPr="00AC0636" w:rsidRDefault="00E907F4" w:rsidP="00E907F4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od 29 Czerwca 2022</w:t>
      </w:r>
    </w:p>
    <w:p w:rsidR="00E907F4" w:rsidRPr="00AC0636" w:rsidRDefault="00E907F4" w:rsidP="00E907F4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E907F4" w:rsidRPr="00AC0636" w:rsidRDefault="00E907F4" w:rsidP="00E907F4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E907F4" w:rsidRPr="00AC0636" w:rsidRDefault="00E907F4" w:rsidP="00E907F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E907F4" w:rsidRPr="00AC0636" w:rsidRDefault="00E907F4" w:rsidP="00E907F4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E907F4" w:rsidRPr="00AC0636" w:rsidRDefault="00E907F4" w:rsidP="00E907F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E907F4" w:rsidRPr="00AC0636" w:rsidRDefault="00E907F4" w:rsidP="00E907F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E907F4" w:rsidRPr="00AC0636" w:rsidRDefault="00E907F4" w:rsidP="00E907F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E907F4" w:rsidRPr="00AC0636" w:rsidRDefault="00E907F4" w:rsidP="00E907F4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E907F4" w:rsidRPr="00AC0636" w:rsidRDefault="00E907F4" w:rsidP="00E907F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E907F4" w:rsidRPr="00AC0636" w:rsidRDefault="00E907F4" w:rsidP="00E907F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E907F4" w:rsidRPr="00AC0636" w:rsidRDefault="00E907F4" w:rsidP="00E907F4">
      <w:pPr>
        <w:jc w:val="both"/>
        <w:rPr>
          <w:rFonts w:ascii="Calibri" w:hAnsi="Calibri" w:cs="Calibri"/>
          <w:sz w:val="22"/>
          <w:szCs w:val="22"/>
        </w:rPr>
      </w:pPr>
    </w:p>
    <w:p w:rsidR="00E907F4" w:rsidRPr="00AC0636" w:rsidRDefault="00E907F4" w:rsidP="00E907F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E907F4" w:rsidRPr="00AC0636" w:rsidRDefault="00E907F4" w:rsidP="00E907F4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E907F4" w:rsidRPr="00AC0636" w:rsidRDefault="00E907F4" w:rsidP="00E907F4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E907F4" w:rsidRPr="00AC0636" w:rsidRDefault="00E907F4" w:rsidP="00E907F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907F4" w:rsidRDefault="00E907F4" w:rsidP="00E907F4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E907F4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E907F4" w:rsidRDefault="00E907F4" w:rsidP="00E907F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E907F4" w:rsidRDefault="00E907F4" w:rsidP="00E907F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E907F4" w:rsidRDefault="00E907F4" w:rsidP="00E907F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PAK</w:t>
      </w:r>
      <w:r w:rsidRPr="00093B12">
        <w:rPr>
          <w:rFonts w:ascii="Calibri" w:hAnsi="Calibri" w:cs="Calibri"/>
          <w:b/>
          <w:sz w:val="28"/>
          <w:u w:val="single"/>
        </w:rPr>
        <w:t>IET I</w:t>
      </w:r>
    </w:p>
    <w:p w:rsidR="00E907F4" w:rsidRDefault="00E907F4" w:rsidP="00E907F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E907F4" w:rsidRDefault="00E907F4" w:rsidP="00E907F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E907F4" w:rsidRPr="00856C4A" w:rsidRDefault="00E907F4" w:rsidP="00E907F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856C4A">
        <w:rPr>
          <w:rFonts w:ascii="Calibri" w:hAnsi="Calibri" w:cs="Calibri"/>
          <w:b/>
          <w:i/>
          <w:u w:val="single"/>
        </w:rPr>
        <w:t xml:space="preserve">USŁUGA SERWISOWA </w:t>
      </w:r>
      <w:r w:rsidRPr="00724CDA">
        <w:rPr>
          <w:rFonts w:ascii="Calibri" w:hAnsi="Calibri" w:cs="Calibri"/>
          <w:b/>
          <w:i/>
          <w:u w:val="single"/>
        </w:rPr>
        <w:t>PRZENIESIENIE SYSTEMÓW DO ABLACJI</w:t>
      </w:r>
    </w:p>
    <w:p w:rsidR="00E907F4" w:rsidRPr="00856C4A" w:rsidRDefault="00E907F4" w:rsidP="00E907F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0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12"/>
        <w:gridCol w:w="708"/>
        <w:gridCol w:w="709"/>
        <w:gridCol w:w="1134"/>
        <w:gridCol w:w="567"/>
        <w:gridCol w:w="992"/>
      </w:tblGrid>
      <w:tr w:rsidR="00E907F4" w:rsidRPr="009313B1" w:rsidTr="000B1EA6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7F4" w:rsidRPr="009313B1" w:rsidRDefault="00E907F4" w:rsidP="000B1E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7F4" w:rsidRPr="009313B1" w:rsidRDefault="00E907F4" w:rsidP="000B1E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7F4" w:rsidRPr="009313B1" w:rsidRDefault="00E907F4" w:rsidP="000B1E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7F4" w:rsidRPr="009313B1" w:rsidRDefault="00E907F4" w:rsidP="000B1E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7F4" w:rsidRPr="009313B1" w:rsidRDefault="00E907F4" w:rsidP="000B1E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7F4" w:rsidRPr="009313B1" w:rsidRDefault="00E907F4" w:rsidP="000B1E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7F4" w:rsidRPr="009313B1" w:rsidRDefault="00E907F4" w:rsidP="000B1E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907F4" w:rsidRPr="009313B1" w:rsidTr="000B1EA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7F4" w:rsidRPr="009313B1" w:rsidRDefault="00E907F4" w:rsidP="000B1E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4" w:rsidRPr="00724CDA" w:rsidRDefault="00E907F4" w:rsidP="000B1EA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Przeniesienie systemu do ablacji z Elektrofizjologii A do Elektrofizjologii na budynku A bis System do ablacji CARTO 3D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907F4" w:rsidRPr="009313B1" w:rsidTr="000B1EA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7F4" w:rsidRPr="009313B1" w:rsidRDefault="00E907F4" w:rsidP="000B1E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4" w:rsidRPr="00724CDA" w:rsidRDefault="00E907F4" w:rsidP="000B1EA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 xml:space="preserve">Usługa serwisowa - deinstalacja oraz instalacja systemu </w:t>
            </w:r>
            <w:proofErr w:type="spellStart"/>
            <w:r w:rsidRPr="00724CDA">
              <w:rPr>
                <w:rFonts w:ascii="Calibri" w:hAnsi="Calibri" w:cs="Calibri"/>
                <w:sz w:val="22"/>
                <w:szCs w:val="22"/>
              </w:rPr>
              <w:t>Carto</w:t>
            </w:r>
            <w:proofErr w:type="spellEnd"/>
            <w:r w:rsidRPr="00724CDA">
              <w:rPr>
                <w:rFonts w:ascii="Calibri" w:hAnsi="Calibri" w:cs="Calibri"/>
                <w:sz w:val="22"/>
                <w:szCs w:val="22"/>
              </w:rPr>
              <w:t xml:space="preserve"> - przeniesienie kabli oraz systemu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24CDA"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07F4" w:rsidRPr="009313B1" w:rsidTr="000B1EA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7F4" w:rsidRPr="009313B1" w:rsidRDefault="00E907F4" w:rsidP="000B1E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4" w:rsidRPr="00724CDA" w:rsidRDefault="00E907F4" w:rsidP="000B1EA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 xml:space="preserve">Usługa serwisowa - deinstalacja oraz instalacja systemu </w:t>
            </w:r>
            <w:proofErr w:type="spellStart"/>
            <w:r w:rsidRPr="00724CDA">
              <w:rPr>
                <w:rFonts w:ascii="Calibri" w:hAnsi="Calibri" w:cs="Calibri"/>
                <w:sz w:val="22"/>
                <w:szCs w:val="22"/>
              </w:rPr>
              <w:t>Carto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24CDA"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7F4" w:rsidRPr="00724CDA" w:rsidRDefault="00E907F4" w:rsidP="000B1E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07F4" w:rsidRDefault="00E907F4" w:rsidP="00E907F4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E907F4" w:rsidRDefault="00E907F4" w:rsidP="00E907F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E907F4" w:rsidRDefault="00E907F4" w:rsidP="00E907F4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E907F4" w:rsidRDefault="00E907F4" w:rsidP="00E907F4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E907F4" w:rsidRDefault="00E907F4" w:rsidP="00E907F4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E907F4" w:rsidRPr="004C49AF" w:rsidRDefault="00E907F4" w:rsidP="00E907F4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E907F4" w:rsidRDefault="00E907F4" w:rsidP="00E907F4">
      <w:pPr>
        <w:rPr>
          <w:sz w:val="20"/>
          <w:szCs w:val="20"/>
        </w:rPr>
      </w:pPr>
    </w:p>
    <w:p w:rsidR="00E907F4" w:rsidRDefault="00E907F4" w:rsidP="00E907F4">
      <w:pPr>
        <w:rPr>
          <w:sz w:val="20"/>
          <w:szCs w:val="20"/>
        </w:rPr>
      </w:pPr>
    </w:p>
    <w:p w:rsidR="00E907F4" w:rsidRDefault="00E907F4" w:rsidP="00E907F4">
      <w:pPr>
        <w:rPr>
          <w:sz w:val="20"/>
          <w:szCs w:val="20"/>
        </w:rPr>
      </w:pPr>
    </w:p>
    <w:p w:rsidR="00E907F4" w:rsidRDefault="00E907F4" w:rsidP="00E907F4">
      <w:r w:rsidRPr="004C49AF">
        <w:t>………………………………</w:t>
      </w:r>
      <w:r w:rsidRPr="004C49AF">
        <w:tab/>
      </w:r>
    </w:p>
    <w:p w:rsidR="00E907F4" w:rsidRDefault="00E907F4" w:rsidP="00E907F4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E907F4" w:rsidRDefault="00E907F4" w:rsidP="00E907F4">
      <w:pPr>
        <w:rPr>
          <w:sz w:val="20"/>
          <w:szCs w:val="20"/>
        </w:rPr>
        <w:sectPr w:rsidR="00E907F4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E907F4" w:rsidRPr="00624E38" w:rsidRDefault="00E907F4" w:rsidP="00E907F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46</w:t>
      </w:r>
      <w:r w:rsidRPr="00624E38">
        <w:rPr>
          <w:rFonts w:asciiTheme="minorHAnsi" w:hAnsiTheme="minorHAnsi" w:cstheme="minorHAnsi"/>
          <w:b/>
        </w:rPr>
        <w:t>/2</w:t>
      </w:r>
      <w:r>
        <w:rPr>
          <w:rFonts w:asciiTheme="minorHAnsi" w:hAnsiTheme="minorHAnsi" w:cstheme="minorHAnsi"/>
          <w:b/>
        </w:rPr>
        <w:t>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E907F4" w:rsidRPr="00D849E1" w:rsidRDefault="00E907F4" w:rsidP="00E907F4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u w:val="single"/>
        </w:rPr>
      </w:pPr>
      <w:r w:rsidRPr="00D849E1">
        <w:rPr>
          <w:rFonts w:asciiTheme="minorHAnsi" w:hAnsiTheme="minorHAnsi" w:cstheme="minorHAnsi"/>
          <w:b/>
          <w:u w:val="single"/>
        </w:rPr>
        <w:t>PROJEKT UMOWA NR</w:t>
      </w:r>
      <w:r w:rsidRPr="00D849E1">
        <w:rPr>
          <w:rFonts w:asciiTheme="minorHAnsi" w:hAnsiTheme="minorHAnsi" w:cstheme="minorHAnsi"/>
          <w:b/>
          <w:u w:val="single"/>
        </w:rPr>
        <w:tab/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/</w:t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</w:t>
      </w:r>
      <w:r w:rsidRPr="00D849E1">
        <w:rPr>
          <w:rFonts w:asciiTheme="minorHAnsi" w:hAnsiTheme="minorHAnsi" w:cstheme="minorHAnsi"/>
          <w:b/>
          <w:u w:val="single"/>
        </w:rPr>
        <w:tab/>
        <w:t>/EZ/ZU/202</w:t>
      </w:r>
      <w:r>
        <w:rPr>
          <w:rFonts w:asciiTheme="minorHAnsi" w:hAnsiTheme="minorHAnsi" w:cstheme="minorHAnsi"/>
          <w:b/>
          <w:u w:val="single"/>
        </w:rPr>
        <w:t>2</w:t>
      </w:r>
    </w:p>
    <w:p w:rsidR="00E907F4" w:rsidRPr="00D849E1" w:rsidRDefault="00E907F4" w:rsidP="00E907F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zawarta dnia ……………………………..</w:t>
      </w:r>
    </w:p>
    <w:p w:rsidR="00E907F4" w:rsidRPr="00ED7E52" w:rsidRDefault="00E907F4" w:rsidP="00E907F4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pomiędzy :</w:t>
      </w:r>
    </w:p>
    <w:p w:rsidR="00E907F4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/>
          <w:bCs/>
          <w:lang w:eastAsia="en-US"/>
        </w:rPr>
        <w:t>ŚLĄSKIM CENTRUM CHORÓB SERCA W ZABRZU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, </w:t>
      </w: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Samodzielnym Publicznym Zakładem Opieki Zdrowotnej z siedzibą: 41-800 Zabrze, ul. M.C. Skłodowskiej 9, zarejestrowany w Krajowym Rejestrze Sądowym w Sądzie Rejonowym w Gliwicach Wydział X Gospodarczy</w:t>
      </w:r>
      <w:r w:rsidRPr="00ED7E5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KRS pod nr 0000048349, NIP 6482302807, zwanym dalej „Zamawiającym” </w:t>
      </w:r>
    </w:p>
    <w:p w:rsidR="00E907F4" w:rsidRPr="00ED7E52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reprezentowanym przez:</w:t>
      </w:r>
    </w:p>
    <w:p w:rsidR="00E907F4" w:rsidRPr="00ED7E52" w:rsidRDefault="00E907F4" w:rsidP="00E907F4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Jacek Kaszewski   - Dyrektor ds. techniczno-eksploatacyjnych</w:t>
      </w:r>
    </w:p>
    <w:p w:rsidR="00E907F4" w:rsidRPr="00ED7E52" w:rsidRDefault="00E907F4" w:rsidP="00E907F4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</w:t>
      </w:r>
    </w:p>
    <w:p w:rsidR="00E907F4" w:rsidRPr="00ED7E52" w:rsidRDefault="00E907F4" w:rsidP="00E907F4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reprezentowanym przez :</w:t>
      </w:r>
    </w:p>
    <w:p w:rsidR="00E907F4" w:rsidRPr="00ED7E52" w:rsidRDefault="00E907F4" w:rsidP="00E907F4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zwanym dalej Dostawcą lub Wykonawcą, </w:t>
      </w:r>
    </w:p>
    <w:p w:rsidR="00E907F4" w:rsidRPr="00ED7E52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 rezultacie dokonania przez Zamawiającego wyboru oferty została zawarta Umowa następującej treści:</w:t>
      </w:r>
    </w:p>
    <w:p w:rsidR="00E907F4" w:rsidRPr="00ED7E52" w:rsidRDefault="00E907F4" w:rsidP="00E907F4">
      <w:pPr>
        <w:keepLines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1</w:t>
      </w:r>
    </w:p>
    <w:p w:rsidR="00E907F4" w:rsidRPr="00ED7E52" w:rsidRDefault="00E907F4" w:rsidP="00E907F4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powierza, a Wykonawca zobowiązuje się do przeniesienia </w:t>
      </w:r>
      <w:r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  <w:t xml:space="preserve">systemów do ablacji                           </w:t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budynku A do nowego budynku A plus </w:t>
      </w:r>
    </w:p>
    <w:p w:rsidR="00E907F4" w:rsidRPr="00ED7E52" w:rsidRDefault="00E907F4" w:rsidP="00E907F4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Szczegółowy opis przedmiotu umowy i warunki wykonania znajdują się w załącznikach                              do umowy oraz w Istotnych Warunkach Zamówienia.</w:t>
      </w:r>
    </w:p>
    <w:p w:rsidR="00E907F4" w:rsidRPr="00ED7E52" w:rsidRDefault="00E907F4" w:rsidP="00E907F4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2</w:t>
      </w:r>
    </w:p>
    <w:p w:rsidR="00E907F4" w:rsidRPr="00ED7E52" w:rsidRDefault="00E907F4" w:rsidP="00E907F4">
      <w:pPr>
        <w:numPr>
          <w:ilvl w:val="0"/>
          <w:numId w:val="8"/>
        </w:numPr>
        <w:tabs>
          <w:tab w:val="left" w:pos="540"/>
        </w:tabs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Realizacja przedmiotu umowy nastąpi w terminie od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29/06</w:t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/2022 </w:t>
      </w:r>
    </w:p>
    <w:p w:rsidR="00E907F4" w:rsidRPr="00ED7E52" w:rsidRDefault="00E907F4" w:rsidP="00E907F4">
      <w:pPr>
        <w:numPr>
          <w:ilvl w:val="0"/>
          <w:numId w:val="8"/>
        </w:numPr>
        <w:tabs>
          <w:tab w:val="left" w:pos="540"/>
        </w:tabs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Szczegółowe terminy realizacji przedmiotu umowy będą uzgadniane z Zamawiającym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</w:t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tak, by zapewnić normalny tok udzielania świadczeń zdrowotnych. </w:t>
      </w:r>
    </w:p>
    <w:p w:rsidR="00E907F4" w:rsidRPr="00ED7E52" w:rsidRDefault="00E907F4" w:rsidP="00E907F4">
      <w:pPr>
        <w:numPr>
          <w:ilvl w:val="0"/>
          <w:numId w:val="8"/>
        </w:numPr>
        <w:tabs>
          <w:tab w:val="left" w:pos="540"/>
        </w:tabs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zapewnia, że dysponuje odpowiednią kadrą, potencjałem i sprzętem                                           do wykonywania tego rodzaju zadania. </w:t>
      </w:r>
    </w:p>
    <w:p w:rsidR="00E907F4" w:rsidRPr="00ED7E52" w:rsidRDefault="00E907F4" w:rsidP="00E907F4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Potwierdzeniem wykonania przedmiotu umowy przez Wykonawcę będzie podpisany przez Zamawiającego protokół odbioru, za wykonanie przedmiotu umowy w zakresie każdego urządzenia osobno.</w:t>
      </w:r>
    </w:p>
    <w:p w:rsidR="00E907F4" w:rsidRPr="00ED7E52" w:rsidRDefault="00E907F4" w:rsidP="00E907F4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3</w:t>
      </w:r>
    </w:p>
    <w:p w:rsidR="00E907F4" w:rsidRDefault="00E907F4" w:rsidP="00E907F4">
      <w:pPr>
        <w:numPr>
          <w:ilvl w:val="0"/>
          <w:numId w:val="9"/>
        </w:numPr>
        <w:spacing w:line="360" w:lineRule="auto"/>
        <w:ind w:hanging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wykonanie przedmiotu umowy Zamawiający zapłaci Wykonawcy wynagrodzenie w łącznej kwocie: </w:t>
      </w:r>
    </w:p>
    <w:p w:rsidR="00E907F4" w:rsidRPr="00ED7E52" w:rsidRDefault="00E907F4" w:rsidP="00E907F4">
      <w:pPr>
        <w:spacing w:line="360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Pakiet I</w:t>
      </w:r>
    </w:p>
    <w:p w:rsidR="00E907F4" w:rsidRPr="00ED7E52" w:rsidRDefault="00E907F4" w:rsidP="00E907F4">
      <w:pPr>
        <w:spacing w:line="360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 netto</w:t>
      </w:r>
    </w:p>
    <w:p w:rsidR="00E907F4" w:rsidRDefault="00E907F4" w:rsidP="00E907F4">
      <w:pPr>
        <w:spacing w:line="360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……………… brutto, </w:t>
      </w:r>
    </w:p>
    <w:p w:rsidR="00E907F4" w:rsidRDefault="00E907F4" w:rsidP="00E907F4">
      <w:pPr>
        <w:spacing w:line="360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Słownie;</w:t>
      </w:r>
    </w:p>
    <w:p w:rsidR="00E907F4" w:rsidRPr="00ED7E52" w:rsidRDefault="00E907F4" w:rsidP="00E907F4">
      <w:pPr>
        <w:numPr>
          <w:ilvl w:val="0"/>
          <w:numId w:val="9"/>
        </w:numPr>
        <w:spacing w:line="360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Zapłata wynagrodzenia nastąpi w oparciu o fakturę VAT wystawioną po podpisaniu przez </w:t>
      </w: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Zamawiającego protokołu odbioru, w ciągu 60 dni od daty wpłynięcia faktury  do Zamawiającego.</w:t>
      </w:r>
    </w:p>
    <w:p w:rsidR="00E907F4" w:rsidRPr="00ED7E52" w:rsidRDefault="00E907F4" w:rsidP="00E907F4">
      <w:pPr>
        <w:numPr>
          <w:ilvl w:val="0"/>
          <w:numId w:val="9"/>
        </w:numPr>
        <w:spacing w:line="360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Wykonawca zobowiązany jest do uzgodnienia treści każdej faktury z:</w:t>
      </w:r>
    </w:p>
    <w:p w:rsidR="00E907F4" w:rsidRPr="00ED7E52" w:rsidRDefault="00E907F4" w:rsidP="00E907F4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a) Z – ca Dyrektora ds. </w:t>
      </w:r>
      <w:proofErr w:type="spellStart"/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Techniczno</w:t>
      </w:r>
      <w:proofErr w:type="spellEnd"/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Eksploatacyjnych – Jacek Kaszewski</w:t>
      </w:r>
    </w:p>
    <w:p w:rsidR="00E907F4" w:rsidRPr="00ED7E52" w:rsidRDefault="00E907F4" w:rsidP="00E907F4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adres e-mail: </w:t>
      </w:r>
      <w:hyperlink r:id="rId7" w:history="1">
        <w:r w:rsidRPr="00ED7E52">
          <w:rPr>
            <w:rFonts w:asciiTheme="minorHAnsi" w:eastAsia="Calibri" w:hAnsiTheme="minorHAnsi" w:cstheme="minorHAnsi"/>
            <w:sz w:val="22"/>
            <w:szCs w:val="22"/>
            <w:u w:val="single"/>
            <w:lang w:eastAsia="en-US"/>
          </w:rPr>
          <w:t>j.kaszewski@sccs.pl</w:t>
        </w:r>
      </w:hyperlink>
    </w:p>
    <w:p w:rsidR="00E907F4" w:rsidRPr="00ED7E52" w:rsidRDefault="00E907F4" w:rsidP="00E907F4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b) Główny Księgowy – Janina Krzemińska</w:t>
      </w:r>
    </w:p>
    <w:p w:rsidR="00E907F4" w:rsidRPr="00ED7E52" w:rsidRDefault="00E907F4" w:rsidP="00E907F4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adres e-mail: </w:t>
      </w:r>
      <w:hyperlink r:id="rId8" w:history="1">
        <w:r w:rsidRPr="00ED7E52">
          <w:rPr>
            <w:rFonts w:asciiTheme="minorHAnsi" w:eastAsia="Calibri" w:hAnsiTheme="minorHAnsi" w:cstheme="minorHAnsi"/>
            <w:sz w:val="22"/>
            <w:szCs w:val="22"/>
            <w:u w:val="single"/>
            <w:lang w:eastAsia="en-US"/>
          </w:rPr>
          <w:t>dzialksiegowosci@sccs.pl</w:t>
        </w:r>
      </w:hyperlink>
    </w:p>
    <w:p w:rsidR="00E907F4" w:rsidRPr="00ED7E52" w:rsidRDefault="00E907F4" w:rsidP="00E907F4">
      <w:pPr>
        <w:spacing w:line="360" w:lineRule="auto"/>
        <w:ind w:left="709" w:hanging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    Zamawiający wymaga przesyłania faktury oraz ich korekt w formie PDF drogą elektroniczną na adres: </w:t>
      </w:r>
      <w:hyperlink r:id="rId9" w:history="1">
        <w:r w:rsidRPr="00ED7E52">
          <w:rPr>
            <w:rFonts w:asciiTheme="minorHAnsi" w:eastAsia="Calibri" w:hAnsiTheme="minorHAnsi" w:cstheme="minorHAnsi"/>
            <w:sz w:val="22"/>
            <w:szCs w:val="22"/>
            <w:u w:val="single"/>
            <w:lang w:eastAsia="en-US"/>
          </w:rPr>
          <w:t>faktury.ez@sccs.pl</w:t>
        </w:r>
      </w:hyperlink>
    </w:p>
    <w:p w:rsidR="00E907F4" w:rsidRPr="00ED7E52" w:rsidRDefault="00E907F4" w:rsidP="00E907F4">
      <w:pPr>
        <w:spacing w:line="360" w:lineRule="auto"/>
        <w:ind w:left="709" w:hanging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5.      Numer rachunku bankowego na który Zamawiający będzie dokonywał płatności za przedmiot umowy: ……………………………………………………………………………………………………..</w:t>
      </w:r>
    </w:p>
    <w:p w:rsidR="00E907F4" w:rsidRPr="00ED7E52" w:rsidRDefault="00E907F4" w:rsidP="00E907F4">
      <w:pPr>
        <w:spacing w:line="360" w:lineRule="auto"/>
        <w:ind w:left="3540"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4</w:t>
      </w:r>
    </w:p>
    <w:p w:rsidR="00E907F4" w:rsidRPr="00ED7E52" w:rsidRDefault="00E907F4" w:rsidP="00E907F4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Wykonawca zapłaci Zamawiającemu kary umowne w wysokości 2.000,00 zł za każdy dzień zwłoki w wykonaniu przedmiotu umowy.</w:t>
      </w:r>
    </w:p>
    <w:p w:rsidR="00E907F4" w:rsidRPr="00ED7E52" w:rsidRDefault="00E907F4" w:rsidP="00E907F4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 przypadku odstąpienia przez Zamawiającego od umowy z przyczyn leżących po stronie Wykonawcy Zamawiający ma prawo obciążenia Wykonawcy karą umowną w wysokości 10% łącznego wynagrodzenia Wykonawcy netto.</w:t>
      </w:r>
    </w:p>
    <w:p w:rsidR="00E907F4" w:rsidRPr="00ED7E52" w:rsidRDefault="00E907F4" w:rsidP="00E907F4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Łączna wysokość kar umownych nie może przekroczyć 20 % wartości netto umowy określonej w § 3 ust. 1.</w:t>
      </w:r>
    </w:p>
    <w:p w:rsidR="00E907F4" w:rsidRPr="00ED7E52" w:rsidRDefault="00E907F4" w:rsidP="00E907F4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Zamawiający zastrzega sobie prawo do dochodzenia odszkodowania przewyższającego wysokość kary umownej, z tym, że z zastrzeżeniem bezwzględnie obowiązujących przepisów prawa ewentualna odpowiedzialność odszkodowawcza Wykonawcy z tytułu naruszenia warunków niniejszej umowy jest ograniczona do szkody rzeczywistej (z całkowitym wyłączeniem szkód pośrednich, w tym wszelkich utraconych zysków) do kwoty nieprzekraczającej wartości umowy netto.</w:t>
      </w:r>
    </w:p>
    <w:p w:rsidR="00E907F4" w:rsidRPr="00ED7E52" w:rsidRDefault="00E907F4" w:rsidP="00E907F4">
      <w:pPr>
        <w:tabs>
          <w:tab w:val="left" w:pos="1740"/>
          <w:tab w:val="center" w:pos="4536"/>
        </w:tabs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§ 5</w:t>
      </w:r>
    </w:p>
    <w:p w:rsidR="00E907F4" w:rsidRPr="00ED7E52" w:rsidRDefault="00E907F4" w:rsidP="00E907F4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7E52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907F4" w:rsidRPr="00ED7E52" w:rsidRDefault="00E907F4" w:rsidP="00E907F4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Strony dopuszczają możliwość zmiany terminu realizacji przedmiotu umowy z przyczyn niezawinionych przez Wykonawcę o nie więcej niż 2 miesięcy.</w:t>
      </w:r>
    </w:p>
    <w:p w:rsidR="00E907F4" w:rsidRDefault="00E907F4" w:rsidP="00E907F4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Zamawiający zastrzega sobie możliwość jednostronnego zmniejszenia wartości przedmiotu umowy o nie więcej niż 50 %.</w:t>
      </w:r>
    </w:p>
    <w:p w:rsidR="00E907F4" w:rsidRPr="00ED7E52" w:rsidRDefault="00E907F4" w:rsidP="00E907F4">
      <w:pPr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907F4" w:rsidRPr="00ED7E52" w:rsidRDefault="00E907F4" w:rsidP="00E907F4">
      <w:pPr>
        <w:tabs>
          <w:tab w:val="left" w:pos="5954"/>
        </w:tabs>
        <w:spacing w:line="360" w:lineRule="auto"/>
        <w:ind w:left="70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                                                                           § 6</w:t>
      </w:r>
    </w:p>
    <w:p w:rsidR="00E907F4" w:rsidRPr="00ED7E52" w:rsidRDefault="00E907F4" w:rsidP="00E907F4">
      <w:pPr>
        <w:numPr>
          <w:ilvl w:val="0"/>
          <w:numId w:val="10"/>
        </w:numPr>
        <w:tabs>
          <w:tab w:val="left" w:pos="5954"/>
        </w:tabs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Zamawiający może odstąpić od umowy:</w:t>
      </w:r>
    </w:p>
    <w:p w:rsidR="00E907F4" w:rsidRPr="00ED7E52" w:rsidRDefault="00E907F4" w:rsidP="00E907F4">
      <w:pPr>
        <w:numPr>
          <w:ilvl w:val="0"/>
          <w:numId w:val="11"/>
        </w:numPr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E907F4" w:rsidRPr="00ED7E52" w:rsidRDefault="00E907F4" w:rsidP="00E907F4">
      <w:pPr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 przypadkach, o których mowa w ust. 1, Wykonawca może żądać wyłącznie wynagrodzenia należnego z tytułu wykonania części umowy.</w:t>
      </w:r>
    </w:p>
    <w:p w:rsidR="00E907F4" w:rsidRPr="00ED7E52" w:rsidRDefault="00E907F4" w:rsidP="00E907F4">
      <w:pPr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Ponadto w terminie do końca obowiązywania umowy Zamawiający może odstąpić od umowy w części lub całości w przypadku co najmniej dwukrotnego niewykonania lub nienależytego wykonania umowy przez Dostawcę.</w:t>
      </w:r>
    </w:p>
    <w:p w:rsidR="00E907F4" w:rsidRPr="00ED7E52" w:rsidRDefault="00E907F4" w:rsidP="00E907F4">
      <w:pPr>
        <w:spacing w:line="360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§ 7</w:t>
      </w:r>
    </w:p>
    <w:p w:rsidR="00E907F4" w:rsidRPr="00ED7E52" w:rsidRDefault="00E907F4" w:rsidP="00E907F4">
      <w:pPr>
        <w:spacing w:line="360" w:lineRule="auto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W związku z zapisem art. 4c ustawy z dnia 8 marca 2013r. o przeciwdziałaniu nadmiernym opóźnieniom w transakcjach handlowych Zamawiający oświadcza, że posiada status dużego przedsiębiorcy.</w:t>
      </w:r>
    </w:p>
    <w:p w:rsidR="00E907F4" w:rsidRPr="00ED7E52" w:rsidRDefault="00E907F4" w:rsidP="00E907F4">
      <w:pPr>
        <w:spacing w:line="360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§ 8</w:t>
      </w:r>
    </w:p>
    <w:p w:rsidR="00E907F4" w:rsidRPr="00ED7E52" w:rsidRDefault="00E907F4" w:rsidP="00E907F4">
      <w:pPr>
        <w:tabs>
          <w:tab w:val="left" w:pos="1276"/>
        </w:tabs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sprawach nienormowanych niniejszą umową mają zastosowanie przepisy Kodeksu Cywilnego. </w:t>
      </w:r>
    </w:p>
    <w:p w:rsidR="00E907F4" w:rsidRPr="00ED7E52" w:rsidRDefault="00E907F4" w:rsidP="00E907F4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9</w:t>
      </w:r>
    </w:p>
    <w:p w:rsidR="00E907F4" w:rsidRPr="00ED7E52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Do rozwiązywania ewentualnych sporów między stronami będzie właściwy sąd powszechny właściwy miejscowo dla siedziby Zamawiającego.</w:t>
      </w:r>
    </w:p>
    <w:p w:rsidR="00E907F4" w:rsidRPr="00ED7E52" w:rsidRDefault="00E907F4" w:rsidP="00E907F4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10</w:t>
      </w:r>
    </w:p>
    <w:p w:rsidR="00E907F4" w:rsidRPr="00ED7E52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Umowa została sporządzona w dwóch jednobrzmiących egzemplarzach po 1 dla każdej ze stron.</w:t>
      </w:r>
    </w:p>
    <w:p w:rsidR="00E907F4" w:rsidRPr="00ED7E52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907F4" w:rsidRPr="00ED7E52" w:rsidRDefault="00E907F4" w:rsidP="00E907F4">
      <w:pPr>
        <w:spacing w:line="360" w:lineRule="auto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</w:t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Wykonawca </w:t>
      </w:r>
    </w:p>
    <w:p w:rsidR="00E907F4" w:rsidRPr="00ED7E52" w:rsidRDefault="00E907F4" w:rsidP="00E907F4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E907F4" w:rsidRDefault="00E907F4" w:rsidP="00E907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907F4" w:rsidRDefault="00E907F4" w:rsidP="00E907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907F4" w:rsidRDefault="00E907F4" w:rsidP="00E907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907F4" w:rsidRDefault="00E907F4" w:rsidP="00E907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907F4" w:rsidRDefault="00E907F4" w:rsidP="00E907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907F4" w:rsidRDefault="00E907F4" w:rsidP="00E907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907F4" w:rsidRDefault="00E907F4" w:rsidP="00E907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907F4" w:rsidRDefault="00E907F4" w:rsidP="00E907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907F4" w:rsidRDefault="00E907F4" w:rsidP="00E907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907F4" w:rsidRDefault="00E907F4" w:rsidP="00E907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907F4" w:rsidRDefault="00E907F4" w:rsidP="00E907F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907F4" w:rsidRPr="00E907F4" w:rsidRDefault="00E907F4" w:rsidP="00E907F4">
      <w:pPr>
        <w:spacing w:line="360" w:lineRule="auto"/>
        <w:jc w:val="right"/>
        <w:rPr>
          <w:rFonts w:asciiTheme="minorHAnsi" w:eastAsia="Calibri" w:hAnsiTheme="minorHAnsi" w:cstheme="minorHAnsi"/>
          <w:sz w:val="20"/>
          <w:szCs w:val="20"/>
        </w:rPr>
      </w:pPr>
      <w:r w:rsidRPr="00E907F4">
        <w:rPr>
          <w:rFonts w:asciiTheme="minorHAnsi" w:eastAsia="Calibri" w:hAnsiTheme="minorHAnsi" w:cstheme="minorHAnsi"/>
          <w:sz w:val="20"/>
          <w:szCs w:val="20"/>
        </w:rPr>
        <w:lastRenderedPageBreak/>
        <w:t>Załącznik do umowy</w:t>
      </w:r>
    </w:p>
    <w:p w:rsidR="00E907F4" w:rsidRPr="00E1033E" w:rsidRDefault="00E907F4" w:rsidP="00E907F4">
      <w:pPr>
        <w:spacing w:line="36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1033E">
        <w:rPr>
          <w:rFonts w:asciiTheme="minorHAnsi" w:eastAsia="Calibri" w:hAnsiTheme="minorHAnsi" w:cstheme="minorHAnsi"/>
          <w:b/>
          <w:sz w:val="28"/>
          <w:szCs w:val="28"/>
        </w:rPr>
        <w:t>KLAUZULA</w:t>
      </w:r>
    </w:p>
    <w:p w:rsidR="00E907F4" w:rsidRPr="00D849E1" w:rsidRDefault="00E907F4" w:rsidP="00E907F4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Firma: </w:t>
      </w:r>
      <w:r w:rsidRPr="00D849E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……………………………………………………………………………………………………………………… </w:t>
      </w:r>
      <w:r w:rsidRPr="00D849E1">
        <w:rPr>
          <w:rFonts w:asciiTheme="minorHAnsi" w:eastAsia="Calibri" w:hAnsiTheme="minorHAnsi" w:cstheme="minorHAnsi"/>
          <w:sz w:val="22"/>
          <w:szCs w:val="22"/>
        </w:rPr>
        <w:t>(dalej Serwis) świadcząca usługi serwisowe/naprawcze na podstawie Umowy numer …………………………………………. dla Śląskiego Centrum Chorób Serca w Zabrzu z siedzibą przy ul. Marii Curie Skłodowskiej 9 w Zabrzu (41-800) zobowiązuje się do:</w:t>
      </w:r>
    </w:p>
    <w:p w:rsidR="00E907F4" w:rsidRPr="00D849E1" w:rsidRDefault="00E907F4" w:rsidP="00E907F4">
      <w:pPr>
        <w:spacing w:line="360" w:lineRule="auto"/>
        <w:ind w:left="2832" w:firstLine="708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1</w:t>
      </w:r>
    </w:p>
    <w:p w:rsidR="00E907F4" w:rsidRPr="00D849E1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1.Przetwarzania otrzymanych danych osobowych i informacji zgodnie z:</w:t>
      </w:r>
    </w:p>
    <w:p w:rsidR="00E907F4" w:rsidRPr="00D849E1" w:rsidRDefault="00E907F4" w:rsidP="00E907F4">
      <w:pPr>
        <w:numPr>
          <w:ilvl w:val="0"/>
          <w:numId w:val="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Rozporządzeniem Parlamentu Europejskiego i Rady Unii Europejskiej nr. 2016/679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z dnia 27 kwietnia 2016 roku w sprawie ochrony osób fizycznych w związku z przetwarzaniem danych osobowych i w sprawie swobodnego przepływu takich danych oraz uchylenia dyrektywy 95/46/WE,</w:t>
      </w:r>
    </w:p>
    <w:p w:rsidR="00E907F4" w:rsidRPr="00D849E1" w:rsidRDefault="00E907F4" w:rsidP="00E907F4">
      <w:pPr>
        <w:numPr>
          <w:ilvl w:val="0"/>
          <w:numId w:val="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Ustawą z dnia 10 maja 2018 roku  O ochronie danych osobowych (Dz. U. 2018, poz. 1000),</w:t>
      </w:r>
    </w:p>
    <w:p w:rsidR="00E907F4" w:rsidRPr="00D849E1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2.Stosowania organizacyjnych i technicznych środków ochrony danych osobowych i informacji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na powierzonych nośnikach zgodnie z obowiązującymi przepisami w tym zakresie,</w:t>
      </w:r>
    </w:p>
    <w:p w:rsidR="00E907F4" w:rsidRPr="00D849E1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3.Niewykorzystywania i nieprzekazywania powyższych danych i informacji osobom trzecim,</w:t>
      </w:r>
    </w:p>
    <w:p w:rsidR="00E907F4" w:rsidRPr="00D849E1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4.Przetwarzania uzyskanych danych i informacji jedynie w zakresie dostępu* (dane osobowe pacjenta, czyli: </w:t>
      </w:r>
      <w:r w:rsidRPr="00D849E1">
        <w:rPr>
          <w:rFonts w:asciiTheme="minorHAnsi" w:hAnsiTheme="minorHAnsi" w:cstheme="minorHAnsi"/>
          <w:sz w:val="22"/>
          <w:szCs w:val="22"/>
        </w:rPr>
        <w:t>imię, nazwisko, data urodzenia, płeć, wzrost, waga, pomiary, kalkulacje, obrazy, raporty z badań.</w:t>
      </w:r>
      <w:r w:rsidRPr="00D849E1">
        <w:rPr>
          <w:rFonts w:asciiTheme="minorHAnsi" w:eastAsia="Calibri" w:hAnsiTheme="minorHAnsi" w:cstheme="minorHAnsi"/>
          <w:sz w:val="22"/>
          <w:szCs w:val="22"/>
        </w:rPr>
        <w:t>) niezbędnym do wykonania zleconej usługi.</w:t>
      </w:r>
    </w:p>
    <w:p w:rsidR="00E907F4" w:rsidRPr="00D849E1" w:rsidRDefault="00E907F4" w:rsidP="00E907F4">
      <w:pPr>
        <w:spacing w:line="360" w:lineRule="auto"/>
        <w:ind w:left="3540" w:firstLine="708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2</w:t>
      </w:r>
    </w:p>
    <w:p w:rsidR="00E907F4" w:rsidRPr="00D849E1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Za naruszenie przez osoby realizujące przedmiot Umowy przepisów w zakresie ochrony danych osobowych pełną odpowiedzialność ponosi Serwis. W przypadku naruszenia zachowania tajemnicy przez Serwis, SCCS będzie uprawnione do dochodzenia odszkodowania w wysokości niezbędnej do naprawienia powstałej szkody zgodnie z obowiązującymi przepisami.</w:t>
      </w:r>
    </w:p>
    <w:p w:rsidR="00E907F4" w:rsidRPr="00D849E1" w:rsidRDefault="00E907F4" w:rsidP="00E907F4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3</w:t>
      </w:r>
    </w:p>
    <w:p w:rsidR="00E907F4" w:rsidRPr="00D849E1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Wszelkie zmiany w niniejszej klauzuli wymagają formy pisemnej pod rygorem jej nieważności.</w:t>
      </w:r>
    </w:p>
    <w:p w:rsidR="00E907F4" w:rsidRPr="00D849E1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E907F4" w:rsidRPr="00D849E1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             Serwis                                                                                                                 SCCS</w:t>
      </w:r>
    </w:p>
    <w:p w:rsidR="00E907F4" w:rsidRPr="00D849E1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/data, pieczątka, podpis/                                                                             /data, pieczątka, podpis/</w:t>
      </w:r>
    </w:p>
    <w:p w:rsidR="00E907F4" w:rsidRPr="00D849E1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E907F4" w:rsidRPr="00D849E1" w:rsidRDefault="00E907F4" w:rsidP="00E907F4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*- jeżeli zakres jest szerszy niż dostęp należy go określić szczegółowo.</w:t>
      </w:r>
    </w:p>
    <w:p w:rsidR="00E907F4" w:rsidRPr="00D849E1" w:rsidRDefault="00E907F4" w:rsidP="00E907F4">
      <w:pPr>
        <w:shd w:val="clear" w:color="auto" w:fill="FFFFFF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E907F4" w:rsidRDefault="00E907F4" w:rsidP="00E907F4"/>
    <w:p w:rsidR="00E907F4" w:rsidRDefault="00E907F4" w:rsidP="00E907F4"/>
    <w:p w:rsidR="00E84AEC" w:rsidRDefault="00E84AEC" w:rsidP="00E907F4"/>
    <w:p w:rsidR="00E84AEC" w:rsidRDefault="00E84AEC" w:rsidP="00E907F4"/>
    <w:p w:rsidR="00E84AEC" w:rsidRPr="00BC2F3A" w:rsidRDefault="00E84AEC" w:rsidP="00E84AE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46</w:t>
      </w:r>
      <w:bookmarkStart w:id="0" w:name="_GoBack"/>
      <w:bookmarkEnd w:id="0"/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E84AEC" w:rsidRDefault="00E84AEC" w:rsidP="00E84AE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84AEC" w:rsidRPr="00BC2F3A" w:rsidRDefault="00E84AEC" w:rsidP="00E84AE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84AEC" w:rsidRPr="00BC2F3A" w:rsidRDefault="00E84AEC" w:rsidP="00E84AE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E84AEC" w:rsidRDefault="00E84AEC" w:rsidP="00E84AE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84AEC" w:rsidRPr="00BC2F3A" w:rsidRDefault="00E84AEC" w:rsidP="00E84AE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E84AEC" w:rsidRPr="00BC2F3A" w:rsidRDefault="00E84AEC" w:rsidP="00E84AE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E84AEC" w:rsidRPr="00BC2F3A" w:rsidRDefault="00E84AEC" w:rsidP="00E84AE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E84AEC" w:rsidRDefault="00E84AEC" w:rsidP="00E907F4"/>
    <w:sectPr w:rsidR="00E84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71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A51F7E"/>
    <w:multiLevelType w:val="hybridMultilevel"/>
    <w:tmpl w:val="AD16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179BD"/>
    <w:multiLevelType w:val="singleLevel"/>
    <w:tmpl w:val="31C4A2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64D54"/>
    <w:multiLevelType w:val="hybridMultilevel"/>
    <w:tmpl w:val="36DC0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A515F"/>
    <w:multiLevelType w:val="hybridMultilevel"/>
    <w:tmpl w:val="AC222D12"/>
    <w:lvl w:ilvl="0" w:tplc="56EAAD0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E1507"/>
    <w:multiLevelType w:val="hybridMultilevel"/>
    <w:tmpl w:val="4A727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9DA1D51"/>
    <w:multiLevelType w:val="hybridMultilevel"/>
    <w:tmpl w:val="514A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F4"/>
    <w:rsid w:val="000768AD"/>
    <w:rsid w:val="00784087"/>
    <w:rsid w:val="00E84AEC"/>
    <w:rsid w:val="00E9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1055C-8787-4FF1-AB2B-EDCA9303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07F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07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0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7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alksiegowosci@scc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kaszewski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.jankowska@sccs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.ez@scc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1793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2022-05-30T10:48:00Z</cp:lastPrinted>
  <dcterms:created xsi:type="dcterms:W3CDTF">2022-05-30T10:43:00Z</dcterms:created>
  <dcterms:modified xsi:type="dcterms:W3CDTF">2022-05-30T11:14:00Z</dcterms:modified>
</cp:coreProperties>
</file>