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56" w:rsidRPr="00AC0636" w:rsidRDefault="00CB4B56" w:rsidP="00CB4B5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33/2022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B4B56" w:rsidRPr="00AC0636" w:rsidRDefault="00CB4B56" w:rsidP="00CB4B5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B4B56" w:rsidRPr="00AC0636" w:rsidRDefault="00CB4B56" w:rsidP="00CB4B5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B4B56" w:rsidRPr="00AC0636" w:rsidRDefault="00CB4B56" w:rsidP="00CB4B5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B4B56" w:rsidRPr="00AC0636" w:rsidRDefault="00CB4B56" w:rsidP="00CB4B5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B4B56" w:rsidRPr="00AC0636" w:rsidRDefault="00CB4B56" w:rsidP="00CB4B5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B4B56" w:rsidRPr="00AC0636" w:rsidRDefault="00CB4B56" w:rsidP="00CB4B5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B4B56" w:rsidRPr="00AC0636" w:rsidRDefault="00CB4B56" w:rsidP="00CB4B5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B4B56" w:rsidRPr="00AC0636" w:rsidRDefault="00CB4B56" w:rsidP="00CB4B5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B4B56" w:rsidRPr="00AC0636" w:rsidRDefault="00CB4B56" w:rsidP="00CB4B5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B4B56" w:rsidRPr="00AC0636" w:rsidRDefault="00CB4B56" w:rsidP="00CB4B5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B4B56" w:rsidRPr="00AC0636" w:rsidRDefault="00CB4B56" w:rsidP="00CB4B56">
      <w:pPr>
        <w:ind w:left="540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B4B56" w:rsidRPr="004B5A7B" w:rsidRDefault="00CB4B56" w:rsidP="00CB4B56">
      <w:pPr>
        <w:pStyle w:val="Akapitzlist"/>
        <w:tabs>
          <w:tab w:val="num" w:pos="0"/>
        </w:tabs>
        <w:spacing w:line="360" w:lineRule="auto"/>
        <w:ind w:left="510"/>
        <w:rPr>
          <w:rFonts w:cs="Calibri"/>
          <w:b/>
          <w:i/>
          <w:sz w:val="26"/>
          <w:szCs w:val="26"/>
          <w:u w:val="single"/>
        </w:rPr>
      </w:pPr>
      <w:r w:rsidRPr="004B5A7B">
        <w:rPr>
          <w:rFonts w:cs="Calibri"/>
          <w:b/>
          <w:i/>
          <w:sz w:val="26"/>
          <w:szCs w:val="26"/>
        </w:rPr>
        <w:tab/>
      </w:r>
      <w:r w:rsidRPr="004B5A7B">
        <w:rPr>
          <w:rFonts w:cs="Calibri"/>
          <w:b/>
          <w:i/>
          <w:sz w:val="26"/>
          <w:szCs w:val="26"/>
        </w:rPr>
        <w:tab/>
      </w:r>
      <w:r w:rsidRPr="004B5A7B">
        <w:rPr>
          <w:rFonts w:cs="Calibri"/>
          <w:b/>
          <w:i/>
          <w:sz w:val="26"/>
          <w:szCs w:val="26"/>
        </w:rPr>
        <w:tab/>
      </w:r>
      <w:r w:rsidRPr="004B5A7B">
        <w:rPr>
          <w:rFonts w:cs="Calibri"/>
          <w:b/>
          <w:i/>
          <w:sz w:val="26"/>
          <w:szCs w:val="26"/>
        </w:rPr>
        <w:tab/>
      </w:r>
      <w:r w:rsidRPr="004B5A7B">
        <w:rPr>
          <w:rFonts w:cs="Calibri"/>
          <w:b/>
          <w:i/>
          <w:sz w:val="26"/>
          <w:szCs w:val="26"/>
        </w:rPr>
        <w:tab/>
      </w:r>
      <w:r w:rsidRPr="004B5A7B">
        <w:rPr>
          <w:rFonts w:cs="Calibri"/>
          <w:b/>
          <w:i/>
          <w:sz w:val="26"/>
          <w:szCs w:val="26"/>
          <w:u w:val="single"/>
        </w:rPr>
        <w:t>POJEMNIKI NA ODPADY MEDYCZNE</w:t>
      </w:r>
    </w:p>
    <w:p w:rsidR="00CB4B56" w:rsidRPr="00AC0636" w:rsidRDefault="00CB4B56" w:rsidP="00CB4B5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B4B56" w:rsidRPr="00AC0636" w:rsidRDefault="00CB4B56" w:rsidP="00CB4B5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B4B56" w:rsidRPr="00AC0636" w:rsidRDefault="00CB4B56" w:rsidP="00CB4B5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425467">
        <w:rPr>
          <w:rFonts w:ascii="Calibri" w:hAnsi="Calibri" w:cs="Calibri"/>
          <w:b/>
          <w:sz w:val="22"/>
          <w:szCs w:val="22"/>
        </w:rPr>
        <w:t>04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CB4B56" w:rsidRPr="00AC0636" w:rsidRDefault="00CB4B56" w:rsidP="00CB4B5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B4B56" w:rsidRPr="00AC0636" w:rsidRDefault="00CB4B56" w:rsidP="00CB4B5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B4B56" w:rsidRPr="00AC0636" w:rsidRDefault="00CB4B56" w:rsidP="00CB4B5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B4B56" w:rsidRPr="00AC0636" w:rsidRDefault="00CB4B56" w:rsidP="00CB4B5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CB4B56" w:rsidRPr="00AC0636" w:rsidRDefault="00CB4B56" w:rsidP="00CB4B5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B4B56" w:rsidRPr="00AC0636" w:rsidRDefault="00CB4B56" w:rsidP="00CB4B5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CB4B56" w:rsidRPr="00AC0636" w:rsidRDefault="00CB4B56" w:rsidP="00CB4B5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CB4B56" w:rsidRPr="00AC0636" w:rsidRDefault="00CB4B56" w:rsidP="00CB4B5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B4B56" w:rsidRPr="00AC0636" w:rsidRDefault="00CB4B56" w:rsidP="00CB4B5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B4B56" w:rsidRPr="00AC0636" w:rsidRDefault="00CB4B56" w:rsidP="00CB4B5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CB4B56" w:rsidRPr="00AC0636" w:rsidRDefault="00CB4B56" w:rsidP="00CB4B5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B4B56" w:rsidRDefault="00CB4B56" w:rsidP="00CB4B5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B4B56" w:rsidRDefault="00CB4B56" w:rsidP="00CB4B5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Default="00CB4B56" w:rsidP="00CB4B5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7487A" wp14:editId="55943BE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B56" w:rsidRDefault="00CB4B56" w:rsidP="00CB4B56">
                            <w:pPr>
                              <w:jc w:val="center"/>
                            </w:pPr>
                          </w:p>
                          <w:p w:rsidR="00CB4B56" w:rsidRDefault="00CB4B56" w:rsidP="00CB4B56">
                            <w:pPr>
                              <w:jc w:val="center"/>
                            </w:pPr>
                          </w:p>
                          <w:p w:rsidR="00CB4B56" w:rsidRDefault="00CB4B56" w:rsidP="00CB4B56">
                            <w:pPr>
                              <w:jc w:val="center"/>
                            </w:pPr>
                          </w:p>
                          <w:p w:rsidR="00CB4B56" w:rsidRDefault="00CB4B56" w:rsidP="00CB4B56">
                            <w:pPr>
                              <w:jc w:val="center"/>
                            </w:pPr>
                          </w:p>
                          <w:p w:rsidR="00CB4B56" w:rsidRDefault="00CB4B56" w:rsidP="00CB4B56">
                            <w:pPr>
                              <w:jc w:val="center"/>
                            </w:pPr>
                          </w:p>
                          <w:p w:rsidR="00CB4B56" w:rsidRDefault="00CB4B56" w:rsidP="00CB4B5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748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B4B56" w:rsidRDefault="00CB4B56" w:rsidP="00CB4B56">
                      <w:pPr>
                        <w:jc w:val="center"/>
                      </w:pPr>
                    </w:p>
                    <w:p w:rsidR="00CB4B56" w:rsidRDefault="00CB4B56" w:rsidP="00CB4B56">
                      <w:pPr>
                        <w:jc w:val="center"/>
                      </w:pPr>
                    </w:p>
                    <w:p w:rsidR="00CB4B56" w:rsidRDefault="00CB4B56" w:rsidP="00CB4B56">
                      <w:pPr>
                        <w:jc w:val="center"/>
                      </w:pPr>
                    </w:p>
                    <w:p w:rsidR="00CB4B56" w:rsidRDefault="00CB4B56" w:rsidP="00CB4B56">
                      <w:pPr>
                        <w:jc w:val="center"/>
                      </w:pPr>
                    </w:p>
                    <w:p w:rsidR="00CB4B56" w:rsidRDefault="00CB4B56" w:rsidP="00CB4B56">
                      <w:pPr>
                        <w:jc w:val="center"/>
                      </w:pPr>
                    </w:p>
                    <w:p w:rsidR="00CB4B56" w:rsidRDefault="00CB4B56" w:rsidP="00CB4B5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CB4B56" w:rsidRPr="00AC0636" w:rsidRDefault="00CB4B56" w:rsidP="00CB4B5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B4B56" w:rsidRPr="00AC0636" w:rsidRDefault="00CB4B56" w:rsidP="00CB4B5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B4B56" w:rsidRPr="00AC0636" w:rsidRDefault="00CB4B56" w:rsidP="00CB4B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B4B56" w:rsidRPr="00542C54" w:rsidRDefault="00CB4B56" w:rsidP="00CB4B5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B4B56" w:rsidRPr="00AC0636" w:rsidRDefault="00CB4B56" w:rsidP="00CB4B5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B4B56" w:rsidRPr="00AC0636" w:rsidRDefault="00CB4B56" w:rsidP="00CB4B5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B4B56" w:rsidRPr="00AC0636" w:rsidRDefault="00CB4B56" w:rsidP="00CB4B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B4B56" w:rsidRPr="00AC0636" w:rsidRDefault="00CB4B56" w:rsidP="00CB4B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B4B56" w:rsidRPr="00AC0636" w:rsidRDefault="00CB4B56" w:rsidP="00CB4B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B4B56" w:rsidRPr="00AC0636" w:rsidRDefault="00CB4B56" w:rsidP="00CB4B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B4B56" w:rsidRPr="00AC0636" w:rsidRDefault="00CB4B56" w:rsidP="00CB4B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B4B56" w:rsidRPr="00AC0636" w:rsidRDefault="00CB4B56" w:rsidP="00CB4B5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B4B56" w:rsidRPr="00AC0636" w:rsidRDefault="00CB4B56" w:rsidP="00CB4B56">
      <w:pPr>
        <w:rPr>
          <w:rFonts w:ascii="Calibri" w:hAnsi="Calibri" w:cs="Calibri"/>
          <w:sz w:val="22"/>
          <w:szCs w:val="22"/>
        </w:rPr>
      </w:pPr>
    </w:p>
    <w:p w:rsidR="00CB4B56" w:rsidRDefault="00CB4B56" w:rsidP="00CB4B5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  <w:u w:val="single"/>
        </w:rPr>
        <w:t>POJEMNIKI NA ODPADY MEDYCZNE</w:t>
      </w: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B4B56" w:rsidRPr="00AC0636" w:rsidRDefault="00CB4B56" w:rsidP="00CB4B5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B4B56" w:rsidRPr="00AC0636" w:rsidRDefault="00CB4B56" w:rsidP="00CB4B5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B4B56" w:rsidRPr="00AC0636" w:rsidRDefault="00CB4B56" w:rsidP="00CB4B56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B4B56" w:rsidRPr="005F2A5D" w:rsidRDefault="00CB4B56" w:rsidP="00CB4B56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CB4B56" w:rsidRPr="00AC0636" w:rsidRDefault="00CB4B56" w:rsidP="00CB4B56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 m ce</w:t>
      </w:r>
    </w:p>
    <w:p w:rsidR="00CB4B56" w:rsidRPr="00AC0636" w:rsidRDefault="00CB4B56" w:rsidP="00CB4B5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B4B56" w:rsidRPr="00AC0636" w:rsidRDefault="00CB4B56" w:rsidP="00CB4B5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B4B56" w:rsidRPr="00AC0636" w:rsidRDefault="00CB4B56" w:rsidP="00CB4B5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B4B56" w:rsidRPr="00AC0636" w:rsidRDefault="00CB4B56" w:rsidP="00CB4B56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B4B56" w:rsidRPr="00AC0636" w:rsidRDefault="00CB4B56" w:rsidP="00CB4B5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B4B56" w:rsidRPr="00AC0636" w:rsidRDefault="00CB4B56" w:rsidP="00CB4B5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B4B56" w:rsidRPr="00AC0636" w:rsidRDefault="00CB4B56" w:rsidP="00CB4B5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B4B56" w:rsidRPr="00AC0636" w:rsidRDefault="00CB4B56" w:rsidP="00CB4B5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CB4B56" w:rsidRPr="00AC0636" w:rsidRDefault="00CB4B56" w:rsidP="00CB4B5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B4B56" w:rsidRPr="00AC0636" w:rsidRDefault="00CB4B56" w:rsidP="00CB4B5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CB4B56" w:rsidRPr="00AC0636" w:rsidRDefault="00CB4B56" w:rsidP="00CB4B5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B4B56" w:rsidRPr="00AC0636" w:rsidRDefault="00CB4B56" w:rsidP="00CB4B5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B4B56" w:rsidRDefault="00CB4B56" w:rsidP="00CB4B5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B4B56" w:rsidRDefault="00CB4B56" w:rsidP="00CB4B5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lastRenderedPageBreak/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CB4B56" w:rsidRDefault="00CB4B56" w:rsidP="00CB4B5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B4B56" w:rsidRDefault="00CB4B56" w:rsidP="00CB4B5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4B5A7B">
        <w:rPr>
          <w:rFonts w:ascii="Calibri" w:hAnsi="Calibri" w:cs="Calibri"/>
          <w:b/>
          <w:i/>
          <w:sz w:val="28"/>
          <w:szCs w:val="28"/>
          <w:u w:val="single"/>
        </w:rPr>
        <w:t>POJEMNIK</w:t>
      </w:r>
      <w:r>
        <w:rPr>
          <w:rFonts w:ascii="Calibri" w:hAnsi="Calibri" w:cs="Calibri"/>
          <w:b/>
          <w:i/>
          <w:sz w:val="28"/>
          <w:szCs w:val="28"/>
          <w:u w:val="single"/>
        </w:rPr>
        <w:t>ÓW</w:t>
      </w:r>
      <w:r w:rsidRPr="004B5A7B">
        <w:rPr>
          <w:rFonts w:ascii="Calibri" w:hAnsi="Calibri" w:cs="Calibri"/>
          <w:b/>
          <w:i/>
          <w:sz w:val="28"/>
          <w:szCs w:val="28"/>
          <w:u w:val="single"/>
        </w:rPr>
        <w:t xml:space="preserve"> NA ODPADY MEDYCZNE</w:t>
      </w:r>
    </w:p>
    <w:p w:rsidR="00CB4B56" w:rsidRDefault="00CB4B56" w:rsidP="00CB4B5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B4B56" w:rsidRDefault="00CB4B56" w:rsidP="00CB4B5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B4B56" w:rsidRPr="004B5A7B" w:rsidRDefault="00CB4B56" w:rsidP="00CB4B5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580"/>
        <w:gridCol w:w="960"/>
        <w:gridCol w:w="960"/>
        <w:gridCol w:w="1180"/>
        <w:gridCol w:w="960"/>
        <w:gridCol w:w="1438"/>
      </w:tblGrid>
      <w:tr w:rsidR="00CB4B56" w:rsidRPr="004B5A7B" w:rsidTr="004A616D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CB4B56" w:rsidRPr="004B5A7B" w:rsidTr="004A616D">
        <w:trPr>
          <w:trHeight w:val="17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0,7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1.0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2.0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Pojemnik na odpady medyczne 2,0 l na cewniki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5,0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10.0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60.0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płynne 5,0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B56" w:rsidRPr="004B5A7B" w:rsidTr="004A616D">
        <w:trPr>
          <w:trHeight w:val="3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Pojemnik na odpady medyczne  5,0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56" w:rsidRPr="004B5A7B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B4B56" w:rsidRPr="00542C54" w:rsidRDefault="00CB4B56" w:rsidP="00CB4B56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8"/>
          <w:szCs w:val="28"/>
          <w:u w:val="single"/>
        </w:rPr>
      </w:pPr>
    </w:p>
    <w:p w:rsidR="00CB4B56" w:rsidRPr="00D6578C" w:rsidRDefault="00CB4B56" w:rsidP="00CB4B56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p w:rsidR="00CB4B56" w:rsidRPr="007269C4" w:rsidRDefault="00CB4B56" w:rsidP="00CB4B56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CB4B56" w:rsidRDefault="00CB4B56" w:rsidP="00CB4B56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CB4B56" w:rsidRDefault="00CB4B56" w:rsidP="00CB4B5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CB4B56" w:rsidRPr="004C49AF" w:rsidRDefault="00CB4B56" w:rsidP="00CB4B5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CB4B56" w:rsidRDefault="00CB4B56" w:rsidP="00CB4B56">
      <w:pPr>
        <w:rPr>
          <w:sz w:val="20"/>
          <w:szCs w:val="20"/>
        </w:rPr>
      </w:pPr>
    </w:p>
    <w:p w:rsidR="00CB4B56" w:rsidRDefault="00CB4B56" w:rsidP="00CB4B56">
      <w:pPr>
        <w:rPr>
          <w:sz w:val="20"/>
          <w:szCs w:val="20"/>
        </w:rPr>
      </w:pPr>
    </w:p>
    <w:p w:rsidR="00CB4B56" w:rsidRDefault="00CB4B56" w:rsidP="00CB4B56">
      <w:pPr>
        <w:rPr>
          <w:sz w:val="20"/>
          <w:szCs w:val="20"/>
        </w:rPr>
      </w:pPr>
    </w:p>
    <w:p w:rsidR="00CB4B56" w:rsidRDefault="00CB4B56" w:rsidP="00CB4B56">
      <w:pPr>
        <w:rPr>
          <w:sz w:val="20"/>
          <w:szCs w:val="20"/>
        </w:rPr>
      </w:pPr>
    </w:p>
    <w:p w:rsidR="00CB4B56" w:rsidRDefault="00CB4B56" w:rsidP="00CB4B56">
      <w:pPr>
        <w:rPr>
          <w:sz w:val="20"/>
          <w:szCs w:val="20"/>
        </w:rPr>
      </w:pPr>
    </w:p>
    <w:p w:rsidR="00CB4B56" w:rsidRDefault="00CB4B56" w:rsidP="00CB4B56">
      <w:r w:rsidRPr="004C49AF">
        <w:t>………………………………</w:t>
      </w:r>
      <w:r w:rsidRPr="004C49AF">
        <w:tab/>
      </w:r>
    </w:p>
    <w:p w:rsidR="00CB4B56" w:rsidRDefault="00CB4B56" w:rsidP="00CB4B56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Pr="00046CFE" w:rsidRDefault="00CB4B56" w:rsidP="00CB4B56">
      <w:pPr>
        <w:spacing w:line="360" w:lineRule="auto"/>
        <w:ind w:hanging="270"/>
        <w:jc w:val="both"/>
        <w:rPr>
          <w:rStyle w:val="gwp8498b402bumpedfont15"/>
          <w:rFonts w:ascii="Calibri" w:hAnsi="Calibri" w:cs="Calibri"/>
          <w:b/>
          <w:sz w:val="22"/>
          <w:szCs w:val="22"/>
        </w:rPr>
      </w:pPr>
      <w:r w:rsidRPr="00046CFE">
        <w:rPr>
          <w:rStyle w:val="gwp8498b402bumpedfont15"/>
          <w:rFonts w:ascii="Calibri" w:hAnsi="Calibri" w:cs="Calibri"/>
          <w:b/>
          <w:sz w:val="22"/>
          <w:szCs w:val="22"/>
        </w:rPr>
        <w:t>OPIS PRZEDMIOTU ZAMÓWIENIA</w:t>
      </w:r>
    </w:p>
    <w:p w:rsidR="00CB4B56" w:rsidRDefault="00CB4B56" w:rsidP="00CB4B56"/>
    <w:tbl>
      <w:tblPr>
        <w:tblW w:w="99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6406"/>
        <w:gridCol w:w="1134"/>
        <w:gridCol w:w="1540"/>
      </w:tblGrid>
      <w:tr w:rsidR="00CB4B56" w:rsidTr="004A616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Pozycja Pakietu 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Opis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Parametr wymagany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Pr="00DE55E7" w:rsidRDefault="00CB4B56" w:rsidP="004A616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55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Potwierdzenie spełnienia parametru </w:t>
            </w:r>
          </w:p>
        </w:tc>
      </w:tr>
      <w:tr w:rsidR="00CB4B56" w:rsidTr="004A616D">
        <w:trPr>
          <w:trHeight w:val="84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 względu na rodzaj zastosowania (pojemnik osobisty) pojemnik powinien posiadać owalny kształt wysokości 12 cm +/- 1 cm, średnica otworu wrzutowego 4 do 5 cm, pojemność  0,7 litra +/- 10%.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2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Pr="003335DA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35DA">
              <w:rPr>
                <w:rFonts w:ascii="Calibri" w:hAnsi="Calibri" w:cs="Calibri"/>
                <w:sz w:val="22"/>
                <w:szCs w:val="22"/>
              </w:rPr>
              <w:t>Pojemnik o wysokości minimalnej 14 cm +/- 2 cm, średnica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otworu wrzutowego 9 do 10 cm</w:t>
            </w:r>
            <w:r w:rsidRPr="003335DA">
              <w:rPr>
                <w:rFonts w:ascii="Calibri" w:hAnsi="Calibri" w:cs="Calibri"/>
                <w:sz w:val="22"/>
                <w:szCs w:val="22"/>
              </w:rPr>
              <w:t>, pojemność  1,0 litr+/- 10%, podstawa pojemnika w kształcie 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3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Pr="003335DA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35DA">
              <w:rPr>
                <w:rFonts w:ascii="Calibri" w:hAnsi="Calibri" w:cs="Calibri"/>
                <w:sz w:val="22"/>
                <w:szCs w:val="22"/>
              </w:rPr>
              <w:t xml:space="preserve">Pojemnik o wysokości minimalnej 15 cm +/- 2 cm, średnica otworu wrzutowego 5 do 6 cm, pojemność 2,0 litry +/- 10%, podstawa pojemnika w kształcie koła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102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4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Pr="003335DA" w:rsidRDefault="00CB4B56" w:rsidP="004A6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35DA">
              <w:rPr>
                <w:rFonts w:ascii="Calibri" w:hAnsi="Calibri" w:cs="Calibri"/>
                <w:sz w:val="22"/>
                <w:szCs w:val="22"/>
              </w:rPr>
              <w:t>Ze względu na rodzaj zastosowania (utylizacja cewników centralnych) powinien posiadać wysokość 20 cm +/- 2 cm, szerokość otworu wrzutowego 9 do 10 cm, pojemność 2,0 litry +/- 10%, podstawa pojemnika w kształcie 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108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5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 względu na rodzaj zastosowania (utylizacja cewników centralnych) pojemnik powinien posiadać  wysokość 40 cm +/- 2 cm, szerokość otworu wrzutowego 10 do 11 cm, pojemność 5,0 litrów +/- 10 %, podstawa pojemnika w kształcie 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6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o wysokości 22 cm +/- 2 cm, średnica otworu wrzutowego   9 do 10 cm, pojemność 10,0 litrów +/- 10%, podstawa pojemnika w kształcie 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134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7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 względu na rodzaj zastosowania (pojemnik do procedur związanych z krążeniem pozaustrojowym) podstawa pojemnika powinna posiadać kształt koła</w:t>
            </w:r>
          </w:p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Pojemnik o wysokości 65 cm +/- 2 cm, bez otworu wrzutowego, pojemność 60 litrów +/- 10%,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82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Poz.8 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Pojemnik na odpady płynne wykonany z polietylenu HD-PE pojemność 4,0 do 5,0 litrów, posiadający otwór o średnicy minimalnej 40 mm do 50 mm.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B56" w:rsidTr="004A616D">
        <w:trPr>
          <w:trHeight w:val="71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Poz.9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powinien posiadać  wysokość 20 cm +/- 5 %, szerokość otworu wrzutowego 9 cm +/- 5 %, pojemność 5,0 litrów +/- 10%, podstawa pojemnika w kształcie koła lub kwadratu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B56" w:rsidRDefault="00CB4B56" w:rsidP="004A6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B56" w:rsidRDefault="00CB4B56" w:rsidP="004A61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>
      <w:r w:rsidRPr="004C49AF">
        <w:t>………………………………</w:t>
      </w:r>
      <w:r w:rsidRPr="004C49AF">
        <w:tab/>
      </w:r>
    </w:p>
    <w:p w:rsidR="00CB4B56" w:rsidRDefault="00CB4B56" w:rsidP="00CB4B56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CB4B56" w:rsidRDefault="00CB4B56" w:rsidP="00CB4B56"/>
    <w:p w:rsidR="00CB4B56" w:rsidRDefault="00CB4B56" w:rsidP="00CB4B5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CB4B56" w:rsidRDefault="00CB4B56" w:rsidP="00CB4B56"/>
    <w:p w:rsidR="00CB4B56" w:rsidRDefault="00CB4B56" w:rsidP="00CB4B56"/>
    <w:p w:rsidR="00CB4B56" w:rsidRDefault="00CB4B56" w:rsidP="00CB4B56"/>
    <w:p w:rsidR="00CB4B56" w:rsidRPr="00624E38" w:rsidRDefault="00CB4B56" w:rsidP="00CB4B5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33/22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B4B56" w:rsidRPr="00624E38" w:rsidRDefault="00CB4B56" w:rsidP="00CB4B5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B4B56" w:rsidRPr="00D6578C" w:rsidRDefault="00CB4B56" w:rsidP="00CB4B56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CB4B56" w:rsidRPr="00CB476C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CB4B56" w:rsidRPr="004C49AF" w:rsidRDefault="00CB4B56" w:rsidP="00CB4B5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CB4B56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CB4B56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CB4B56" w:rsidRPr="00CB476C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B4B56" w:rsidRPr="004C49AF" w:rsidRDefault="00CB4B56" w:rsidP="00CB4B5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CB4B56" w:rsidRPr="004C49AF" w:rsidRDefault="00CB4B56" w:rsidP="00CB4B5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B4B56" w:rsidRPr="004C49AF" w:rsidRDefault="00CB4B56" w:rsidP="00CB4B5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B4B56" w:rsidRPr="004C49AF" w:rsidRDefault="00CB4B56" w:rsidP="00CB4B5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CB4B56" w:rsidRPr="004C49AF" w:rsidRDefault="00CB4B56" w:rsidP="00CB4B5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CB4B56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pojemniki na odpady medyczne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CB4B56" w:rsidRPr="004C49AF" w:rsidRDefault="00CB4B56" w:rsidP="00CB4B5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B4B56" w:rsidRPr="004C49AF" w:rsidRDefault="00CB4B56" w:rsidP="00CB4B5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CB4B56" w:rsidRPr="004C49AF" w:rsidRDefault="00CB4B56" w:rsidP="00CB4B5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B4B56" w:rsidRPr="004C49AF" w:rsidRDefault="00CB4B56" w:rsidP="00CB4B5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CB4B56" w:rsidRPr="004C49AF" w:rsidRDefault="00CB4B56" w:rsidP="00CB4B5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B4B56" w:rsidRPr="004C49AF" w:rsidRDefault="00CB4B56" w:rsidP="00CB4B5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B4B56" w:rsidRPr="004C49AF" w:rsidRDefault="00CB4B56" w:rsidP="00CB4B5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CB4B56" w:rsidRPr="004C49AF" w:rsidRDefault="00CB4B56" w:rsidP="00CB4B5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B4B56" w:rsidRPr="004C49AF" w:rsidRDefault="00CB4B56" w:rsidP="00CB4B5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CB4B56" w:rsidRPr="004C49AF" w:rsidRDefault="00CB4B56" w:rsidP="00CB4B5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B4B56" w:rsidRDefault="00CB4B56" w:rsidP="00CB4B5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B4B56" w:rsidRPr="004C49AF" w:rsidRDefault="00CB4B56" w:rsidP="00CB4B5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CB4B56" w:rsidRPr="004C49AF" w:rsidRDefault="00CB4B56" w:rsidP="00CB4B5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CB4B56" w:rsidRPr="004C49AF" w:rsidRDefault="00CB4B56" w:rsidP="00CB4B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B4B56" w:rsidRPr="004C49AF" w:rsidRDefault="00CB4B56" w:rsidP="00CB4B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CB4B56" w:rsidRPr="004C49AF" w:rsidRDefault="00CB4B56" w:rsidP="00CB4B56">
      <w:pPr>
        <w:rPr>
          <w:rFonts w:asciiTheme="minorHAnsi" w:hAnsiTheme="minorHAnsi" w:cstheme="minorHAnsi"/>
        </w:rPr>
      </w:pPr>
    </w:p>
    <w:p w:rsidR="00CB4B56" w:rsidRPr="004C49AF" w:rsidRDefault="00CB4B56" w:rsidP="00CB4B56">
      <w:pPr>
        <w:rPr>
          <w:rFonts w:asciiTheme="minorHAnsi" w:hAnsiTheme="minorHAnsi" w:cstheme="minorHAnsi"/>
        </w:rPr>
      </w:pPr>
    </w:p>
    <w:p w:rsidR="00CB4B56" w:rsidRPr="004C49AF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B4B56" w:rsidRDefault="00CB4B56" w:rsidP="00CB4B56"/>
    <w:p w:rsidR="00CA2926" w:rsidRDefault="00CA2926"/>
    <w:sectPr w:rsidR="00CA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56"/>
    <w:rsid w:val="00425467"/>
    <w:rsid w:val="00CA2926"/>
    <w:rsid w:val="00C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C8B0-4224-42F2-9951-295F120D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B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B4B56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CB4B56"/>
    <w:pPr>
      <w:spacing w:before="100" w:beforeAutospacing="1" w:after="100" w:afterAutospacing="1"/>
    </w:pPr>
    <w:rPr>
      <w:rFonts w:eastAsiaTheme="minorHAnsi"/>
    </w:rPr>
  </w:style>
  <w:style w:type="character" w:customStyle="1" w:styleId="gwp8498b402bumpedfont15">
    <w:name w:val="gwp8498b402_bumpedfont15"/>
    <w:basedOn w:val="Domylnaczcionkaakapitu"/>
    <w:rsid w:val="00CB4B56"/>
  </w:style>
  <w:style w:type="paragraph" w:styleId="Tekstdymka">
    <w:name w:val="Balloon Text"/>
    <w:basedOn w:val="Normalny"/>
    <w:link w:val="TekstdymkaZnak"/>
    <w:uiPriority w:val="99"/>
    <w:semiHidden/>
    <w:unhideWhenUsed/>
    <w:rsid w:val="00CB4B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B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1715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2022-04-26T12:40:00Z</cp:lastPrinted>
  <dcterms:created xsi:type="dcterms:W3CDTF">2022-04-26T12:39:00Z</dcterms:created>
  <dcterms:modified xsi:type="dcterms:W3CDTF">2022-04-27T12:35:00Z</dcterms:modified>
</cp:coreProperties>
</file>