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4F" w:rsidRPr="00AC0636" w:rsidRDefault="0023284F" w:rsidP="002328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3284F" w:rsidRPr="00AC0636" w:rsidRDefault="0023284F" w:rsidP="0023284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3284F" w:rsidRPr="00AC0636" w:rsidRDefault="0023284F" w:rsidP="0023284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3284F" w:rsidRPr="00AC0636" w:rsidRDefault="0023284F" w:rsidP="0023284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3284F" w:rsidRPr="00AC0636" w:rsidRDefault="0023284F" w:rsidP="0023284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3284F" w:rsidRPr="00AC0636" w:rsidRDefault="0023284F" w:rsidP="0023284F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3284F" w:rsidRPr="00AC0636" w:rsidRDefault="0023284F" w:rsidP="0023284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3284F" w:rsidRPr="00AC0636" w:rsidRDefault="0023284F" w:rsidP="0023284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3284F" w:rsidRPr="00AC0636" w:rsidRDefault="0023284F" w:rsidP="0023284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3284F" w:rsidRPr="00AC0636" w:rsidRDefault="0023284F" w:rsidP="0023284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3284F" w:rsidRPr="00AC0636" w:rsidRDefault="0023284F" w:rsidP="0023284F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3284F" w:rsidRPr="00AC0636" w:rsidRDefault="0023284F" w:rsidP="0023284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3284F" w:rsidRPr="00856C4A" w:rsidRDefault="0023284F" w:rsidP="0023284F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856C4A">
        <w:rPr>
          <w:rFonts w:ascii="Calibri" w:hAnsi="Calibri" w:cs="Calibri"/>
          <w:b/>
          <w:i/>
          <w:sz w:val="26"/>
          <w:szCs w:val="26"/>
          <w:u w:val="single"/>
        </w:rPr>
        <w:t>USŁUGA SERWISOWA PRZENIESIENIE KARDIOMONITORÓW                                                                       ORAZ CENTRALI PHILIPS INTELIVUE</w:t>
      </w:r>
    </w:p>
    <w:p w:rsidR="0023284F" w:rsidRPr="00AC0636" w:rsidRDefault="0023284F" w:rsidP="0023284F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3284F" w:rsidRPr="00AC0636" w:rsidRDefault="0023284F" w:rsidP="0023284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3284F" w:rsidRPr="00AC0636" w:rsidRDefault="0023284F" w:rsidP="0023284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21/04/2022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23284F" w:rsidRPr="00AC0636" w:rsidRDefault="0023284F" w:rsidP="0023284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3284F" w:rsidRPr="00AC0636" w:rsidRDefault="0023284F" w:rsidP="0023284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3284F" w:rsidRPr="00AC0636" w:rsidRDefault="0023284F" w:rsidP="0023284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3284F" w:rsidRPr="0036081C" w:rsidRDefault="0023284F" w:rsidP="0023284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23284F" w:rsidRPr="00AC0636" w:rsidRDefault="0023284F" w:rsidP="0023284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3284F" w:rsidRPr="00AC0636" w:rsidRDefault="0023284F" w:rsidP="0023284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3284F" w:rsidRPr="00AC0636" w:rsidRDefault="0023284F" w:rsidP="0023284F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23284F" w:rsidRPr="00AC0636" w:rsidRDefault="0023284F" w:rsidP="0023284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3284F" w:rsidRPr="00AC0636" w:rsidRDefault="0023284F" w:rsidP="0023284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3284F" w:rsidRPr="00AC0636" w:rsidRDefault="0023284F" w:rsidP="0023284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3284F" w:rsidRPr="00AC0636" w:rsidRDefault="0023284F" w:rsidP="0023284F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3284F" w:rsidRDefault="0023284F" w:rsidP="0023284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3284F" w:rsidRDefault="0023284F" w:rsidP="0023284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07F92" wp14:editId="45BAE65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84F" w:rsidRDefault="0023284F" w:rsidP="0023284F">
                            <w:pPr>
                              <w:jc w:val="center"/>
                            </w:pPr>
                          </w:p>
                          <w:p w:rsidR="0023284F" w:rsidRDefault="0023284F" w:rsidP="0023284F">
                            <w:pPr>
                              <w:jc w:val="center"/>
                            </w:pPr>
                          </w:p>
                          <w:p w:rsidR="0023284F" w:rsidRDefault="0023284F" w:rsidP="0023284F">
                            <w:pPr>
                              <w:jc w:val="center"/>
                            </w:pPr>
                          </w:p>
                          <w:p w:rsidR="0023284F" w:rsidRDefault="0023284F" w:rsidP="0023284F">
                            <w:pPr>
                              <w:jc w:val="center"/>
                            </w:pPr>
                          </w:p>
                          <w:p w:rsidR="0023284F" w:rsidRDefault="0023284F" w:rsidP="0023284F">
                            <w:pPr>
                              <w:jc w:val="center"/>
                            </w:pPr>
                          </w:p>
                          <w:p w:rsidR="0023284F" w:rsidRDefault="0023284F" w:rsidP="0023284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07F9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3284F" w:rsidRDefault="0023284F" w:rsidP="0023284F">
                      <w:pPr>
                        <w:jc w:val="center"/>
                      </w:pPr>
                    </w:p>
                    <w:p w:rsidR="0023284F" w:rsidRDefault="0023284F" w:rsidP="0023284F">
                      <w:pPr>
                        <w:jc w:val="center"/>
                      </w:pPr>
                    </w:p>
                    <w:p w:rsidR="0023284F" w:rsidRDefault="0023284F" w:rsidP="0023284F">
                      <w:pPr>
                        <w:jc w:val="center"/>
                      </w:pPr>
                    </w:p>
                    <w:p w:rsidR="0023284F" w:rsidRDefault="0023284F" w:rsidP="0023284F">
                      <w:pPr>
                        <w:jc w:val="center"/>
                      </w:pPr>
                    </w:p>
                    <w:p w:rsidR="0023284F" w:rsidRDefault="0023284F" w:rsidP="0023284F">
                      <w:pPr>
                        <w:jc w:val="center"/>
                      </w:pPr>
                    </w:p>
                    <w:p w:rsidR="0023284F" w:rsidRDefault="0023284F" w:rsidP="0023284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23284F" w:rsidRPr="00AC0636" w:rsidRDefault="0023284F" w:rsidP="0023284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3284F" w:rsidRPr="00AC0636" w:rsidRDefault="0023284F" w:rsidP="0023284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3284F" w:rsidRPr="00AC0636" w:rsidRDefault="0023284F" w:rsidP="0023284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3284F" w:rsidRPr="0023284F" w:rsidRDefault="0023284F" w:rsidP="0023284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23284F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3284F" w:rsidRPr="00AC0636" w:rsidRDefault="0023284F" w:rsidP="0023284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3284F" w:rsidRPr="00AC0636" w:rsidRDefault="0023284F" w:rsidP="0023284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3284F" w:rsidRPr="00AC0636" w:rsidRDefault="0023284F" w:rsidP="0023284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284F" w:rsidRPr="00AC0636" w:rsidRDefault="0023284F" w:rsidP="0023284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284F" w:rsidRPr="00AC0636" w:rsidRDefault="0023284F" w:rsidP="0023284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284F" w:rsidRPr="00AC0636" w:rsidRDefault="0023284F" w:rsidP="0023284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3284F" w:rsidRPr="00AC0636" w:rsidRDefault="0023284F" w:rsidP="0023284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3284F" w:rsidRPr="00AC0636" w:rsidRDefault="0023284F" w:rsidP="0023284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3284F" w:rsidRPr="00AC0636" w:rsidRDefault="0023284F" w:rsidP="0023284F">
      <w:pPr>
        <w:rPr>
          <w:rFonts w:ascii="Calibri" w:hAnsi="Calibri" w:cs="Calibri"/>
          <w:sz w:val="22"/>
          <w:szCs w:val="22"/>
        </w:rPr>
      </w:pPr>
    </w:p>
    <w:p w:rsidR="0023284F" w:rsidRPr="00856C4A" w:rsidRDefault="0023284F" w:rsidP="0023284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856C4A">
        <w:rPr>
          <w:rFonts w:ascii="Calibri" w:hAnsi="Calibri" w:cs="Calibri"/>
          <w:b/>
          <w:i/>
          <w:sz w:val="26"/>
          <w:szCs w:val="26"/>
          <w:u w:val="single"/>
        </w:rPr>
        <w:t xml:space="preserve">USŁUGA SERWISOWA PRZENIESIENIE KARDIOMONITORÓW                                                                       ORAZ CENTRALI PHILIPS INTELIVUE </w:t>
      </w:r>
    </w:p>
    <w:p w:rsidR="0023284F" w:rsidRPr="00AC0636" w:rsidRDefault="0023284F" w:rsidP="0023284F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23284F" w:rsidRPr="00AC0636" w:rsidRDefault="0023284F" w:rsidP="0023284F">
      <w:pPr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3284F" w:rsidRPr="00AC0636" w:rsidRDefault="0023284F" w:rsidP="0023284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3284F" w:rsidRPr="00AC0636" w:rsidRDefault="0023284F" w:rsidP="0023284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3284F" w:rsidRPr="00AC0636" w:rsidRDefault="0023284F" w:rsidP="0023284F">
      <w:pPr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3284F" w:rsidRPr="00AC0636" w:rsidRDefault="0023284F" w:rsidP="0023284F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3284F" w:rsidRPr="005F2A5D" w:rsidRDefault="0023284F" w:rsidP="0023284F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23284F" w:rsidRPr="00AC0636" w:rsidRDefault="0023284F" w:rsidP="0023284F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od Maja 2022</w:t>
      </w:r>
    </w:p>
    <w:p w:rsidR="0023284F" w:rsidRPr="00AC0636" w:rsidRDefault="0023284F" w:rsidP="0023284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3284F" w:rsidRPr="00AC0636" w:rsidRDefault="0023284F" w:rsidP="0023284F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3284F" w:rsidRPr="00AC0636" w:rsidRDefault="0023284F" w:rsidP="0023284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3284F" w:rsidRPr="00AC0636" w:rsidRDefault="0023284F" w:rsidP="0023284F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3284F" w:rsidRPr="00AC0636" w:rsidRDefault="0023284F" w:rsidP="0023284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3284F" w:rsidRPr="00AC0636" w:rsidRDefault="0023284F" w:rsidP="0023284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3284F" w:rsidRPr="00AC0636" w:rsidRDefault="0023284F" w:rsidP="0023284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3284F" w:rsidRPr="00AC0636" w:rsidRDefault="0023284F" w:rsidP="0023284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3284F" w:rsidRPr="00AC0636" w:rsidRDefault="0023284F" w:rsidP="0023284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23284F" w:rsidRPr="00AC0636" w:rsidRDefault="0023284F" w:rsidP="0023284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23284F" w:rsidRPr="00AC0636" w:rsidRDefault="0023284F" w:rsidP="0023284F">
      <w:pPr>
        <w:jc w:val="both"/>
        <w:rPr>
          <w:rFonts w:ascii="Calibri" w:hAnsi="Calibri" w:cs="Calibri"/>
          <w:sz w:val="22"/>
          <w:szCs w:val="22"/>
        </w:rPr>
      </w:pPr>
    </w:p>
    <w:p w:rsidR="0023284F" w:rsidRPr="00AC0636" w:rsidRDefault="0023284F" w:rsidP="0023284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23284F" w:rsidRPr="00AC0636" w:rsidRDefault="0023284F" w:rsidP="0023284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3284F" w:rsidRPr="00AC0636" w:rsidRDefault="0023284F" w:rsidP="0023284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23284F" w:rsidRPr="00AC0636" w:rsidRDefault="0023284F" w:rsidP="0023284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3284F" w:rsidRDefault="0023284F" w:rsidP="0023284F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23284F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3284F" w:rsidRDefault="0023284F" w:rsidP="0023284F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23284F" w:rsidRPr="00856C4A" w:rsidRDefault="0023284F" w:rsidP="0023284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856C4A">
        <w:rPr>
          <w:rFonts w:ascii="Calibri" w:hAnsi="Calibri" w:cs="Calibri"/>
          <w:b/>
          <w:i/>
          <w:sz w:val="26"/>
          <w:szCs w:val="26"/>
          <w:u w:val="single"/>
        </w:rPr>
        <w:t xml:space="preserve">USŁUGA SERWISOWA PRZENIESIENIE KARDIOMONITORÓW                                                                       ORAZ CENTRALI PHILIPS INTELIVUE </w:t>
      </w: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12"/>
        <w:gridCol w:w="708"/>
        <w:gridCol w:w="709"/>
        <w:gridCol w:w="1134"/>
        <w:gridCol w:w="567"/>
        <w:gridCol w:w="992"/>
      </w:tblGrid>
      <w:tr w:rsidR="0023284F" w:rsidRPr="009313B1" w:rsidTr="00364F83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3284F" w:rsidRPr="009313B1" w:rsidTr="00364F8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RDZ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Centrala oraz 10 kardiomonitorów MX.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6C4A">
              <w:rPr>
                <w:rFonts w:ascii="Calibri" w:hAnsi="Calibri" w:cs="Calibri"/>
                <w:sz w:val="22"/>
                <w:szCs w:val="22"/>
              </w:rPr>
              <w:t>Rozpoczecie</w:t>
            </w:r>
            <w:proofErr w:type="spellEnd"/>
            <w:r w:rsidRPr="00856C4A">
              <w:rPr>
                <w:rFonts w:ascii="Calibri" w:hAnsi="Calibri" w:cs="Calibri"/>
                <w:sz w:val="22"/>
                <w:szCs w:val="22"/>
              </w:rPr>
              <w:t xml:space="preserve"> prac 09.05.2022. Z budynku A do A"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6C4A">
              <w:rPr>
                <w:rFonts w:ascii="Calibri" w:hAnsi="Calibri" w:cs="Calibri"/>
                <w:sz w:val="22"/>
                <w:szCs w:val="22"/>
              </w:rPr>
              <w:t>Przenieisienie</w:t>
            </w:r>
            <w:proofErr w:type="spellEnd"/>
            <w:r w:rsidRPr="00856C4A">
              <w:rPr>
                <w:rFonts w:ascii="Calibri" w:hAnsi="Calibri" w:cs="Calibri"/>
                <w:sz w:val="22"/>
                <w:szCs w:val="22"/>
              </w:rPr>
              <w:t xml:space="preserve"> z pawilon A Oddział Intensywnego Nadzoru Kardiologicznego Dzieci oraz Oddział Wrodzonych Wad Serca i Kardiologii Dziecięcej do pawilonu A+ na poziomie +3.</w:t>
            </w:r>
          </w:p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Przeniesienie dotyczy również wszystkich elementów infrastruktury informatycznej oraz wyposażenia dostarczonego wraz z systemem w tym modułów pomiarowych z zachowaniem połączeń z zainstalowanymi serwerami.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3284F" w:rsidRPr="009313B1" w:rsidTr="00364F8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45B7">
              <w:rPr>
                <w:rFonts w:ascii="Calibri" w:hAnsi="Calibri" w:cs="Calibri"/>
                <w:b/>
                <w:sz w:val="22"/>
                <w:szCs w:val="22"/>
              </w:rPr>
              <w:t>KDZ</w:t>
            </w:r>
          </w:p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45B7">
              <w:rPr>
                <w:rFonts w:ascii="Calibri" w:hAnsi="Calibri" w:cs="Calibri"/>
                <w:sz w:val="22"/>
                <w:szCs w:val="22"/>
              </w:rPr>
              <w:t xml:space="preserve">Centrala oraz 15  kardiomonitorów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  <w:r w:rsidRPr="006345B7">
              <w:rPr>
                <w:rFonts w:ascii="Calibri" w:hAnsi="Calibri" w:cs="Calibri"/>
                <w:sz w:val="22"/>
                <w:szCs w:val="22"/>
              </w:rPr>
              <w:t>(10 MP, 5 x MX)</w:t>
            </w:r>
          </w:p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345B7">
              <w:rPr>
                <w:rFonts w:ascii="Calibri" w:hAnsi="Calibri" w:cs="Calibri"/>
                <w:sz w:val="22"/>
                <w:szCs w:val="22"/>
              </w:rPr>
              <w:t>Rozpoczecie</w:t>
            </w:r>
            <w:proofErr w:type="spellEnd"/>
            <w:r w:rsidRPr="006345B7">
              <w:rPr>
                <w:rFonts w:ascii="Calibri" w:hAnsi="Calibri" w:cs="Calibri"/>
                <w:sz w:val="22"/>
                <w:szCs w:val="22"/>
              </w:rPr>
              <w:t xml:space="preserve"> prac 09.05.2022. Z budynku A do A"</w:t>
            </w:r>
          </w:p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345B7">
              <w:rPr>
                <w:rFonts w:ascii="Calibri" w:hAnsi="Calibri" w:cs="Calibri"/>
                <w:sz w:val="22"/>
                <w:szCs w:val="22"/>
              </w:rPr>
              <w:t>Przenieisienie</w:t>
            </w:r>
            <w:proofErr w:type="spellEnd"/>
            <w:r w:rsidRPr="006345B7">
              <w:rPr>
                <w:rFonts w:ascii="Calibri" w:hAnsi="Calibri" w:cs="Calibri"/>
                <w:sz w:val="22"/>
                <w:szCs w:val="22"/>
              </w:rPr>
              <w:t xml:space="preserve"> z pawilon A Oddział Intensywnego Nadzoru Kardiologicznego Dzieci oraz Oddział Wrodzonych Wad Serca i Kardiologii Dziecięcej do pawilonu A+ na poziomie +3.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45B7">
              <w:rPr>
                <w:rFonts w:ascii="Calibri" w:hAnsi="Calibri" w:cs="Calibri"/>
                <w:sz w:val="22"/>
                <w:szCs w:val="22"/>
              </w:rPr>
              <w:t>Przeniesienie dotyczy również wszystkich elementów infrastruktury informatycznej oraz wyposażenia dostarczonego wraz z systemem w tym modułów pomiarowych z zachowaniem połączeń z zainstalowanymi serwerami.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84F" w:rsidRPr="009313B1" w:rsidTr="00364F8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45B7">
              <w:rPr>
                <w:rFonts w:ascii="Calibri" w:hAnsi="Calibri" w:cs="Calibri"/>
                <w:b/>
                <w:sz w:val="22"/>
                <w:szCs w:val="22"/>
              </w:rPr>
              <w:t>MWK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 xml:space="preserve">Centrala 2 szt. oraz 17 kardiomonitorów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  <w:r w:rsidRPr="00856C4A">
              <w:rPr>
                <w:rFonts w:ascii="Calibri" w:hAnsi="Calibri" w:cs="Calibri"/>
                <w:sz w:val="22"/>
                <w:szCs w:val="22"/>
              </w:rPr>
              <w:t xml:space="preserve">MP v 2 MX40. 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6C4A">
              <w:rPr>
                <w:rFonts w:ascii="Calibri" w:hAnsi="Calibri" w:cs="Calibri"/>
                <w:sz w:val="22"/>
                <w:szCs w:val="22"/>
              </w:rPr>
              <w:t>Rozpoczecie</w:t>
            </w:r>
            <w:proofErr w:type="spellEnd"/>
            <w:r w:rsidRPr="00856C4A">
              <w:rPr>
                <w:rFonts w:ascii="Calibri" w:hAnsi="Calibri" w:cs="Calibri"/>
                <w:sz w:val="22"/>
                <w:szCs w:val="22"/>
              </w:rPr>
              <w:t xml:space="preserve"> prac 16.05.2022. 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Przeniesienie z pawilon B Oddział Kardiochirurgii, Transplantacji Serca oraz Mechanicznego Wspomagania Krążenia do pawilon A+ na poziomie +2 do dwóch części jednego oddziału (część intensywna oraz oddział)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84F" w:rsidRPr="009313B1" w:rsidTr="00364F8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45B7">
              <w:rPr>
                <w:rFonts w:ascii="Calibri" w:hAnsi="Calibri" w:cs="Calibri"/>
                <w:b/>
                <w:sz w:val="22"/>
                <w:szCs w:val="22"/>
              </w:rPr>
              <w:t xml:space="preserve">Izba Przyjęć IP 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Centrala – 1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Kardiomonitory MX – 4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Kardiomonitory MP – 2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Nadajniki telemetryczne – 2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6C4A">
              <w:rPr>
                <w:rFonts w:ascii="Calibri" w:hAnsi="Calibri" w:cs="Calibri"/>
                <w:sz w:val="22"/>
                <w:szCs w:val="22"/>
              </w:rPr>
              <w:t>Rozpoczecie</w:t>
            </w:r>
            <w:proofErr w:type="spellEnd"/>
            <w:r w:rsidRPr="00856C4A">
              <w:rPr>
                <w:rFonts w:ascii="Calibri" w:hAnsi="Calibri" w:cs="Calibri"/>
                <w:sz w:val="22"/>
                <w:szCs w:val="22"/>
              </w:rPr>
              <w:t xml:space="preserve"> prac do ustalenia. 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Przeniesienie z jego obecnej lokalizacji pawilon A Oddział Obserwacyjny/Izba Przyjęć do pawilonu A+ na poziomie 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84F" w:rsidRPr="009313B1" w:rsidTr="00364F8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45B7">
              <w:rPr>
                <w:rFonts w:ascii="Calibri" w:hAnsi="Calibri" w:cs="Calibri"/>
                <w:b/>
                <w:sz w:val="22"/>
                <w:szCs w:val="22"/>
              </w:rPr>
              <w:t>OINK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Centrala – 1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Kardiomonitory MX – 10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6C4A">
              <w:rPr>
                <w:rFonts w:ascii="Calibri" w:hAnsi="Calibri" w:cs="Calibri"/>
                <w:sz w:val="22"/>
                <w:szCs w:val="22"/>
              </w:rPr>
              <w:t>Rozpoczecie</w:t>
            </w:r>
            <w:proofErr w:type="spellEnd"/>
            <w:r w:rsidRPr="00856C4A">
              <w:rPr>
                <w:rFonts w:ascii="Calibri" w:hAnsi="Calibri" w:cs="Calibri"/>
                <w:sz w:val="22"/>
                <w:szCs w:val="22"/>
              </w:rPr>
              <w:t xml:space="preserve"> prac do ustalenia. 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Przeniesienie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 pawilon A Oddział Intensywnej </w:t>
            </w:r>
            <w:r w:rsidRPr="00856C4A">
              <w:rPr>
                <w:rFonts w:ascii="Calibri" w:hAnsi="Calibri" w:cs="Calibri"/>
                <w:sz w:val="22"/>
                <w:szCs w:val="22"/>
              </w:rPr>
              <w:t>Opieki Kardiologicznej do pawilonu A+ na poziomie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84F" w:rsidRPr="009313B1" w:rsidTr="00364F8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45B7">
              <w:rPr>
                <w:rFonts w:ascii="Calibri" w:hAnsi="Calibri" w:cs="Calibri"/>
                <w:b/>
                <w:sz w:val="22"/>
                <w:szCs w:val="22"/>
              </w:rPr>
              <w:t>K1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Centrala – 2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Kardiomonitory MX – 21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Nadajniki telemetryczne – 12 szt.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6C4A">
              <w:rPr>
                <w:rFonts w:ascii="Calibri" w:hAnsi="Calibri" w:cs="Calibri"/>
                <w:sz w:val="22"/>
                <w:szCs w:val="22"/>
              </w:rPr>
              <w:t>Rozpoczecie</w:t>
            </w:r>
            <w:proofErr w:type="spellEnd"/>
            <w:r w:rsidRPr="00856C4A">
              <w:rPr>
                <w:rFonts w:ascii="Calibri" w:hAnsi="Calibri" w:cs="Calibri"/>
                <w:sz w:val="22"/>
                <w:szCs w:val="22"/>
              </w:rPr>
              <w:t xml:space="preserve"> prac do ustalenia. 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6C4A">
              <w:rPr>
                <w:rFonts w:ascii="Calibri" w:hAnsi="Calibri" w:cs="Calibri"/>
                <w:sz w:val="22"/>
                <w:szCs w:val="22"/>
              </w:rPr>
              <w:t>Przeniesienie z jego obecnej lokalizacji pawilon A I Oddział Kardiologii i Angiologii do A+ na poziomie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84F" w:rsidRPr="009313B1" w:rsidTr="00364F8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45B7">
              <w:rPr>
                <w:rFonts w:ascii="Calibri" w:hAnsi="Calibri" w:cs="Calibri"/>
                <w:b/>
                <w:sz w:val="22"/>
                <w:szCs w:val="22"/>
              </w:rPr>
              <w:t xml:space="preserve">K2 </w:t>
            </w:r>
          </w:p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45B7">
              <w:rPr>
                <w:rFonts w:ascii="Calibri" w:hAnsi="Calibri" w:cs="Calibri"/>
                <w:sz w:val="22"/>
                <w:szCs w:val="22"/>
              </w:rPr>
              <w:t>Centrala – 1 szt. + 21 kardiomonitorów oraz 12 nadajników MX40</w:t>
            </w:r>
          </w:p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45B7">
              <w:rPr>
                <w:rFonts w:ascii="Calibri" w:hAnsi="Calibri" w:cs="Calibri"/>
                <w:sz w:val="22"/>
                <w:szCs w:val="22"/>
              </w:rPr>
              <w:t xml:space="preserve">(MX – 17 szt.  MP – 4 szt.  MX40– 12 </w:t>
            </w:r>
            <w:proofErr w:type="spellStart"/>
            <w:r w:rsidRPr="006345B7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  <w:r w:rsidRPr="006345B7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23284F" w:rsidRPr="006345B7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345B7">
              <w:rPr>
                <w:rFonts w:ascii="Calibri" w:hAnsi="Calibri" w:cs="Calibri"/>
                <w:sz w:val="22"/>
                <w:szCs w:val="22"/>
              </w:rPr>
              <w:t>Rozpoczecie</w:t>
            </w:r>
            <w:proofErr w:type="spellEnd"/>
            <w:r w:rsidRPr="006345B7">
              <w:rPr>
                <w:rFonts w:ascii="Calibri" w:hAnsi="Calibri" w:cs="Calibri"/>
                <w:sz w:val="22"/>
                <w:szCs w:val="22"/>
              </w:rPr>
              <w:t xml:space="preserve"> prac do ustalenia. </w:t>
            </w:r>
          </w:p>
          <w:p w:rsidR="0023284F" w:rsidRPr="00856C4A" w:rsidRDefault="0023284F" w:rsidP="00364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45B7">
              <w:rPr>
                <w:rFonts w:ascii="Calibri" w:hAnsi="Calibri" w:cs="Calibri"/>
                <w:sz w:val="22"/>
                <w:szCs w:val="22"/>
              </w:rPr>
              <w:t>Przeniesienie z pawilon A II Oddział Kardiologii i Angiologii do pawilon B na poziomie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A31E6D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4F" w:rsidRPr="009313B1" w:rsidRDefault="0023284F" w:rsidP="0036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3284F" w:rsidRDefault="0023284F" w:rsidP="0023284F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23284F" w:rsidRDefault="0023284F" w:rsidP="0023284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23284F" w:rsidRDefault="0023284F" w:rsidP="0023284F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23284F" w:rsidRDefault="0023284F" w:rsidP="0023284F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23284F" w:rsidRPr="004C49AF" w:rsidRDefault="0023284F" w:rsidP="0023284F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23284F" w:rsidRDefault="0023284F" w:rsidP="0023284F">
      <w:pPr>
        <w:rPr>
          <w:sz w:val="20"/>
          <w:szCs w:val="20"/>
        </w:rPr>
      </w:pPr>
    </w:p>
    <w:p w:rsidR="0023284F" w:rsidRDefault="0023284F" w:rsidP="0023284F">
      <w:pPr>
        <w:rPr>
          <w:sz w:val="20"/>
          <w:szCs w:val="20"/>
        </w:rPr>
      </w:pPr>
    </w:p>
    <w:p w:rsidR="0023284F" w:rsidRDefault="0023284F" w:rsidP="0023284F">
      <w:pPr>
        <w:rPr>
          <w:sz w:val="20"/>
          <w:szCs w:val="20"/>
        </w:rPr>
      </w:pPr>
    </w:p>
    <w:p w:rsidR="0023284F" w:rsidRDefault="0023284F" w:rsidP="0023284F">
      <w:r w:rsidRPr="004C49AF">
        <w:t>………………………………</w:t>
      </w:r>
      <w:r w:rsidRPr="004C49AF">
        <w:tab/>
      </w:r>
    </w:p>
    <w:p w:rsidR="0023284F" w:rsidRDefault="0023284F" w:rsidP="0023284F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23284F" w:rsidRDefault="0023284F" w:rsidP="0023284F">
      <w:pPr>
        <w:rPr>
          <w:sz w:val="20"/>
          <w:szCs w:val="20"/>
        </w:rPr>
        <w:sectPr w:rsidR="0023284F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436"/>
        <w:gridCol w:w="2126"/>
        <w:gridCol w:w="1559"/>
        <w:gridCol w:w="1503"/>
      </w:tblGrid>
      <w:tr w:rsidR="00252943" w:rsidRPr="00974DA7" w:rsidTr="00252943">
        <w:trPr>
          <w:cantSplit/>
        </w:trPr>
        <w:tc>
          <w:tcPr>
            <w:tcW w:w="10008" w:type="dxa"/>
            <w:gridSpan w:val="5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Nazwa: </w:t>
            </w:r>
            <w:r w:rsidRPr="00251E91">
              <w:rPr>
                <w:rFonts w:ascii="Arial" w:hAnsi="Arial" w:cs="Arial"/>
                <w:b/>
                <w:sz w:val="16"/>
                <w:szCs w:val="16"/>
              </w:rPr>
              <w:t>PRZENIESIENIE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SYSTEMU MONITOROWANIA PACJENTA Z ODDZIAŁÓW KARDIOLOGI I REANIMACJI DZIECI</w:t>
            </w: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436" w:type="dxa"/>
          </w:tcPr>
          <w:p w:rsidR="00252943" w:rsidRPr="00974DA7" w:rsidRDefault="00252943" w:rsidP="00252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503" w:type="dxa"/>
          </w:tcPr>
          <w:p w:rsidR="00252943" w:rsidRDefault="00252943" w:rsidP="00252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252943" w:rsidRPr="00EB6650" w:rsidTr="0025294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943" w:rsidRDefault="00252943" w:rsidP="0025294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943" w:rsidRDefault="00252943" w:rsidP="0025294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2943" w:rsidRDefault="00252943" w:rsidP="0025294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2943" w:rsidRPr="001A49D1" w:rsidRDefault="00252943" w:rsidP="0025294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2943" w:rsidRPr="001A49D1" w:rsidRDefault="00252943" w:rsidP="0025294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252943" w:rsidRPr="00EB6650" w:rsidTr="0025294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43" w:rsidRPr="00047D10" w:rsidRDefault="00252943" w:rsidP="00252943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47D10">
              <w:rPr>
                <w:rFonts w:ascii="Arial" w:hAnsi="Arial" w:cs="Arial"/>
                <w:sz w:val="16"/>
                <w:szCs w:val="16"/>
              </w:rPr>
              <w:t xml:space="preserve">Przeniesienie </w:t>
            </w:r>
            <w:r>
              <w:rPr>
                <w:rFonts w:ascii="Arial" w:hAnsi="Arial" w:cs="Arial"/>
                <w:sz w:val="16"/>
                <w:szCs w:val="16"/>
              </w:rPr>
              <w:t>systemu monitorowania pacjenta</w:t>
            </w:r>
            <w:r w:rsidRPr="00047D1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B15F4F">
              <w:rPr>
                <w:rFonts w:ascii="Arial" w:hAnsi="Arial" w:cs="Arial"/>
                <w:sz w:val="16"/>
                <w:szCs w:val="16"/>
              </w:rPr>
              <w:t xml:space="preserve">hilips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B15F4F">
              <w:rPr>
                <w:rFonts w:ascii="Arial" w:hAnsi="Arial" w:cs="Arial"/>
                <w:sz w:val="16"/>
                <w:szCs w:val="16"/>
              </w:rPr>
              <w:t>ntellivue</w:t>
            </w:r>
            <w:proofErr w:type="spellEnd"/>
            <w:r w:rsidRPr="00B15F4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Information Center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iX</w:t>
            </w:r>
            <w:proofErr w:type="spellEnd"/>
            <w:r w:rsidRPr="00B15F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D10">
              <w:rPr>
                <w:rFonts w:ascii="Arial" w:hAnsi="Arial" w:cs="Arial"/>
                <w:sz w:val="16"/>
                <w:szCs w:val="16"/>
              </w:rPr>
              <w:t>wraz z jego wyposażeniem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pełną konfiguracją serwerów, central, kardiomonitorów i modułów</w:t>
            </w:r>
            <w:r w:rsidRPr="00047D1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047D10">
              <w:rPr>
                <w:rFonts w:ascii="Arial" w:hAnsi="Arial" w:cs="Arial"/>
                <w:sz w:val="16"/>
                <w:szCs w:val="16"/>
              </w:rPr>
              <w:t xml:space="preserve">jego obecnej lokalizacji </w:t>
            </w:r>
            <w:r>
              <w:rPr>
                <w:rFonts w:ascii="Arial" w:hAnsi="Arial" w:cs="Arial"/>
                <w:sz w:val="16"/>
                <w:szCs w:val="16"/>
              </w:rPr>
              <w:t>pawilon A Oddział Intensywnego Nadzoru Kardiologicznego Dzieci oraz Oddział Wrodzonych Wad Serca i Kardiologii Dziecięcej</w:t>
            </w:r>
            <w:r w:rsidRPr="00047D10">
              <w:rPr>
                <w:rFonts w:ascii="Arial" w:hAnsi="Arial" w:cs="Arial"/>
                <w:sz w:val="16"/>
                <w:szCs w:val="16"/>
              </w:rPr>
              <w:t>. Przeniesienie dotyczy również</w:t>
            </w:r>
            <w:r>
              <w:rPr>
                <w:rFonts w:ascii="Arial" w:hAnsi="Arial" w:cs="Arial"/>
                <w:sz w:val="16"/>
                <w:szCs w:val="16"/>
              </w:rPr>
              <w:t xml:space="preserve"> wszystkich</w:t>
            </w:r>
            <w:r w:rsidRPr="00047D10">
              <w:rPr>
                <w:rFonts w:ascii="Arial" w:hAnsi="Arial" w:cs="Arial"/>
                <w:sz w:val="16"/>
                <w:szCs w:val="16"/>
              </w:rPr>
              <w:t xml:space="preserve"> elementów</w:t>
            </w:r>
            <w:r>
              <w:rPr>
                <w:rFonts w:ascii="Arial" w:hAnsi="Arial" w:cs="Arial"/>
                <w:sz w:val="16"/>
                <w:szCs w:val="16"/>
              </w:rPr>
              <w:t xml:space="preserve"> infrastruktury informatycznej oraz</w:t>
            </w:r>
            <w:r w:rsidRPr="00047D10">
              <w:rPr>
                <w:rFonts w:ascii="Arial" w:hAnsi="Arial" w:cs="Arial"/>
                <w:sz w:val="16"/>
                <w:szCs w:val="16"/>
              </w:rPr>
              <w:t xml:space="preserve"> wyposażenia dostarczonego wraz z</w:t>
            </w:r>
            <w:r>
              <w:rPr>
                <w:rFonts w:ascii="Arial" w:hAnsi="Arial" w:cs="Arial"/>
                <w:sz w:val="16"/>
                <w:szCs w:val="16"/>
              </w:rPr>
              <w:t> systemem w tym modułów pomiarowych z zachowaniem połączeń z zainstalowanymi serwerami</w:t>
            </w:r>
            <w:r w:rsidRPr="00047D10">
              <w:rPr>
                <w:rFonts w:ascii="Arial" w:hAnsi="Arial" w:cs="Arial"/>
                <w:sz w:val="16"/>
                <w:szCs w:val="16"/>
              </w:rPr>
              <w:t xml:space="preserve">. Nowa lokalizacja </w:t>
            </w:r>
            <w:r>
              <w:rPr>
                <w:rFonts w:ascii="Arial" w:hAnsi="Arial" w:cs="Arial"/>
                <w:sz w:val="16"/>
                <w:szCs w:val="16"/>
              </w:rPr>
              <w:t>systemu</w:t>
            </w:r>
            <w:r w:rsidRPr="00047D10">
              <w:rPr>
                <w:rFonts w:ascii="Arial" w:hAnsi="Arial" w:cs="Arial"/>
                <w:sz w:val="16"/>
                <w:szCs w:val="16"/>
              </w:rPr>
              <w:t xml:space="preserve"> przewidziana jest w</w:t>
            </w:r>
            <w:r>
              <w:rPr>
                <w:rFonts w:ascii="Arial" w:hAnsi="Arial" w:cs="Arial"/>
                <w:sz w:val="16"/>
                <w:szCs w:val="16"/>
              </w:rPr>
              <w:t> nowopowstałym pawilonie A+ na poziomie 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52943" w:rsidRPr="00EB6650" w:rsidTr="00252943">
        <w:tblPrEx>
          <w:tblLook w:val="04A0" w:firstRow="1" w:lastRow="0" w:firstColumn="1" w:lastColumn="0" w:noHBand="0" w:noVBand="1"/>
        </w:tblPrEx>
        <w:trPr>
          <w:cantSplit/>
          <w:trHeight w:val="136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43" w:rsidRPr="00047D10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47D10">
              <w:rPr>
                <w:rStyle w:val="FontStyle14"/>
                <w:rFonts w:ascii="Arial" w:hAnsi="Arial" w:cs="Arial"/>
                <w:sz w:val="16"/>
                <w:szCs w:val="16"/>
              </w:rPr>
              <w:t>System po przeniesieniu ma być kompletny i gotowy do pracy zgodnie z przeznaczeniem</w:t>
            </w:r>
            <w:r>
              <w:rPr>
                <w:rStyle w:val="FontStyle14"/>
                <w:rFonts w:ascii="Arial" w:hAnsi="Arial" w:cs="Arial"/>
                <w:sz w:val="16"/>
                <w:szCs w:val="16"/>
              </w:rPr>
              <w:t xml:space="preserve"> z zachowaniem</w:t>
            </w:r>
            <w:r w:rsidRPr="00047D10">
              <w:rPr>
                <w:rStyle w:val="FontStyle14"/>
                <w:rFonts w:ascii="Arial" w:hAnsi="Arial" w:cs="Arial"/>
                <w:sz w:val="16"/>
                <w:szCs w:val="16"/>
              </w:rPr>
              <w:t xml:space="preserve"> kompatybilności i funkcjonalności w ramach przenoszonego </w:t>
            </w:r>
            <w:r>
              <w:rPr>
                <w:rStyle w:val="FontStyle14"/>
                <w:rFonts w:ascii="Arial" w:hAnsi="Arial" w:cs="Arial"/>
                <w:sz w:val="16"/>
                <w:szCs w:val="16"/>
              </w:rPr>
              <w:t>systemu</w:t>
            </w:r>
            <w:r w:rsidRPr="00047D10">
              <w:rPr>
                <w:rStyle w:val="FontStyle14"/>
                <w:rFonts w:ascii="Arial" w:hAnsi="Arial" w:cs="Arial"/>
                <w:sz w:val="16"/>
                <w:szCs w:val="16"/>
              </w:rPr>
              <w:t xml:space="preserve"> jak </w:t>
            </w:r>
            <w:r>
              <w:rPr>
                <w:rStyle w:val="FontStyle14"/>
                <w:rFonts w:ascii="Arial" w:hAnsi="Arial" w:cs="Arial"/>
                <w:sz w:val="16"/>
                <w:szCs w:val="16"/>
              </w:rPr>
              <w:t xml:space="preserve">i </w:t>
            </w:r>
            <w:r w:rsidRPr="00047D10">
              <w:rPr>
                <w:rStyle w:val="FontStyle14"/>
                <w:rFonts w:ascii="Arial" w:hAnsi="Arial" w:cs="Arial"/>
                <w:sz w:val="16"/>
                <w:szCs w:val="16"/>
              </w:rPr>
              <w:t>w zakresie współpracy z obecnie wykorzyst</w:t>
            </w:r>
            <w:r>
              <w:rPr>
                <w:rStyle w:val="FontStyle14"/>
                <w:rFonts w:ascii="Arial" w:hAnsi="Arial" w:cs="Arial"/>
                <w:sz w:val="16"/>
                <w:szCs w:val="16"/>
              </w:rPr>
              <w:t>ywanymi urządzeniami/systemami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52943" w:rsidRPr="00EB6650" w:rsidTr="0025294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43" w:rsidRPr="00047D10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F082E">
              <w:rPr>
                <w:rFonts w:ascii="Arial" w:hAnsi="Arial" w:cs="Arial"/>
                <w:sz w:val="16"/>
                <w:szCs w:val="16"/>
              </w:rPr>
              <w:t>Wykonawca na zgłoszenie Zamawiającego przeniesie system monitorowania pacjenta. Wykonawca przystąpi do przeniesienia w ustalonym z Zamawiającym terminie przy czym okres fizycznego wyłączenia systemu z eksploatacji nie może być dłuższy niż 12 godzin od ustalonego terminu z Zamawiającym (czyli do czasu wyświetlania sygnału z kardiomonitorów na centrali po przeniesieniu). Pełną instalację oraz konfigurację należy przeprowadzić nie później niż 5 dni roboczych od ustalonego terminu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52943" w:rsidRPr="00EB6650" w:rsidTr="0025294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43" w:rsidRPr="00047D10" w:rsidRDefault="00252943" w:rsidP="00252943">
            <w:pPr>
              <w:pStyle w:val="Nagwek3"/>
              <w:spacing w:after="240"/>
              <w:rPr>
                <w:rFonts w:cs="Arial"/>
                <w:sz w:val="16"/>
                <w:szCs w:val="16"/>
                <w:lang w:eastAsia="en-US"/>
              </w:rPr>
            </w:pPr>
            <w:r w:rsidRPr="00047D10">
              <w:rPr>
                <w:rFonts w:cs="Arial"/>
                <w:sz w:val="16"/>
                <w:szCs w:val="16"/>
                <w:lang w:val="pl-PL" w:eastAsia="pl-PL"/>
              </w:rPr>
              <w:t>Wykonawca dostarczy Zamawiającemu wraz z</w:t>
            </w:r>
            <w:r>
              <w:rPr>
                <w:rFonts w:cs="Arial"/>
                <w:sz w:val="16"/>
                <w:szCs w:val="16"/>
                <w:lang w:val="pl-PL" w:eastAsia="pl-PL"/>
              </w:rPr>
              <w:t> </w:t>
            </w:r>
            <w:r w:rsidRPr="00047D10">
              <w:rPr>
                <w:rFonts w:cs="Arial"/>
                <w:sz w:val="16"/>
                <w:szCs w:val="16"/>
                <w:lang w:val="pl-PL" w:eastAsia="pl-PL"/>
              </w:rPr>
              <w:t>protokołem odbioru dokumentację powykonawczą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52943" w:rsidRPr="00EB6650" w:rsidTr="0025294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A12200" w:rsidRDefault="00252943" w:rsidP="00252943">
            <w:pPr>
              <w:pStyle w:val="Nagwek3"/>
              <w:spacing w:after="240"/>
              <w:rPr>
                <w:rFonts w:cs="Arial"/>
                <w:sz w:val="16"/>
                <w:szCs w:val="16"/>
                <w:lang w:val="pl-PL" w:eastAsia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 xml:space="preserve">Zestaw monitorowa pacjenta z </w:t>
            </w:r>
            <w:r>
              <w:rPr>
                <w:rFonts w:cs="Arial"/>
                <w:sz w:val="16"/>
                <w:szCs w:val="16"/>
              </w:rPr>
              <w:t>Oddział</w:t>
            </w:r>
            <w:r>
              <w:rPr>
                <w:rFonts w:cs="Arial"/>
                <w:sz w:val="16"/>
                <w:szCs w:val="16"/>
                <w:lang w:val="pl-PL"/>
              </w:rPr>
              <w:t>u</w:t>
            </w:r>
            <w:r>
              <w:rPr>
                <w:rFonts w:cs="Arial"/>
                <w:sz w:val="16"/>
                <w:szCs w:val="16"/>
              </w:rPr>
              <w:t xml:space="preserve"> Intensywnego Nadzoru Kardiologicznego Dzieci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Centrala – 1 szt.</w:t>
            </w:r>
          </w:p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Kardiomonitory MX – 10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555C8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52943" w:rsidRPr="00EB6650" w:rsidTr="0025294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pStyle w:val="Nagwek3"/>
              <w:spacing w:after="24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 xml:space="preserve">Zestaw monitorowa pacjenta z </w:t>
            </w:r>
            <w:r>
              <w:rPr>
                <w:rFonts w:cs="Arial"/>
                <w:sz w:val="16"/>
                <w:szCs w:val="16"/>
              </w:rPr>
              <w:t>Oddział</w:t>
            </w:r>
            <w:r>
              <w:rPr>
                <w:rFonts w:cs="Arial"/>
                <w:sz w:val="16"/>
                <w:szCs w:val="16"/>
                <w:lang w:val="pl-PL"/>
              </w:rPr>
              <w:t>u</w:t>
            </w:r>
            <w:r>
              <w:rPr>
                <w:rFonts w:cs="Arial"/>
                <w:sz w:val="16"/>
                <w:szCs w:val="16"/>
              </w:rPr>
              <w:t xml:space="preserve"> Wrodzonych Wad Serca i Kardiologii Dziecięcej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Centrala – 1 szt.</w:t>
            </w:r>
          </w:p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Kardiomonitory MP – 10 szt.</w:t>
            </w:r>
          </w:p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Kardiomonitory MX – 5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555C8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43" w:rsidRPr="001A49D1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  <w:shd w:val="clear" w:color="auto" w:fill="D9D9D9"/>
          </w:tcPr>
          <w:p w:rsidR="00252943" w:rsidRPr="00974DA7" w:rsidRDefault="00252943" w:rsidP="0025294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436" w:type="dxa"/>
            <w:shd w:val="clear" w:color="auto" w:fill="D9D9D9"/>
          </w:tcPr>
          <w:p w:rsidR="00252943" w:rsidRPr="00974DA7" w:rsidRDefault="00252943" w:rsidP="0025294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2126" w:type="dxa"/>
            <w:shd w:val="clear" w:color="auto" w:fill="D9D9D9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D9D9D9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 demontażem Wykonawca przeprowadzi inwentaryzację systemu i powiązanych urządzeń znajdujących się w obecnej lokalizacji. Należy wykonać wizję lokalną przed przystąpieniem do realizacji zadania. Dokumentację z wizji lokalnej w wersji elektronicznej należy przekazać Zamawiającemu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3E339A">
              <w:rPr>
                <w:rFonts w:ascii="Arial" w:hAnsi="Arial" w:cs="Arial"/>
                <w:sz w:val="16"/>
                <w:szCs w:val="16"/>
              </w:rPr>
              <w:t>Wykonawca sprawdzi przygotowanie nowych pomieszczeń do montażu aparatury, w tym usytuowanie zestawu w pomieszczeniu docelowym, miejsca montażu oraz instalacje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166DBF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E45371">
              <w:rPr>
                <w:rFonts w:ascii="Arial" w:hAnsi="Arial" w:cs="Arial"/>
                <w:sz w:val="16"/>
                <w:szCs w:val="16"/>
              </w:rPr>
              <w:t xml:space="preserve">Wykonawca dokona demontażu </w:t>
            </w:r>
            <w:r>
              <w:rPr>
                <w:rFonts w:ascii="Arial" w:hAnsi="Arial" w:cs="Arial"/>
                <w:sz w:val="16"/>
                <w:szCs w:val="16"/>
              </w:rPr>
              <w:t>systemu</w:t>
            </w:r>
            <w:r w:rsidRPr="00E45371">
              <w:rPr>
                <w:rFonts w:ascii="Arial" w:hAnsi="Arial" w:cs="Arial"/>
                <w:sz w:val="16"/>
                <w:szCs w:val="16"/>
              </w:rPr>
              <w:t xml:space="preserve"> w miejscu obecnego użytkowania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 sposób umożliwiający ponowną instalację w miejscu docelowym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 wykona połączenie urządzeń infrastruktury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switche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serwery) oraz przeprowadzi ich konfigurację.</w:t>
            </w:r>
          </w:p>
          <w:p w:rsidR="00252943" w:rsidRPr="00E45371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Switch do instalacji przekaże Wykonawcy Zamawiający</w:t>
            </w:r>
          </w:p>
        </w:tc>
        <w:tc>
          <w:tcPr>
            <w:tcW w:w="2126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 przeprowadzi montaż urządzeń. Centrale zostaną zainstalowane w punktach pielęgniarskich 3.030 oraz 3.040, a kardiomonitory na wyznaczonych przez Zamawiającego stanowiskach.</w:t>
            </w:r>
          </w:p>
          <w:p w:rsidR="00252943" w:rsidRPr="00E45371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 dostarczy adaptery niezbędne do instalacji posiadanych wysięgników GCX w nowej lokalizacji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DD41B9">
              <w:rPr>
                <w:rFonts w:ascii="Arial" w:hAnsi="Arial" w:cs="Arial"/>
                <w:sz w:val="16"/>
                <w:szCs w:val="16"/>
              </w:rPr>
              <w:t>Wykonawca wykona sprawdzenie stanu podzespołów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DD41B9">
              <w:rPr>
                <w:rFonts w:ascii="Arial" w:hAnsi="Arial" w:cs="Arial"/>
                <w:sz w:val="16"/>
                <w:szCs w:val="16"/>
              </w:rPr>
              <w:t>trakcie montażu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E45371">
              <w:rPr>
                <w:rFonts w:ascii="Arial" w:hAnsi="Arial" w:cs="Arial"/>
                <w:sz w:val="16"/>
                <w:szCs w:val="16"/>
              </w:rPr>
              <w:t>Wykonawca przeprowadzi mon</w:t>
            </w:r>
            <w:r>
              <w:rPr>
                <w:rFonts w:ascii="Arial" w:hAnsi="Arial" w:cs="Arial"/>
                <w:sz w:val="16"/>
                <w:szCs w:val="16"/>
              </w:rPr>
              <w:t>taż systemu</w:t>
            </w:r>
            <w:r w:rsidRPr="00E45371">
              <w:rPr>
                <w:rFonts w:ascii="Arial" w:hAnsi="Arial" w:cs="Arial"/>
                <w:sz w:val="16"/>
                <w:szCs w:val="16"/>
              </w:rPr>
              <w:t xml:space="preserve"> wraz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E45371">
              <w:rPr>
                <w:rFonts w:ascii="Arial" w:hAnsi="Arial" w:cs="Arial"/>
                <w:sz w:val="16"/>
                <w:szCs w:val="16"/>
              </w:rPr>
              <w:t>wszystkimi elementami niezbędnymi do eksploatacji zgod</w:t>
            </w:r>
            <w:r>
              <w:rPr>
                <w:rFonts w:ascii="Arial" w:hAnsi="Arial" w:cs="Arial"/>
                <w:sz w:val="16"/>
                <w:szCs w:val="16"/>
              </w:rPr>
              <w:t>nie ze spisem inwentaryzacyjnym. Wykonawca zamontuje system w sposób zgodny z wymogami i procedurami producenta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E45371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DD41B9">
              <w:rPr>
                <w:rFonts w:ascii="Arial" w:hAnsi="Arial" w:cs="Arial"/>
                <w:sz w:val="16"/>
                <w:szCs w:val="16"/>
              </w:rPr>
              <w:t>Wykonawca dokona uruchomienia całoś</w:t>
            </w:r>
            <w:r>
              <w:rPr>
                <w:rFonts w:ascii="Arial" w:hAnsi="Arial" w:cs="Arial"/>
                <w:sz w:val="16"/>
                <w:szCs w:val="16"/>
              </w:rPr>
              <w:t>ci zestawu po montażu i wykona</w:t>
            </w:r>
            <w:r w:rsidRPr="00DD41B9">
              <w:rPr>
                <w:rFonts w:ascii="Arial" w:hAnsi="Arial" w:cs="Arial"/>
                <w:sz w:val="16"/>
                <w:szCs w:val="16"/>
              </w:rPr>
              <w:t xml:space="preserve"> testy funkcjonalne potwierdzające </w:t>
            </w:r>
            <w:r w:rsidRPr="00DD41B9">
              <w:rPr>
                <w:rFonts w:ascii="Arial" w:hAnsi="Arial" w:cs="Arial"/>
                <w:sz w:val="16"/>
                <w:szCs w:val="16"/>
              </w:rPr>
              <w:lastRenderedPageBreak/>
              <w:t>gotowość do pracy i uzyskanie pełnej funkcjonalności przeniesionego urządzenia zgodnie ze stanem przed przeniesieniem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4B656A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713E77">
              <w:rPr>
                <w:rFonts w:ascii="Arial" w:hAnsi="Arial" w:cs="Arial"/>
                <w:sz w:val="16"/>
                <w:szCs w:val="16"/>
              </w:rPr>
              <w:t xml:space="preserve">Demontaż należy przeprowadzić w sposób </w:t>
            </w:r>
            <w:r>
              <w:rPr>
                <w:rFonts w:ascii="Arial" w:hAnsi="Arial" w:cs="Arial"/>
                <w:sz w:val="16"/>
                <w:szCs w:val="16"/>
              </w:rPr>
              <w:t>nieniszczący</w:t>
            </w:r>
            <w:r w:rsidRPr="00713E77">
              <w:rPr>
                <w:rFonts w:ascii="Arial" w:hAnsi="Arial" w:cs="Arial"/>
                <w:sz w:val="16"/>
                <w:szCs w:val="16"/>
              </w:rPr>
              <w:t xml:space="preserve"> dla pozostającej infrastruktury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4B656A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713E77">
              <w:rPr>
                <w:rFonts w:ascii="Arial" w:hAnsi="Arial" w:cs="Arial"/>
                <w:sz w:val="16"/>
                <w:szCs w:val="16"/>
              </w:rPr>
              <w:t xml:space="preserve"> należy przetransportować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13E77">
              <w:rPr>
                <w:rFonts w:ascii="Arial" w:hAnsi="Arial" w:cs="Arial"/>
                <w:sz w:val="16"/>
                <w:szCs w:val="16"/>
              </w:rPr>
              <w:t xml:space="preserve">pawilonu </w:t>
            </w:r>
            <w:r w:rsidRPr="00DD41B9">
              <w:rPr>
                <w:rFonts w:ascii="Arial" w:hAnsi="Arial" w:cs="Arial"/>
                <w:sz w:val="16"/>
                <w:szCs w:val="16"/>
              </w:rPr>
              <w:t xml:space="preserve">A do pawilonu A+ </w:t>
            </w:r>
            <w:r w:rsidRPr="00713E77">
              <w:rPr>
                <w:rFonts w:ascii="Arial" w:hAnsi="Arial" w:cs="Arial"/>
                <w:sz w:val="16"/>
                <w:szCs w:val="16"/>
              </w:rPr>
              <w:t>z zabezpi</w:t>
            </w:r>
            <w:r>
              <w:rPr>
                <w:rFonts w:ascii="Arial" w:hAnsi="Arial" w:cs="Arial"/>
                <w:sz w:val="16"/>
                <w:szCs w:val="16"/>
              </w:rPr>
              <w:t>eczeniem całej drogi transportu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4B656A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0E3A56">
              <w:rPr>
                <w:rFonts w:ascii="Arial" w:hAnsi="Arial" w:cs="Arial"/>
                <w:sz w:val="16"/>
                <w:szCs w:val="16"/>
              </w:rPr>
              <w:t>Ponownie podłączyć i skonfigurować poł</w:t>
            </w:r>
            <w:r>
              <w:rPr>
                <w:rFonts w:ascii="Arial" w:hAnsi="Arial" w:cs="Arial"/>
                <w:sz w:val="16"/>
                <w:szCs w:val="16"/>
              </w:rPr>
              <w:t>ączenia z pozostałymi systemami (w tym systemem telemetrii)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4B656A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System</w:t>
            </w:r>
            <w:r w:rsidRPr="007B4EA3">
              <w:rPr>
                <w:rFonts w:ascii="Arial" w:hAnsi="Arial" w:cs="Arial"/>
                <w:sz w:val="16"/>
                <w:szCs w:val="16"/>
              </w:rPr>
              <w:t xml:space="preserve"> po zainstalowaniu ma być sprawn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7B4EA3">
              <w:rPr>
                <w:rFonts w:ascii="Arial" w:hAnsi="Arial" w:cs="Arial"/>
                <w:sz w:val="16"/>
                <w:szCs w:val="16"/>
              </w:rPr>
              <w:t xml:space="preserve"> i w pełni funkcjonalne bez dodatkowych kosztów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7B4EA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Zapewnienie ciągłości trwania posiadanego przeglądu okresowego na przenoszone urządzenia</w:t>
            </w:r>
          </w:p>
        </w:tc>
        <w:tc>
          <w:tcPr>
            <w:tcW w:w="2126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03" w:type="dxa"/>
          </w:tcPr>
          <w:p w:rsidR="00252943" w:rsidRPr="00974DA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  <w:shd w:val="clear" w:color="auto" w:fill="D9D9D9"/>
          </w:tcPr>
          <w:p w:rsidR="00252943" w:rsidRPr="00974DA7" w:rsidRDefault="00252943" w:rsidP="0025294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4436" w:type="dxa"/>
            <w:shd w:val="clear" w:color="auto" w:fill="D9D9D9"/>
          </w:tcPr>
          <w:p w:rsidR="00252943" w:rsidRPr="00555851" w:rsidRDefault="00252943" w:rsidP="0025294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58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2126" w:type="dxa"/>
            <w:shd w:val="clear" w:color="auto" w:fill="D9D9D9"/>
          </w:tcPr>
          <w:p w:rsidR="00252943" w:rsidRPr="00555851" w:rsidRDefault="00252943" w:rsidP="002529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252943" w:rsidRPr="007878AE" w:rsidRDefault="00252943" w:rsidP="002529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D9D9D9"/>
          </w:tcPr>
          <w:p w:rsidR="00252943" w:rsidRPr="00974DA7" w:rsidRDefault="00252943" w:rsidP="002529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555851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D51057">
              <w:rPr>
                <w:rFonts w:ascii="Arial" w:hAnsi="Arial" w:cs="Arial"/>
                <w:sz w:val="16"/>
                <w:szCs w:val="16"/>
              </w:rPr>
              <w:t xml:space="preserve">Wykonawca udzieli gwarancji na wykonanie usługi przeniesienia, instalacji, uruchomienia i konfiguracji </w:t>
            </w:r>
            <w:r>
              <w:rPr>
                <w:rFonts w:ascii="Arial" w:hAnsi="Arial" w:cs="Arial"/>
                <w:sz w:val="16"/>
                <w:szCs w:val="16"/>
              </w:rPr>
              <w:t>urządzeń</w:t>
            </w:r>
            <w:r w:rsidRPr="00D51057">
              <w:rPr>
                <w:rFonts w:ascii="Arial" w:hAnsi="Arial" w:cs="Arial"/>
                <w:sz w:val="16"/>
                <w:szCs w:val="16"/>
              </w:rPr>
              <w:t xml:space="preserve"> oraz przeprowadzenie testów specjalistycznych, podłączenia i integracji aparatu z systemem informatycznym Zamawiającego na okres min. 6 miesięcy od daty podpisania protokołu</w:t>
            </w:r>
            <w:r>
              <w:rPr>
                <w:rFonts w:ascii="Arial" w:hAnsi="Arial" w:cs="Arial"/>
                <w:sz w:val="16"/>
                <w:szCs w:val="16"/>
              </w:rPr>
              <w:t xml:space="preserve"> odbioru</w:t>
            </w:r>
          </w:p>
        </w:tc>
        <w:tc>
          <w:tcPr>
            <w:tcW w:w="2126" w:type="dxa"/>
          </w:tcPr>
          <w:p w:rsidR="00252943" w:rsidRPr="00555851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252943" w:rsidRPr="00D5105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12 miesięcy gwarancji – 50 pkt.</w:t>
            </w:r>
          </w:p>
        </w:tc>
        <w:tc>
          <w:tcPr>
            <w:tcW w:w="1503" w:type="dxa"/>
          </w:tcPr>
          <w:p w:rsidR="00252943" w:rsidRPr="00A72A2A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D51057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036588">
              <w:rPr>
                <w:rFonts w:ascii="Arial" w:hAnsi="Arial" w:cs="Arial"/>
                <w:sz w:val="16"/>
                <w:szCs w:val="16"/>
              </w:rPr>
              <w:t xml:space="preserve">Inżynierowie </w:t>
            </w:r>
            <w:r>
              <w:rPr>
                <w:rFonts w:ascii="Arial" w:hAnsi="Arial" w:cs="Arial"/>
                <w:sz w:val="16"/>
                <w:szCs w:val="16"/>
              </w:rPr>
              <w:t>wykonujący przeniesienie systemu monitorowania pacjenta</w:t>
            </w:r>
            <w:r w:rsidRPr="00047D1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B15F4F">
              <w:rPr>
                <w:rFonts w:ascii="Arial" w:hAnsi="Arial" w:cs="Arial"/>
                <w:sz w:val="16"/>
                <w:szCs w:val="16"/>
              </w:rPr>
              <w:t xml:space="preserve">hilips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B15F4F">
              <w:rPr>
                <w:rFonts w:ascii="Arial" w:hAnsi="Arial" w:cs="Arial"/>
                <w:sz w:val="16"/>
                <w:szCs w:val="16"/>
              </w:rPr>
              <w:t>ntellivue</w:t>
            </w:r>
            <w:proofErr w:type="spellEnd"/>
            <w:r w:rsidRPr="00B15F4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Information Center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iX</w:t>
            </w:r>
            <w:proofErr w:type="spellEnd"/>
            <w:r w:rsidRPr="00036588">
              <w:rPr>
                <w:rFonts w:ascii="Arial" w:hAnsi="Arial" w:cs="Arial"/>
                <w:sz w:val="16"/>
                <w:szCs w:val="16"/>
              </w:rPr>
              <w:t xml:space="preserve"> posiadają aktualne certyfikaty szkoleniowe wydane przez producenta </w:t>
            </w:r>
            <w:r>
              <w:rPr>
                <w:rFonts w:ascii="Arial" w:hAnsi="Arial" w:cs="Arial"/>
                <w:sz w:val="16"/>
                <w:szCs w:val="16"/>
              </w:rPr>
              <w:t xml:space="preserve">lub autoryzowany przez producenta podmiot szkoleniowy </w:t>
            </w:r>
            <w:r w:rsidRPr="00036588">
              <w:rPr>
                <w:rFonts w:ascii="Arial" w:hAnsi="Arial" w:cs="Arial"/>
                <w:sz w:val="16"/>
                <w:szCs w:val="16"/>
              </w:rPr>
              <w:t>po odbyciu szkolenia produktowego z danego typu aparatu</w:t>
            </w:r>
          </w:p>
        </w:tc>
        <w:tc>
          <w:tcPr>
            <w:tcW w:w="2126" w:type="dxa"/>
          </w:tcPr>
          <w:p w:rsidR="00252943" w:rsidRPr="00555851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559" w:type="dxa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100 pkt.</w:t>
            </w:r>
          </w:p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503" w:type="dxa"/>
          </w:tcPr>
          <w:p w:rsidR="00252943" w:rsidRPr="00A72A2A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943" w:rsidRPr="00974DA7" w:rsidTr="00252943">
        <w:trPr>
          <w:cantSplit/>
        </w:trPr>
        <w:tc>
          <w:tcPr>
            <w:tcW w:w="384" w:type="dxa"/>
          </w:tcPr>
          <w:p w:rsidR="00252943" w:rsidRPr="00974DA7" w:rsidRDefault="00252943" w:rsidP="00252943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252943" w:rsidRPr="00036588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4E4854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  <w:r>
              <w:rPr>
                <w:rFonts w:ascii="Arial" w:hAnsi="Arial" w:cs="Arial"/>
                <w:sz w:val="16"/>
                <w:szCs w:val="16"/>
              </w:rPr>
              <w:t xml:space="preserve"> i jego nowych funkcjonalności</w:t>
            </w:r>
          </w:p>
        </w:tc>
        <w:tc>
          <w:tcPr>
            <w:tcW w:w="2126" w:type="dxa"/>
            <w:vAlign w:val="center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175F50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  <w:vAlign w:val="center"/>
          </w:tcPr>
          <w:p w:rsidR="00252943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  <w:r w:rsidRPr="00175F5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03" w:type="dxa"/>
          </w:tcPr>
          <w:p w:rsidR="00252943" w:rsidRPr="00A72A2A" w:rsidRDefault="00252943" w:rsidP="002529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52943">
      <w:pPr>
        <w:rPr>
          <w:rFonts w:ascii="Arial" w:hAnsi="Arial" w:cs="Arial"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Default="00252943" w:rsidP="0023284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7223C9" w:rsidRDefault="007223C9"/>
    <w:p w:rsidR="00252943" w:rsidRDefault="00252943"/>
    <w:p w:rsidR="00252943" w:rsidRDefault="00252943"/>
    <w:p w:rsidR="00252943" w:rsidRDefault="00252943" w:rsidP="0025294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52943" w:rsidRPr="00624E38" w:rsidRDefault="00252943" w:rsidP="0025294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13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52943" w:rsidRPr="00D849E1" w:rsidRDefault="00252943" w:rsidP="0025294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</w:t>
      </w:r>
      <w:r>
        <w:rPr>
          <w:rFonts w:asciiTheme="minorHAnsi" w:hAnsiTheme="minorHAnsi" w:cstheme="minorHAnsi"/>
          <w:b/>
          <w:u w:val="single"/>
        </w:rPr>
        <w:t>Y</w:t>
      </w:r>
      <w:r w:rsidRPr="00D849E1">
        <w:rPr>
          <w:rFonts w:asciiTheme="minorHAnsi" w:hAnsiTheme="minorHAnsi" w:cstheme="minorHAnsi"/>
          <w:b/>
          <w:u w:val="single"/>
        </w:rPr>
        <w:t xml:space="preserve">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252943" w:rsidRPr="00D849E1" w:rsidRDefault="00252943" w:rsidP="0025294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252943" w:rsidRPr="00ED7E52" w:rsidRDefault="00252943" w:rsidP="00252943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pomiędzy :</w:t>
      </w:r>
    </w:p>
    <w:p w:rsidR="00252943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/>
          <w:bCs/>
          <w:lang w:eastAsia="en-US"/>
        </w:rPr>
        <w:t>ŚLĄSKIM CENTRUM CHORÓB SERCA W ZABRZU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,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Samodzielnym Publicznym Zakładem Opieki Zdrowotnej z siedzibą: 41-800 Zabrze, ul. M.C. Skłodowskiej 9, zarejestrowany w Krajowym Rejestrze Sądowym w Sądzie Rejonowym w Gliwicach Wydział X Gospodarczy</w:t>
      </w:r>
      <w:r w:rsidRPr="00ED7E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KRS pod nr 0000048349, NIP 6482302807, zwanym dalej „Zamawiającym” </w:t>
      </w:r>
    </w:p>
    <w:p w:rsidR="00252943" w:rsidRPr="00ED7E52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reprezentowanym przez:</w:t>
      </w:r>
    </w:p>
    <w:p w:rsidR="00252943" w:rsidRPr="00ED7E52" w:rsidRDefault="00252943" w:rsidP="00252943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Jacek Kaszewski   - Dyrektor ds. techniczno-eksploatacyjnych</w:t>
      </w:r>
    </w:p>
    <w:p w:rsidR="00252943" w:rsidRPr="00ED7E52" w:rsidRDefault="00252943" w:rsidP="00252943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</w:p>
    <w:p w:rsidR="00252943" w:rsidRPr="00ED7E52" w:rsidRDefault="00252943" w:rsidP="00252943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reprezentowanym przez :</w:t>
      </w:r>
    </w:p>
    <w:p w:rsidR="00252943" w:rsidRPr="00ED7E52" w:rsidRDefault="00252943" w:rsidP="00252943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zwanym dalej Dostawcą lub Wykonawcą, </w:t>
      </w:r>
    </w:p>
    <w:p w:rsidR="00252943" w:rsidRPr="00ED7E52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 rezultacie dokonania przez Zamawiającego wyboru oferty została zawarta Umowa następującej treści:</w:t>
      </w:r>
    </w:p>
    <w:p w:rsidR="00252943" w:rsidRPr="00ED7E52" w:rsidRDefault="00252943" w:rsidP="00252943">
      <w:pPr>
        <w:keepLines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1</w:t>
      </w:r>
    </w:p>
    <w:p w:rsidR="00252943" w:rsidRPr="00ED7E52" w:rsidRDefault="00252943" w:rsidP="00252943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powierza, a Wykonawca zobowiązuje się do przeniesienia </w:t>
      </w:r>
      <w:r w:rsidRPr="00ED7E52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t>kardiomonitorów  oraz centrali PHILIPS INTELIVUE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budynku A do nowego budynku A plus </w:t>
      </w:r>
    </w:p>
    <w:p w:rsidR="00252943" w:rsidRPr="00ED7E52" w:rsidRDefault="00252943" w:rsidP="00252943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Szczegółowy opis przedmiotu umowy i warunki wykonania znajdują się w załącznikach                              do umowy oraz w Istotnych Warunkach Zamówienia.</w:t>
      </w:r>
    </w:p>
    <w:p w:rsidR="00252943" w:rsidRPr="00ED7E52" w:rsidRDefault="00252943" w:rsidP="00252943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2</w:t>
      </w:r>
    </w:p>
    <w:p w:rsidR="00252943" w:rsidRPr="00ED7E52" w:rsidRDefault="00252943" w:rsidP="00252943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Realizacja przedmiotu umowy nastąpi w terminie od 09/05/2022 </w:t>
      </w:r>
    </w:p>
    <w:p w:rsidR="00252943" w:rsidRPr="00ED7E52" w:rsidRDefault="00252943" w:rsidP="00252943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Zlecenie rozpoczynające realizację umowy zostanie wysłane na adres e-mail …………………………. najpóźniej do ……………………r.</w:t>
      </w:r>
    </w:p>
    <w:p w:rsidR="00252943" w:rsidRPr="00ED7E52" w:rsidRDefault="00252943" w:rsidP="00252943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Szczegółowe terminy realizacji przedmiotu umowy będą uzgadniane z Zamawiającym tak,                       by zapewnić normalny tok udzielania świadczeń zdrowotnych. </w:t>
      </w:r>
    </w:p>
    <w:p w:rsidR="00252943" w:rsidRPr="00ED7E52" w:rsidRDefault="00252943" w:rsidP="00252943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zapewnia, że dysponuje odpowiednią kadrą, potencjałem i sprzętem                                           do wykonywania tego rodzaju zadania. </w:t>
      </w:r>
    </w:p>
    <w:p w:rsidR="00252943" w:rsidRPr="00ED7E52" w:rsidRDefault="00252943" w:rsidP="00252943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Potwierdzeniem wykonania przedmiotu umowy przez Wykonawcę będzie podpisany przez Zamawiającego protokół odbioru, za wykonanie przedmiotu umowy w zakresie każdego urządzenia osobno.</w:t>
      </w:r>
    </w:p>
    <w:p w:rsidR="00252943" w:rsidRPr="00ED7E52" w:rsidRDefault="00252943" w:rsidP="00252943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</w:t>
      </w:r>
    </w:p>
    <w:p w:rsidR="00252943" w:rsidRPr="00ED7E52" w:rsidRDefault="00252943" w:rsidP="00252943">
      <w:pPr>
        <w:numPr>
          <w:ilvl w:val="0"/>
          <w:numId w:val="9"/>
        </w:numPr>
        <w:spacing w:line="360" w:lineRule="auto"/>
        <w:ind w:hanging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Za wykonanie przedmiotu umowy Zamawiający zapłaci Wykonawcy wynagrodzenie w łącznej kwocie: </w:t>
      </w:r>
    </w:p>
    <w:p w:rsidR="00252943" w:rsidRPr="00ED7E52" w:rsidRDefault="00252943" w:rsidP="00252943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 netto</w:t>
      </w:r>
    </w:p>
    <w:p w:rsidR="00252943" w:rsidRPr="00ED7E52" w:rsidRDefault="00252943" w:rsidP="00252943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 brutto, w tym:</w:t>
      </w:r>
    </w:p>
    <w:p w:rsidR="00252943" w:rsidRPr="00ED7E52" w:rsidRDefault="00252943" w:rsidP="00252943">
      <w:pPr>
        <w:numPr>
          <w:ilvl w:val="0"/>
          <w:numId w:val="10"/>
        </w:numPr>
        <w:spacing w:line="360" w:lineRule="auto"/>
        <w:ind w:hanging="371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 przeniesienie centrali oraz 10 kardiomonitorów MX Reanimacja Dzieci</w:t>
      </w:r>
    </w:p>
    <w:p w:rsidR="00252943" w:rsidRPr="00ED7E52" w:rsidRDefault="00252943" w:rsidP="00252943">
      <w:pPr>
        <w:spacing w:line="360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kwota ……………..netto ………………… brutto</w:t>
      </w:r>
    </w:p>
    <w:p w:rsidR="00252943" w:rsidRPr="00ED7E52" w:rsidRDefault="00252943" w:rsidP="00252943">
      <w:pPr>
        <w:numPr>
          <w:ilvl w:val="0"/>
          <w:numId w:val="10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 przeniesienie centrali oraz 15 kardiomonitorów MP Kardiologia Dzieci</w:t>
      </w:r>
      <w:r w:rsidRPr="00ED7E52" w:rsidDel="00C230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252943" w:rsidRPr="00ED7E52" w:rsidRDefault="00252943" w:rsidP="00252943">
      <w:pPr>
        <w:spacing w:line="360" w:lineRule="auto"/>
        <w:ind w:left="108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Kwota …………….netto ………………… brutto</w:t>
      </w:r>
    </w:p>
    <w:p w:rsidR="00252943" w:rsidRPr="00ED7E52" w:rsidRDefault="00252943" w:rsidP="00252943">
      <w:pPr>
        <w:numPr>
          <w:ilvl w:val="0"/>
          <w:numId w:val="10"/>
        </w:numPr>
        <w:spacing w:line="360" w:lineRule="auto"/>
        <w:ind w:hanging="371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 przeniesienie centrali 2 szt. oraz 17 kardiomonitorów MP v 2 MX40 MWK</w:t>
      </w:r>
      <w:r w:rsidRPr="00ED7E52" w:rsidDel="00C230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252943" w:rsidRPr="00ED7E52" w:rsidRDefault="00252943" w:rsidP="00252943">
      <w:pPr>
        <w:spacing w:line="360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kwota ………..….. netto …………………. brutto</w:t>
      </w:r>
    </w:p>
    <w:p w:rsidR="00252943" w:rsidRPr="00ED7E52" w:rsidRDefault="00252943" w:rsidP="00252943">
      <w:pPr>
        <w:numPr>
          <w:ilvl w:val="0"/>
          <w:numId w:val="10"/>
        </w:numPr>
        <w:spacing w:line="360" w:lineRule="auto"/>
        <w:ind w:hanging="371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 przeniesienie centrali oraz 6 kardiomonitorów 4 szt. MX; 2 szt. MP; nadajnika                               do telemetrii 2 szt. Izba Przyjęć</w:t>
      </w:r>
      <w:r w:rsidRPr="00ED7E52" w:rsidDel="00C230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252943" w:rsidRPr="00ED7E52" w:rsidRDefault="00252943" w:rsidP="00252943">
      <w:pPr>
        <w:spacing w:line="360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kwota ……………..netto ……………….. brutto</w:t>
      </w:r>
    </w:p>
    <w:p w:rsidR="00252943" w:rsidRPr="00ED7E52" w:rsidRDefault="00252943" w:rsidP="00252943">
      <w:pPr>
        <w:numPr>
          <w:ilvl w:val="0"/>
          <w:numId w:val="10"/>
        </w:numPr>
        <w:spacing w:line="360" w:lineRule="auto"/>
        <w:ind w:left="1077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przeniesienie centrali oraz 10 kardiomonitorów MX ONK</w:t>
      </w:r>
    </w:p>
    <w:p w:rsidR="00252943" w:rsidRPr="00ED7E52" w:rsidRDefault="00252943" w:rsidP="00252943">
      <w:pPr>
        <w:spacing w:line="360" w:lineRule="auto"/>
        <w:ind w:left="1077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7E52" w:rsidDel="00C230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ED7E52">
        <w:rPr>
          <w:rFonts w:asciiTheme="minorHAnsi" w:eastAsiaTheme="minorHAnsi" w:hAnsiTheme="minorHAnsi" w:cstheme="minorBidi"/>
          <w:sz w:val="22"/>
          <w:szCs w:val="22"/>
          <w:lang w:eastAsia="en-US"/>
        </w:rPr>
        <w:t>kwota ……..netto …………………… brutto</w:t>
      </w:r>
    </w:p>
    <w:p w:rsidR="00252943" w:rsidRPr="00ED7E52" w:rsidRDefault="00252943" w:rsidP="00252943">
      <w:pPr>
        <w:numPr>
          <w:ilvl w:val="0"/>
          <w:numId w:val="10"/>
        </w:numPr>
        <w:spacing w:line="360" w:lineRule="auto"/>
        <w:ind w:left="1077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przeniesienie centrali 2 szt. oraz 17 szt. kardiomonitorów MX; 4 szt. kardiomonitorów MP i 12 szt. nadajników telemetrycznych MX40 K II</w:t>
      </w:r>
    </w:p>
    <w:p w:rsidR="00252943" w:rsidRPr="00ED7E52" w:rsidRDefault="00252943" w:rsidP="00252943">
      <w:pPr>
        <w:numPr>
          <w:ilvl w:val="0"/>
          <w:numId w:val="10"/>
        </w:numPr>
        <w:spacing w:line="360" w:lineRule="auto"/>
        <w:ind w:left="1077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przeniesienie centrali oraz 21 kardiomonitorów MX i 12 szt. nadajników</w:t>
      </w:r>
    </w:p>
    <w:p w:rsidR="00252943" w:rsidRPr="00ED7E52" w:rsidRDefault="00252943" w:rsidP="00252943">
      <w:pPr>
        <w:numPr>
          <w:ilvl w:val="0"/>
          <w:numId w:val="9"/>
        </w:numPr>
        <w:spacing w:line="360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Zapłata wynagrodzenia nastąpi w oparciu o fakturę VAT wystawioną po podpisaniu przez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Zamawiającego protokołu odbioru, w ciągu 60 dni od daty wpłynięcia faktury  do Zamawiającego.</w:t>
      </w:r>
    </w:p>
    <w:p w:rsidR="00252943" w:rsidRPr="00ED7E52" w:rsidRDefault="00252943" w:rsidP="00252943">
      <w:pPr>
        <w:numPr>
          <w:ilvl w:val="0"/>
          <w:numId w:val="9"/>
        </w:numPr>
        <w:spacing w:line="360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Wykonawca zobowiązany jest do uzgodnienia treści każdej faktury z:</w:t>
      </w:r>
    </w:p>
    <w:p w:rsidR="00252943" w:rsidRPr="00ED7E52" w:rsidRDefault="00252943" w:rsidP="00252943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a) Z – ca Dyrektora ds. </w:t>
      </w:r>
      <w:proofErr w:type="spellStart"/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Techniczno</w:t>
      </w:r>
      <w:proofErr w:type="spellEnd"/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Eksploatacyjnych – Jacek Kaszewski</w:t>
      </w:r>
    </w:p>
    <w:p w:rsidR="00252943" w:rsidRPr="00ED7E52" w:rsidRDefault="00252943" w:rsidP="00252943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 e-mail: </w:t>
      </w:r>
      <w:hyperlink r:id="rId7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j.kaszewski@sccs.pl</w:t>
        </w:r>
      </w:hyperlink>
    </w:p>
    <w:p w:rsidR="00252943" w:rsidRPr="00ED7E52" w:rsidRDefault="00252943" w:rsidP="00252943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b) Główny Księgowy – Janina Krzemińska</w:t>
      </w:r>
    </w:p>
    <w:p w:rsidR="00252943" w:rsidRPr="00ED7E52" w:rsidRDefault="00252943" w:rsidP="00252943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 e-mail: </w:t>
      </w:r>
      <w:hyperlink r:id="rId8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dzialksiegowosci@sccs.pl</w:t>
        </w:r>
      </w:hyperlink>
    </w:p>
    <w:p w:rsidR="00252943" w:rsidRPr="00ED7E52" w:rsidRDefault="00252943" w:rsidP="00252943">
      <w:pPr>
        <w:spacing w:line="360" w:lineRule="auto"/>
        <w:ind w:left="709" w:hanging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    Zamawiający wymaga przesyłania faktury oraz ich korekt w formie PDF drogą elektroniczną na adres: </w:t>
      </w:r>
      <w:hyperlink r:id="rId9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faktury.ez@sccs.pl</w:t>
        </w:r>
      </w:hyperlink>
    </w:p>
    <w:p w:rsidR="00252943" w:rsidRPr="00ED7E52" w:rsidRDefault="00252943" w:rsidP="00252943">
      <w:pPr>
        <w:spacing w:line="360" w:lineRule="auto"/>
        <w:ind w:left="709" w:hanging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5.      Numer rachunku bankowego na który Zamawiający będzie dokonywał płatności za przedmiot umowy: ……………………………………………………………………………………………………..</w:t>
      </w:r>
    </w:p>
    <w:p w:rsidR="00252943" w:rsidRPr="00ED7E52" w:rsidRDefault="00252943" w:rsidP="00252943">
      <w:pPr>
        <w:spacing w:line="360" w:lineRule="auto"/>
        <w:ind w:left="3540"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4</w:t>
      </w:r>
    </w:p>
    <w:p w:rsidR="00252943" w:rsidRPr="00ED7E52" w:rsidRDefault="00252943" w:rsidP="00252943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Wykonawca zapłaci Zamawiającemu kary umowne w wysokości 2.000,00 zł za każdy dzień zwłoki w wykonaniu przedmiotu umowy.</w:t>
      </w:r>
    </w:p>
    <w:p w:rsidR="00252943" w:rsidRPr="00ED7E52" w:rsidRDefault="00252943" w:rsidP="00252943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W przypadku odstąpienia przez Zamawiającego od umowy z przyczyn leżących po stronie Wykonawcy Zamawiający ma prawo obciążenia Wykonawcy karą umowną w wysokości 10% łącznego wynagrodzenia Wykonawcy netto.</w:t>
      </w:r>
    </w:p>
    <w:p w:rsidR="00252943" w:rsidRPr="00ED7E52" w:rsidRDefault="00252943" w:rsidP="00252943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Łączna wysokość kar umownych nie może przekroczyć 20 % wartości netto umowy określonej w § 3 ust. 1.</w:t>
      </w:r>
    </w:p>
    <w:p w:rsidR="00252943" w:rsidRPr="00ED7E52" w:rsidRDefault="00252943" w:rsidP="00252943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Zamawiający zastrzega sobie prawo do dochodzenia odszkodowania przewyższającego wysokość kary umownej, z tym, że z zastrzeżeniem bezwzględnie obowiązujących przepisów prawa ewentualna odpowiedzialność odszkodowawcza Wykonawcy z tytułu naruszenia warunków niniejszej umowy jest ograniczona do szkody rzeczywistej (z całkowitym wyłączeniem szkód pośrednich, w tym wszelkich utraconych zysków) do kwoty nieprzekraczającej wartości umowy netto.</w:t>
      </w:r>
    </w:p>
    <w:p w:rsidR="00252943" w:rsidRPr="00ED7E52" w:rsidRDefault="00252943" w:rsidP="00252943">
      <w:pPr>
        <w:tabs>
          <w:tab w:val="left" w:pos="1740"/>
          <w:tab w:val="center" w:pos="4536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§ 5</w:t>
      </w:r>
    </w:p>
    <w:p w:rsidR="00252943" w:rsidRPr="00ED7E52" w:rsidRDefault="00252943" w:rsidP="00252943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7E52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52943" w:rsidRPr="00ED7E52" w:rsidRDefault="00252943" w:rsidP="00252943">
      <w:pPr>
        <w:numPr>
          <w:ilvl w:val="0"/>
          <w:numId w:val="13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Strony dopuszczają możliwość zmiany terminu realizacji przedmiotu umowy z przyczyn niezawinionych przez Wykonawcę o nie więcej niż 2 miesięcy.</w:t>
      </w:r>
    </w:p>
    <w:p w:rsidR="00252943" w:rsidRPr="00ED7E52" w:rsidRDefault="00252943" w:rsidP="00252943">
      <w:pPr>
        <w:numPr>
          <w:ilvl w:val="0"/>
          <w:numId w:val="13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Zamawiający zastrzega sobie możliwość jednostronnego zmniejszenia wartości przedmiotu umowy o nie więcej niż 50 %.</w:t>
      </w:r>
    </w:p>
    <w:p w:rsidR="00252943" w:rsidRPr="00ED7E52" w:rsidRDefault="00252943" w:rsidP="00252943">
      <w:pPr>
        <w:tabs>
          <w:tab w:val="left" w:pos="5954"/>
        </w:tabs>
        <w:spacing w:line="360" w:lineRule="auto"/>
        <w:ind w:left="70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§ 6</w:t>
      </w:r>
    </w:p>
    <w:p w:rsidR="00252943" w:rsidRPr="00ED7E52" w:rsidRDefault="00252943" w:rsidP="00252943">
      <w:pPr>
        <w:numPr>
          <w:ilvl w:val="0"/>
          <w:numId w:val="11"/>
        </w:numPr>
        <w:tabs>
          <w:tab w:val="left" w:pos="5954"/>
        </w:tabs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Zamawiający może odstąpić od umowy:</w:t>
      </w:r>
    </w:p>
    <w:p w:rsidR="00252943" w:rsidRPr="00ED7E52" w:rsidRDefault="00252943" w:rsidP="00252943">
      <w:pPr>
        <w:numPr>
          <w:ilvl w:val="0"/>
          <w:numId w:val="12"/>
        </w:num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252943" w:rsidRPr="00ED7E52" w:rsidRDefault="00252943" w:rsidP="00252943">
      <w:pPr>
        <w:numPr>
          <w:ilvl w:val="0"/>
          <w:numId w:val="11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 przypadkach, o których mowa w ust. 1, Wykonawca może żądać wyłącznie wynagrodzenia należnego z tytułu wykonania części umowy.</w:t>
      </w:r>
    </w:p>
    <w:p w:rsidR="00252943" w:rsidRPr="00ED7E52" w:rsidRDefault="00252943" w:rsidP="00252943">
      <w:pPr>
        <w:numPr>
          <w:ilvl w:val="0"/>
          <w:numId w:val="11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Ponadto w terminie do końca obowiązywania umowy Zamawiający może odstąpić od umowy w części lub całości w przypadku co najmniej dwukrotnego niewykonania lub nienależytego wykonania umowy przez Dostawcę.</w:t>
      </w:r>
    </w:p>
    <w:p w:rsidR="00252943" w:rsidRPr="00ED7E52" w:rsidRDefault="00252943" w:rsidP="00252943">
      <w:pPr>
        <w:spacing w:line="360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§ 7</w:t>
      </w:r>
    </w:p>
    <w:p w:rsidR="00252943" w:rsidRPr="00ED7E52" w:rsidRDefault="00252943" w:rsidP="00252943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W związku z zapisem art. 4c ustawy z dnia 8 marca 2013r. o przeciwdziałaniu nadmiernym opóźnieniom w transakcjach handlowych Zamawiający oświadcza, że posiada status dużego przedsiębiorcy.</w:t>
      </w:r>
    </w:p>
    <w:p w:rsidR="00252943" w:rsidRPr="00ED7E52" w:rsidRDefault="00252943" w:rsidP="00252943">
      <w:pPr>
        <w:spacing w:line="360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§ 8</w:t>
      </w:r>
    </w:p>
    <w:p w:rsidR="00252943" w:rsidRPr="00ED7E52" w:rsidRDefault="00252943" w:rsidP="00252943">
      <w:pPr>
        <w:tabs>
          <w:tab w:val="left" w:pos="1276"/>
        </w:tabs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sprawach nienormowanych niniejszą umową mają zastosowanie przepisy Kodeksu Cywilnego. </w:t>
      </w:r>
    </w:p>
    <w:p w:rsidR="00252943" w:rsidRPr="00ED7E52" w:rsidRDefault="00252943" w:rsidP="00252943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9</w:t>
      </w:r>
    </w:p>
    <w:p w:rsidR="00252943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Do rozwiązywania ewentualnych sporów między stronami będzie właściwy sąd powszechny właściwy miejscowo dla siedziby Zamawiającego.</w:t>
      </w:r>
    </w:p>
    <w:p w:rsidR="00252943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252943" w:rsidRPr="00ED7E52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252943" w:rsidRPr="00ED7E52" w:rsidRDefault="00252943" w:rsidP="00252943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10</w:t>
      </w:r>
    </w:p>
    <w:p w:rsidR="00252943" w:rsidRPr="00ED7E52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Umowa została sporządzona w dwóch jednobrzmiących egzemplarzach po 1 dla każdej ze stron.</w:t>
      </w:r>
    </w:p>
    <w:p w:rsidR="00252943" w:rsidRPr="00ED7E52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252943" w:rsidRPr="00ED7E52" w:rsidRDefault="00252943" w:rsidP="00252943">
      <w:pPr>
        <w:spacing w:line="360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Wykonawca </w:t>
      </w:r>
    </w:p>
    <w:p w:rsidR="00252943" w:rsidRPr="00ED7E52" w:rsidRDefault="00252943" w:rsidP="00252943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Default="00252943" w:rsidP="0025294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2943" w:rsidRPr="00D849E1" w:rsidRDefault="00252943" w:rsidP="00252943">
      <w:pPr>
        <w:spacing w:line="36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Z</w:t>
      </w:r>
      <w:r w:rsidRPr="00D849E1">
        <w:rPr>
          <w:rFonts w:asciiTheme="minorHAnsi" w:eastAsia="Calibri" w:hAnsiTheme="minorHAnsi" w:cstheme="minorHAnsi"/>
          <w:sz w:val="22"/>
          <w:szCs w:val="22"/>
        </w:rPr>
        <w:t>ałącznik do umowy</w:t>
      </w:r>
    </w:p>
    <w:p w:rsidR="00252943" w:rsidRPr="00E1033E" w:rsidRDefault="00252943" w:rsidP="00252943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1033E">
        <w:rPr>
          <w:rFonts w:asciiTheme="minorHAnsi" w:eastAsia="Calibri" w:hAnsiTheme="minorHAnsi" w:cstheme="minorHAnsi"/>
          <w:b/>
          <w:sz w:val="28"/>
          <w:szCs w:val="28"/>
        </w:rPr>
        <w:t>KLAUZULA</w:t>
      </w:r>
    </w:p>
    <w:p w:rsidR="00252943" w:rsidRPr="00D849E1" w:rsidRDefault="00252943" w:rsidP="00252943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Firma: </w:t>
      </w:r>
      <w:r w:rsidRPr="00D849E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……………………………………………………………………………………………………………………… </w:t>
      </w:r>
      <w:r w:rsidRPr="00D849E1">
        <w:rPr>
          <w:rFonts w:asciiTheme="minorHAnsi" w:eastAsia="Calibri" w:hAnsiTheme="minorHAnsi" w:cstheme="minorHAnsi"/>
          <w:sz w:val="22"/>
          <w:szCs w:val="22"/>
        </w:rPr>
        <w:t>(dalej Serwis) świadcząca usługi serwisowe/naprawcze na podstawie Umowy numer …………………………………………. dla Śląskiego Centrum Chorób Serca w Zabrzu z siedzibą przy ul. Marii Curie Skłodowskiej 9 w Zabrzu (41-800) zobowiązuje się do:</w:t>
      </w:r>
    </w:p>
    <w:p w:rsidR="00252943" w:rsidRPr="00D849E1" w:rsidRDefault="00252943" w:rsidP="00252943">
      <w:pPr>
        <w:spacing w:line="360" w:lineRule="auto"/>
        <w:ind w:left="2832" w:firstLine="708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1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1.Przetwarzania otrzymanych danych osobowych i informacji zgodnie z:</w:t>
      </w:r>
    </w:p>
    <w:p w:rsidR="00252943" w:rsidRPr="00D849E1" w:rsidRDefault="00252943" w:rsidP="00252943">
      <w:pPr>
        <w:numPr>
          <w:ilvl w:val="0"/>
          <w:numId w:val="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Rozporządzeniem Parlamentu Europejskiego i Rady Unii Europejskiej nr. 2016/679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z dnia 27 kwietnia 2016 roku w sprawie ochrony osób fizycznych w związku z przetwarzaniem danych osobowych i w sprawie swobodnego przepływu takich danych oraz uchylenia dyrektywy 95/46/WE,</w:t>
      </w:r>
    </w:p>
    <w:p w:rsidR="00252943" w:rsidRPr="00D849E1" w:rsidRDefault="00252943" w:rsidP="00252943">
      <w:pPr>
        <w:numPr>
          <w:ilvl w:val="0"/>
          <w:numId w:val="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Ustawą z dnia 10 maja 2018 roku  O ochronie danych osobowych (Dz. U. 2018, poz. 1000),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2.Stosowania organizacyjnych i technicznych środków ochrony danych osobowych i informacji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na powierzonych nośnikach zgodnie z obowiązującymi przepisami w tym zakresie,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3.Niewykorzystywania i nieprzekazywania powyższych danych i informacji osobom trzecim,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4.Przetwarzania uzyskanych danych i informacji jedynie w zakresie dostępu* (dane osobowe pacjenta, czyli: </w:t>
      </w:r>
      <w:r w:rsidRPr="00D849E1">
        <w:rPr>
          <w:rFonts w:asciiTheme="minorHAnsi" w:hAnsiTheme="minorHAnsi" w:cstheme="minorHAnsi"/>
          <w:sz w:val="22"/>
          <w:szCs w:val="22"/>
        </w:rPr>
        <w:t>imię, nazwisko, data urodzenia, płeć, wzrost, waga, pomiary, kalkulacje, obrazy, raporty z badań.</w:t>
      </w:r>
      <w:r w:rsidRPr="00D849E1">
        <w:rPr>
          <w:rFonts w:asciiTheme="minorHAnsi" w:eastAsia="Calibri" w:hAnsiTheme="minorHAnsi" w:cstheme="minorHAnsi"/>
          <w:sz w:val="22"/>
          <w:szCs w:val="22"/>
        </w:rPr>
        <w:t>) niezbędnym do wykonania zleconej usługi.</w:t>
      </w:r>
    </w:p>
    <w:p w:rsidR="00252943" w:rsidRPr="00D849E1" w:rsidRDefault="00252943" w:rsidP="00252943">
      <w:pPr>
        <w:spacing w:line="360" w:lineRule="auto"/>
        <w:ind w:left="3540" w:firstLine="708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2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Za naruszenie przez osoby realizujące przedmiot Umowy przepisów w zakresie ochrony danych osobowych pełną odpowiedzialność ponosi Serwis. W przypadku naruszenia zachowania tajemnicy przez Serwis, SCCS będzie uprawnione do dochodzenia odszkodowania w wysokości niezbędnej do naprawienia powstałej szkody zgodnie z obowiązującymi przepisami.</w:t>
      </w:r>
    </w:p>
    <w:p w:rsidR="00252943" w:rsidRPr="00D849E1" w:rsidRDefault="00252943" w:rsidP="00252943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3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Wszelkie zmiany w niniejszej klauzuli wymagają formy pisemnej pod rygorem jej nieważności.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             Serwis                                                                                                                 SCCS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/data, pieczątka, podpis/                                                                             /data, pieczątka, podpis/</w:t>
      </w: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252943" w:rsidRPr="00D849E1" w:rsidRDefault="00252943" w:rsidP="0025294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*- jeżeli zakres jest szerszy niż dostęp należy go określić szczegółowo.</w:t>
      </w:r>
    </w:p>
    <w:p w:rsidR="00252943" w:rsidRDefault="00252943"/>
    <w:sectPr w:rsidR="0025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A51F7E"/>
    <w:multiLevelType w:val="hybridMultilevel"/>
    <w:tmpl w:val="AD16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179BD"/>
    <w:multiLevelType w:val="singleLevel"/>
    <w:tmpl w:val="31C4A2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2878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9506A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D64D54"/>
    <w:multiLevelType w:val="hybridMultilevel"/>
    <w:tmpl w:val="36DC0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A515F"/>
    <w:multiLevelType w:val="hybridMultilevel"/>
    <w:tmpl w:val="AC222D12"/>
    <w:lvl w:ilvl="0" w:tplc="56EAAD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E1507"/>
    <w:multiLevelType w:val="hybridMultilevel"/>
    <w:tmpl w:val="4A727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E4BF8"/>
    <w:multiLevelType w:val="hybridMultilevel"/>
    <w:tmpl w:val="33B6407A"/>
    <w:lvl w:ilvl="0" w:tplc="718A18B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9DA1D51"/>
    <w:multiLevelType w:val="hybridMultilevel"/>
    <w:tmpl w:val="514A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B511845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0"/>
  </w:num>
  <w:num w:numId="12">
    <w:abstractNumId w:val="8"/>
  </w:num>
  <w:num w:numId="13">
    <w:abstractNumId w:val="2"/>
  </w:num>
  <w:num w:numId="14">
    <w:abstractNumId w:val="15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4F"/>
    <w:rsid w:val="0023284F"/>
    <w:rsid w:val="00252943"/>
    <w:rsid w:val="0072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FE1F2-2CFB-422F-9CA4-89B2994C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2943"/>
    <w:pPr>
      <w:keepNext/>
      <w:outlineLvl w:val="2"/>
    </w:pPr>
    <w:rPr>
      <w:rFonts w:ascii="Arial" w:hAnsi="Aria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84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28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28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84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294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FontStyle14">
    <w:name w:val="Font Style14"/>
    <w:uiPriority w:val="99"/>
    <w:rsid w:val="00252943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alksiegowosci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kaszewski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.jankowska@sccs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.ez@sc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2848</Words>
  <Characters>17089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2022-04-13T12:08:00Z</cp:lastPrinted>
  <dcterms:created xsi:type="dcterms:W3CDTF">2022-04-13T12:07:00Z</dcterms:created>
  <dcterms:modified xsi:type="dcterms:W3CDTF">2022-04-14T12:31:00Z</dcterms:modified>
</cp:coreProperties>
</file>