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BB" w:rsidRPr="0063581D" w:rsidRDefault="00BE16BB" w:rsidP="00BE16BB">
      <w:pPr>
        <w:rPr>
          <w:sz w:val="18"/>
          <w:szCs w:val="18"/>
        </w:rPr>
      </w:pPr>
      <w:bookmarkStart w:id="0" w:name="_GoBack"/>
      <w:bookmarkEnd w:id="0"/>
      <w:r>
        <w:rPr>
          <w:b/>
          <w:sz w:val="22"/>
          <w:szCs w:val="22"/>
        </w:rPr>
        <w:t>34/21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BE16BB" w:rsidRPr="0063581D" w:rsidRDefault="00BE16BB" w:rsidP="00BE16B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E16BB" w:rsidRPr="0063581D" w:rsidRDefault="00BE16BB" w:rsidP="00BE16B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BE16BB" w:rsidRPr="0063581D" w:rsidRDefault="00BE16BB" w:rsidP="00BE16B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E16BB" w:rsidRPr="0063581D" w:rsidRDefault="00BE16BB" w:rsidP="00BE16B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BE16BB" w:rsidRPr="0063581D" w:rsidRDefault="00BE16BB" w:rsidP="00BE16B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E16BB" w:rsidRPr="0063581D" w:rsidRDefault="00BE16BB" w:rsidP="00BE16B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E16BB" w:rsidRPr="0063581D" w:rsidRDefault="00BE16BB" w:rsidP="00BE16BB">
      <w:pPr>
        <w:ind w:left="540"/>
      </w:pPr>
      <w:r w:rsidRPr="0063581D">
        <w:t>Śląskie Centrum Chorób Serca w Zabrzu</w:t>
      </w:r>
    </w:p>
    <w:p w:rsidR="00BE16BB" w:rsidRPr="0063581D" w:rsidRDefault="00BE16BB" w:rsidP="00BE16BB">
      <w:pPr>
        <w:ind w:left="540"/>
      </w:pPr>
      <w:r w:rsidRPr="0063581D">
        <w:t>Dział ………………………………….</w:t>
      </w:r>
    </w:p>
    <w:p w:rsidR="00BE16BB" w:rsidRPr="0063581D" w:rsidRDefault="00BE16BB" w:rsidP="00BE16BB">
      <w:pPr>
        <w:ind w:left="540"/>
      </w:pPr>
      <w:r w:rsidRPr="0063581D">
        <w:t>ul. M. Curie-Skłodowskiej 9, 41-800 Zabrze</w:t>
      </w:r>
    </w:p>
    <w:p w:rsidR="00BE16BB" w:rsidRPr="0063581D" w:rsidRDefault="00BE16BB" w:rsidP="00BE16BB">
      <w:pPr>
        <w:ind w:left="540"/>
      </w:pPr>
      <w:r w:rsidRPr="0063581D">
        <w:t xml:space="preserve">tel./fax. ………………………………. </w:t>
      </w:r>
    </w:p>
    <w:p w:rsidR="00BE16BB" w:rsidRPr="0063581D" w:rsidRDefault="00BE16BB" w:rsidP="00BE16B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E16BB" w:rsidRDefault="00BE16BB" w:rsidP="00BE16B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E16BB" w:rsidRPr="007B7C55" w:rsidRDefault="00BE16BB" w:rsidP="00BE16B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7B7C55">
        <w:rPr>
          <w:b/>
          <w:i/>
          <w:sz w:val="26"/>
          <w:szCs w:val="26"/>
          <w:u w:val="single"/>
        </w:rPr>
        <w:t>KANIULE DOŻYLNE DLA DZIECI</w:t>
      </w:r>
    </w:p>
    <w:p w:rsidR="00BE16BB" w:rsidRDefault="00BE16BB" w:rsidP="00BE16BB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E16BB" w:rsidRPr="0063581D" w:rsidRDefault="00BE16BB" w:rsidP="00BE16BB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BE16BB" w:rsidRDefault="00BE16BB" w:rsidP="00BE16B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E16BB" w:rsidRPr="0063581D" w:rsidRDefault="00BE16BB" w:rsidP="00BE16B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E16BB" w:rsidRPr="0063581D" w:rsidRDefault="00BE16BB" w:rsidP="00BE16B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13/08/2021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E16BB" w:rsidRPr="0063581D" w:rsidRDefault="00BE16BB" w:rsidP="00BE16B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E16BB" w:rsidRPr="0063581D" w:rsidRDefault="00BE16BB" w:rsidP="00BE16B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E16BB" w:rsidRPr="0063581D" w:rsidRDefault="00BE16BB" w:rsidP="00BE16B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BE16BB" w:rsidRPr="00624E38" w:rsidRDefault="00BE16BB" w:rsidP="00BE16B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BE16BB" w:rsidRPr="00B30C34" w:rsidRDefault="00BE16BB" w:rsidP="00BE16BB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BE16BB" w:rsidRPr="0063581D" w:rsidRDefault="00BE16BB" w:rsidP="00BE16B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E16BB" w:rsidRPr="0063581D" w:rsidRDefault="00BE16BB" w:rsidP="00BE16BB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E16BB" w:rsidRPr="0063581D" w:rsidRDefault="00BE16BB" w:rsidP="00BE16BB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E16BB" w:rsidRPr="0063581D" w:rsidRDefault="00BE16BB" w:rsidP="00BE16B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E16BB" w:rsidRPr="0063581D" w:rsidRDefault="00BE16BB" w:rsidP="00BE16B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E16BB" w:rsidRPr="0063581D" w:rsidRDefault="00BE16BB" w:rsidP="00BE16BB">
      <w:pPr>
        <w:spacing w:line="360" w:lineRule="auto"/>
        <w:ind w:left="4956" w:firstLine="708"/>
      </w:pPr>
      <w:r w:rsidRPr="0063581D">
        <w:t>Zatwierdzam:</w:t>
      </w:r>
    </w:p>
    <w:p w:rsidR="00BE16BB" w:rsidRPr="0063581D" w:rsidRDefault="00BE16BB" w:rsidP="00BE16BB">
      <w:pPr>
        <w:spacing w:line="360" w:lineRule="auto"/>
        <w:ind w:left="4956" w:firstLine="708"/>
      </w:pPr>
    </w:p>
    <w:p w:rsidR="00BE16BB" w:rsidRPr="0063581D" w:rsidRDefault="00BE16BB" w:rsidP="00BE16BB">
      <w:pPr>
        <w:spacing w:line="360" w:lineRule="auto"/>
        <w:ind w:left="4956" w:firstLine="708"/>
      </w:pPr>
    </w:p>
    <w:p w:rsidR="00BE16BB" w:rsidRPr="0063581D" w:rsidRDefault="00BE16BB" w:rsidP="00BE16B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Default="00BE16BB" w:rsidP="00BE16B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E16BB" w:rsidRPr="0063581D" w:rsidRDefault="00BE16BB" w:rsidP="00BE16B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AC0DB" wp14:editId="0A35606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6BB" w:rsidRDefault="00BE16BB" w:rsidP="00BE16BB">
                            <w:pPr>
                              <w:jc w:val="center"/>
                            </w:pPr>
                          </w:p>
                          <w:p w:rsidR="00BE16BB" w:rsidRDefault="00BE16BB" w:rsidP="00BE16BB">
                            <w:pPr>
                              <w:jc w:val="center"/>
                            </w:pPr>
                          </w:p>
                          <w:p w:rsidR="00BE16BB" w:rsidRDefault="00BE16BB" w:rsidP="00BE16BB">
                            <w:pPr>
                              <w:jc w:val="center"/>
                            </w:pPr>
                          </w:p>
                          <w:p w:rsidR="00BE16BB" w:rsidRDefault="00BE16BB" w:rsidP="00BE16BB">
                            <w:pPr>
                              <w:jc w:val="center"/>
                            </w:pPr>
                          </w:p>
                          <w:p w:rsidR="00BE16BB" w:rsidRDefault="00BE16BB" w:rsidP="00BE16BB">
                            <w:pPr>
                              <w:jc w:val="center"/>
                            </w:pPr>
                          </w:p>
                          <w:p w:rsidR="00BE16BB" w:rsidRDefault="00BE16BB" w:rsidP="00BE16B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AC0D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E16BB" w:rsidRDefault="00BE16BB" w:rsidP="00BE16BB">
                      <w:pPr>
                        <w:jc w:val="center"/>
                      </w:pPr>
                    </w:p>
                    <w:p w:rsidR="00BE16BB" w:rsidRDefault="00BE16BB" w:rsidP="00BE16BB">
                      <w:pPr>
                        <w:jc w:val="center"/>
                      </w:pPr>
                    </w:p>
                    <w:p w:rsidR="00BE16BB" w:rsidRDefault="00BE16BB" w:rsidP="00BE16BB">
                      <w:pPr>
                        <w:jc w:val="center"/>
                      </w:pPr>
                    </w:p>
                    <w:p w:rsidR="00BE16BB" w:rsidRDefault="00BE16BB" w:rsidP="00BE16BB">
                      <w:pPr>
                        <w:jc w:val="center"/>
                      </w:pPr>
                    </w:p>
                    <w:p w:rsidR="00BE16BB" w:rsidRDefault="00BE16BB" w:rsidP="00BE16BB">
                      <w:pPr>
                        <w:jc w:val="center"/>
                      </w:pPr>
                    </w:p>
                    <w:p w:rsidR="00BE16BB" w:rsidRDefault="00BE16BB" w:rsidP="00BE16B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BE16BB" w:rsidRPr="0063581D" w:rsidRDefault="00BE16BB" w:rsidP="00BE16B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E16BB" w:rsidRPr="0063581D" w:rsidRDefault="00BE16BB" w:rsidP="00BE16B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BE16BB" w:rsidRPr="0063581D" w:rsidRDefault="00BE16BB" w:rsidP="00BE16BB">
      <w:pPr>
        <w:spacing w:line="360" w:lineRule="auto"/>
        <w:jc w:val="center"/>
        <w:rPr>
          <w:b/>
          <w:sz w:val="28"/>
          <w:szCs w:val="28"/>
        </w:rPr>
      </w:pPr>
    </w:p>
    <w:p w:rsidR="00BE16BB" w:rsidRPr="0063581D" w:rsidRDefault="00BE16BB" w:rsidP="00BE16B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E16BB" w:rsidRPr="0063581D" w:rsidRDefault="00BE16BB" w:rsidP="00BE16BB">
      <w:pPr>
        <w:spacing w:line="360" w:lineRule="auto"/>
      </w:pPr>
      <w:r w:rsidRPr="0063581D">
        <w:t>Część B (wypełnia Wykonawca)</w:t>
      </w:r>
    </w:p>
    <w:p w:rsidR="00BE16BB" w:rsidRPr="0063581D" w:rsidRDefault="00BE16BB" w:rsidP="00BE16B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E16BB" w:rsidRPr="0063581D" w:rsidRDefault="00BE16BB" w:rsidP="00BE16B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E16BB" w:rsidRPr="0063581D" w:rsidRDefault="00BE16BB" w:rsidP="00BE16B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E16BB" w:rsidRPr="0063581D" w:rsidRDefault="00BE16BB" w:rsidP="00BE16B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E16BB" w:rsidRPr="0063581D" w:rsidRDefault="00BE16BB" w:rsidP="00BE16B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E16BB" w:rsidRDefault="00BE16BB" w:rsidP="00BE16BB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BE16BB" w:rsidRDefault="00BE16BB" w:rsidP="00BE16BB">
      <w:pPr>
        <w:spacing w:line="360" w:lineRule="auto"/>
        <w:jc w:val="both"/>
      </w:pPr>
      <w:r w:rsidRPr="0063581D">
        <w:t>Nazwa przedmiotu zamówienia:</w:t>
      </w:r>
    </w:p>
    <w:p w:rsidR="00BE16BB" w:rsidRDefault="00BE16BB" w:rsidP="00BE16BB">
      <w:pPr>
        <w:tabs>
          <w:tab w:val="num" w:pos="0"/>
        </w:tabs>
        <w:spacing w:line="360" w:lineRule="auto"/>
      </w:pPr>
    </w:p>
    <w:p w:rsidR="00BE16BB" w:rsidRPr="007B7C55" w:rsidRDefault="00BE16BB" w:rsidP="00BE16B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7B7C55">
        <w:rPr>
          <w:b/>
          <w:i/>
          <w:sz w:val="26"/>
          <w:szCs w:val="26"/>
          <w:u w:val="single"/>
        </w:rPr>
        <w:t>KANIULE DOŻYLNE DLA DZIECI</w:t>
      </w:r>
    </w:p>
    <w:p w:rsidR="00BE16BB" w:rsidRDefault="00BE16BB" w:rsidP="00BE16BB">
      <w:pPr>
        <w:tabs>
          <w:tab w:val="num" w:pos="0"/>
        </w:tabs>
        <w:spacing w:line="360" w:lineRule="auto"/>
      </w:pPr>
    </w:p>
    <w:p w:rsidR="00BE16BB" w:rsidRPr="0063581D" w:rsidRDefault="00BE16BB" w:rsidP="00BE16BB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BE16BB" w:rsidRPr="002A3158" w:rsidRDefault="00BE16BB" w:rsidP="00BE16B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E16BB" w:rsidRPr="0063581D" w:rsidRDefault="00BE16BB" w:rsidP="00BE16B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E16BB" w:rsidRPr="0063581D" w:rsidRDefault="00BE16BB" w:rsidP="00BE16B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E16BB" w:rsidRPr="0063581D" w:rsidRDefault="00BE16BB" w:rsidP="00BE16B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E16BB" w:rsidRPr="0063581D" w:rsidRDefault="00BE16BB" w:rsidP="00BE16BB">
      <w:pPr>
        <w:jc w:val="both"/>
      </w:pPr>
    </w:p>
    <w:p w:rsidR="00BE16BB" w:rsidRPr="0063581D" w:rsidRDefault="00BE16BB" w:rsidP="00BE16BB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BE16BB" w:rsidRPr="0063581D" w:rsidRDefault="00BE16BB" w:rsidP="00BE16B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BE16BB" w:rsidRPr="00311A49" w:rsidRDefault="00BE16BB" w:rsidP="00BE16B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BE16BB" w:rsidRDefault="00BE16BB" w:rsidP="00BE16BB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BE16BB" w:rsidRPr="0063581D" w:rsidRDefault="00BE16BB" w:rsidP="00BE16BB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BE16BB" w:rsidRPr="0063581D" w:rsidRDefault="00BE16BB" w:rsidP="00BE16BB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E16BB" w:rsidRPr="0063581D" w:rsidRDefault="00BE16BB" w:rsidP="00BE16BB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E16BB" w:rsidRPr="0063581D" w:rsidRDefault="00BE16BB" w:rsidP="00BE16BB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E16BB" w:rsidRPr="0063581D" w:rsidRDefault="00BE16BB" w:rsidP="00BE16BB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BE16BB" w:rsidRPr="0063581D" w:rsidRDefault="00BE16BB" w:rsidP="00BE16BB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BE16BB" w:rsidRDefault="00BE16BB" w:rsidP="00BE16BB">
      <w:pPr>
        <w:jc w:val="both"/>
      </w:pPr>
    </w:p>
    <w:p w:rsidR="00BE16BB" w:rsidRPr="0063581D" w:rsidRDefault="00BE16BB" w:rsidP="00BE16B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E16BB" w:rsidRPr="0063581D" w:rsidRDefault="00BE16BB" w:rsidP="00BE16B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BE16BB" w:rsidRPr="0063581D" w:rsidRDefault="00BE16BB" w:rsidP="00BE16B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BE16BB" w:rsidRDefault="00BE16BB" w:rsidP="00BE16BB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BE16B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E16BB" w:rsidRDefault="00BE16BB" w:rsidP="00BE16BB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</w:p>
    <w:p w:rsidR="00BE16BB" w:rsidRDefault="00BE16BB" w:rsidP="00BE16B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E16BB" w:rsidRDefault="00BE16BB" w:rsidP="00BE16B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E16BB" w:rsidRPr="007B7C55" w:rsidRDefault="00BE16BB" w:rsidP="00BE16BB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7B7C55">
        <w:rPr>
          <w:rFonts w:ascii="Calibri" w:hAnsi="Calibri" w:cs="Calibri"/>
          <w:b/>
          <w:i/>
          <w:sz w:val="26"/>
          <w:szCs w:val="26"/>
          <w:u w:val="single"/>
        </w:rPr>
        <w:t>KANIULE DOŻYLNE DLA DZIECI</w:t>
      </w:r>
    </w:p>
    <w:p w:rsidR="00BE16BB" w:rsidRDefault="00BE16BB" w:rsidP="00BE16BB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E16BB" w:rsidRDefault="00BE16BB" w:rsidP="00BE16BB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BE16BB" w:rsidRPr="009313B1" w:rsidTr="00222E2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E16BB" w:rsidRPr="009313B1" w:rsidTr="00222E24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Kaniula dożylna dla dzieci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BB" w:rsidRPr="009313B1" w:rsidRDefault="00BE16BB" w:rsidP="00222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E16BB" w:rsidRDefault="00BE16BB" w:rsidP="00BE16BB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E16BB" w:rsidRDefault="00BE16BB" w:rsidP="00BE16BB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BE16BB" w:rsidRDefault="00BE16BB" w:rsidP="00BE16B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BE16BB" w:rsidRPr="004C49AF" w:rsidRDefault="00BE16BB" w:rsidP="00BE16B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pPr>
        <w:rPr>
          <w:sz w:val="20"/>
          <w:szCs w:val="20"/>
        </w:rPr>
      </w:pPr>
    </w:p>
    <w:p w:rsidR="00BE16BB" w:rsidRDefault="00BE16BB" w:rsidP="00BE16BB">
      <w:r w:rsidRPr="004C49AF">
        <w:t>………………………………</w:t>
      </w:r>
      <w:r w:rsidRPr="004C49AF">
        <w:tab/>
      </w:r>
    </w:p>
    <w:p w:rsidR="00BE16BB" w:rsidRDefault="00BE16BB" w:rsidP="00BE16BB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BE16BB" w:rsidRPr="00227ACC" w:rsidRDefault="00BE16BB" w:rsidP="00BE16BB">
      <w:pPr>
        <w:jc w:val="both"/>
        <w:rPr>
          <w:rFonts w:ascii="Calibri" w:hAnsi="Calibri" w:cs="Calibri"/>
          <w:b/>
          <w:sz w:val="26"/>
          <w:szCs w:val="26"/>
        </w:rPr>
      </w:pP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7B7C55">
        <w:rPr>
          <w:rFonts w:cs="Calibri"/>
        </w:rPr>
        <w:t xml:space="preserve">Bezpieczna kaniula do żył obwodowych z portem do dodatkowych wstrzyknięć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W</w:t>
      </w:r>
      <w:r w:rsidRPr="007B7C55">
        <w:rPr>
          <w:rFonts w:cs="Calibri"/>
        </w:rPr>
        <w:t xml:space="preserve">ykonana z poliuretanu.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7B7C55">
        <w:rPr>
          <w:rFonts w:cs="Calibri"/>
        </w:rPr>
        <w:t xml:space="preserve">Rozmiar: </w:t>
      </w:r>
      <w:r>
        <w:rPr>
          <w:rFonts w:cs="Calibri"/>
        </w:rPr>
        <w:t>Ś</w:t>
      </w:r>
      <w:r w:rsidRPr="007B7C55">
        <w:rPr>
          <w:rFonts w:cs="Calibri"/>
        </w:rPr>
        <w:t xml:space="preserve">rednica:  24G;  0.7 x 19 mm,  o przepływie co najmniej 22 ml/min.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7B7C55">
        <w:rPr>
          <w:rFonts w:cs="Calibri"/>
        </w:rPr>
        <w:t xml:space="preserve">Charakterystyka: gładka powierzchnia; specjalny kształt końca poliuretanowej kaniuli i igły </w:t>
      </w:r>
      <w:r>
        <w:rPr>
          <w:rFonts w:cs="Calibri"/>
        </w:rPr>
        <w:t xml:space="preserve">                         </w:t>
      </w:r>
      <w:r w:rsidRPr="007B7C55">
        <w:rPr>
          <w:rFonts w:cs="Calibri"/>
        </w:rPr>
        <w:t xml:space="preserve">z tylnym szlifem celem łatwego wprowadzenia kaniuli;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E</w:t>
      </w:r>
      <w:r w:rsidRPr="007B7C55">
        <w:rPr>
          <w:rFonts w:cs="Calibri"/>
        </w:rPr>
        <w:t xml:space="preserve">lastyczne skrzydełka mocujące o skośnej płaszczyźnie dla lepszej stabilizacji kaniuli w żyle;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</w:t>
      </w:r>
      <w:r w:rsidRPr="007B7C55">
        <w:rPr>
          <w:rFonts w:cs="Calibri"/>
        </w:rPr>
        <w:t xml:space="preserve">chwyt zaprojektowany dla techniki punkcji jedną ręką;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Z</w:t>
      </w:r>
      <w:r w:rsidRPr="007B7C55">
        <w:rPr>
          <w:rFonts w:cs="Calibri"/>
        </w:rPr>
        <w:t xml:space="preserve">akończenie Lock; </w:t>
      </w:r>
    </w:p>
    <w:p w:rsidR="00BE16BB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Z</w:t>
      </w:r>
      <w:r w:rsidRPr="007B7C55">
        <w:rPr>
          <w:rFonts w:cs="Calibri"/>
        </w:rPr>
        <w:t xml:space="preserve">atyczka z filtrem hydrofobowym, hamującą wypływ krwi; koreczek luer lock z niewystającym poza obwód trzpieniem; </w:t>
      </w:r>
    </w:p>
    <w:p w:rsidR="00BE16BB" w:rsidRPr="007B7C55" w:rsidRDefault="00BE16BB" w:rsidP="00BE16BB">
      <w:pPr>
        <w:pStyle w:val="Akapitzlist"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7B7C55">
        <w:rPr>
          <w:rFonts w:cs="Calibri"/>
        </w:rPr>
        <w:t xml:space="preserve">Igła kaniuli zaopatrzona w specjalny automatyczny, metalowy zatrzask zabezpieczający koniec igły przed przypadkowym zakłuciem personelu, </w:t>
      </w:r>
      <w:r>
        <w:rPr>
          <w:rFonts w:cs="Calibri"/>
        </w:rPr>
        <w:t>a</w:t>
      </w:r>
      <w:r w:rsidRPr="007B7C55">
        <w:rPr>
          <w:rFonts w:cs="Calibri"/>
        </w:rPr>
        <w:t>ktywujący się przy wyciąganiu igły z kaniuli.</w:t>
      </w:r>
    </w:p>
    <w:p w:rsidR="00BE16BB" w:rsidRPr="00227ACC" w:rsidRDefault="00BE16BB" w:rsidP="00BE16BB">
      <w:pPr>
        <w:pStyle w:val="Akapitzlist"/>
        <w:spacing w:after="0" w:line="360" w:lineRule="auto"/>
        <w:jc w:val="both"/>
        <w:rPr>
          <w:rFonts w:cs="Calibri"/>
        </w:rPr>
      </w:pPr>
    </w:p>
    <w:p w:rsidR="00BE16BB" w:rsidRDefault="00BE16BB" w:rsidP="00BE16BB">
      <w:r w:rsidRPr="004C49AF">
        <w:t>………………………………</w:t>
      </w:r>
      <w:r w:rsidRPr="004C49AF">
        <w:tab/>
      </w:r>
    </w:p>
    <w:p w:rsidR="00BE16BB" w:rsidRDefault="00BE16BB" w:rsidP="00BE16BB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E16BB" w:rsidRDefault="00BE16BB" w:rsidP="00BE16BB">
      <w:pPr>
        <w:sectPr w:rsidR="00BE16B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E16BB" w:rsidRPr="00624E38" w:rsidRDefault="00BE16BB" w:rsidP="00BE16B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34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E16BB" w:rsidRPr="00624E38" w:rsidRDefault="00BE16BB" w:rsidP="00BE16B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BE16BB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dożylnych dla dzieci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ŚLĄSKIE CENTRUM CHORÓB SERCA W ZABRZU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dożylnych dla dzieci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BE16BB" w:rsidRPr="00CB476C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E16BB" w:rsidRPr="004C49AF" w:rsidRDefault="00BE16BB" w:rsidP="00BE16B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dożylnych dla dzieci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dożylnych dla dzieci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BE16BB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E16BB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dożylnych dla dzieci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BE16BB" w:rsidRPr="00CB476C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E16BB" w:rsidRPr="004C49AF" w:rsidRDefault="00BE16BB" w:rsidP="00BE16B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E16BB" w:rsidRPr="004C49AF" w:rsidRDefault="00BE16BB" w:rsidP="00BE16B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E16BB" w:rsidRPr="004C49AF" w:rsidRDefault="00BE16BB" w:rsidP="00BE16B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E16BB" w:rsidRPr="004C49AF" w:rsidRDefault="00BE16BB" w:rsidP="00BE16B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E16BB" w:rsidRPr="004C49AF" w:rsidRDefault="00BE16BB" w:rsidP="00BE16B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E16BB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>kaniul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7B7C5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dzieci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BE16BB" w:rsidRPr="004C49AF" w:rsidRDefault="00BE16BB" w:rsidP="00BE16B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E16BB" w:rsidRPr="004C49AF" w:rsidRDefault="00BE16BB" w:rsidP="00BE16B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E16BB" w:rsidRPr="004C49AF" w:rsidRDefault="00BE16BB" w:rsidP="00BE16B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E16BB" w:rsidRPr="004C49AF" w:rsidRDefault="00BE16BB" w:rsidP="00BE16B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E16BB" w:rsidRPr="004C49AF" w:rsidRDefault="00BE16BB" w:rsidP="00BE16B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E16BB" w:rsidRPr="004C49AF" w:rsidRDefault="00BE16BB" w:rsidP="00BE16B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E16BB" w:rsidRPr="004C49AF" w:rsidRDefault="00BE16BB" w:rsidP="00BE16B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E16BB" w:rsidRPr="004C49AF" w:rsidRDefault="00BE16BB" w:rsidP="00BE16B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E16BB" w:rsidRPr="004C49AF" w:rsidRDefault="00BE16BB" w:rsidP="00BE16B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E16BB" w:rsidRPr="004C49AF" w:rsidRDefault="00BE16BB" w:rsidP="00BE16B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Zmiany bądź uzupełnienia niniejszej umowy mogą wystąpić jedynie w formie pisemnej.</w:t>
      </w:r>
    </w:p>
    <w:p w:rsidR="00BE16BB" w:rsidRDefault="00BE16BB" w:rsidP="00BE16B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BE16BB" w:rsidRPr="004C49AF" w:rsidRDefault="00BE16BB" w:rsidP="00BE16BB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E16BB" w:rsidRPr="004C49AF" w:rsidRDefault="00BE16BB" w:rsidP="00BE16B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E16BB" w:rsidRPr="004C49AF" w:rsidRDefault="00BE16BB" w:rsidP="00BE16B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E16BB" w:rsidRPr="004C49AF" w:rsidRDefault="00BE16BB" w:rsidP="00BE16B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E16BB" w:rsidRPr="004C49AF" w:rsidRDefault="00BE16BB" w:rsidP="00BE16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E16BB" w:rsidRPr="004C49AF" w:rsidRDefault="00BE16BB" w:rsidP="00BE16BB">
      <w:pPr>
        <w:rPr>
          <w:rFonts w:asciiTheme="minorHAnsi" w:hAnsiTheme="minorHAnsi" w:cstheme="minorHAnsi"/>
        </w:rPr>
      </w:pPr>
    </w:p>
    <w:p w:rsidR="00BE16BB" w:rsidRPr="004C49AF" w:rsidRDefault="00BE16BB" w:rsidP="00BE16BB">
      <w:pPr>
        <w:rPr>
          <w:rFonts w:asciiTheme="minorHAnsi" w:hAnsiTheme="minorHAnsi" w:cstheme="minorHAnsi"/>
        </w:rPr>
      </w:pPr>
    </w:p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Pr="004C49AF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BE16BB" w:rsidRDefault="00BE16BB" w:rsidP="00BE16BB"/>
    <w:p w:rsidR="00943936" w:rsidRDefault="00943936"/>
    <w:sectPr w:rsidR="0094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FC34B58"/>
    <w:multiLevelType w:val="hybridMultilevel"/>
    <w:tmpl w:val="62AE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B"/>
    <w:rsid w:val="00943936"/>
    <w:rsid w:val="00B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7C822-0BB5-4FF0-A1CC-C174EEED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1512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2021-08-05T07:30:00Z</cp:lastPrinted>
  <dcterms:created xsi:type="dcterms:W3CDTF">2021-08-05T07:29:00Z</dcterms:created>
  <dcterms:modified xsi:type="dcterms:W3CDTF">2021-08-05T07:31:00Z</dcterms:modified>
</cp:coreProperties>
</file>