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DA" w:rsidRPr="00055921" w:rsidRDefault="003451DA" w:rsidP="003451DA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DF52322" wp14:editId="10517711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5184FE" wp14:editId="7267D87D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E939E9" wp14:editId="525F54EB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DA" w:rsidRDefault="003451DA" w:rsidP="003451DA">
      <w:pPr>
        <w:rPr>
          <w:sz w:val="20"/>
          <w:szCs w:val="20"/>
        </w:rPr>
      </w:pPr>
    </w:p>
    <w:p w:rsidR="003451DA" w:rsidRDefault="003451DA" w:rsidP="003451DA">
      <w:pPr>
        <w:rPr>
          <w:sz w:val="20"/>
          <w:szCs w:val="20"/>
        </w:rPr>
      </w:pPr>
    </w:p>
    <w:p w:rsidR="003451DA" w:rsidRPr="0063581D" w:rsidRDefault="003451DA" w:rsidP="003451DA">
      <w:pPr>
        <w:rPr>
          <w:sz w:val="18"/>
          <w:szCs w:val="18"/>
        </w:rPr>
      </w:pPr>
      <w:r>
        <w:rPr>
          <w:b/>
          <w:sz w:val="22"/>
          <w:szCs w:val="22"/>
        </w:rPr>
        <w:t>02/21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3451DA" w:rsidRPr="0063581D" w:rsidRDefault="003451DA" w:rsidP="003451D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451DA" w:rsidRPr="0063581D" w:rsidRDefault="003451DA" w:rsidP="003451D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 w:rsidR="003D27E9"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proofErr w:type="spellStart"/>
      <w:r w:rsidR="003D27E9">
        <w:rPr>
          <w:sz w:val="18"/>
          <w:szCs w:val="18"/>
        </w:rPr>
        <w:t>pln</w:t>
      </w:r>
      <w:proofErr w:type="spellEnd"/>
      <w:r w:rsidRPr="0063581D">
        <w:rPr>
          <w:sz w:val="18"/>
          <w:szCs w:val="18"/>
        </w:rPr>
        <w:t xml:space="preserve"> netto</w:t>
      </w:r>
    </w:p>
    <w:p w:rsidR="003451DA" w:rsidRPr="0063581D" w:rsidRDefault="003451DA" w:rsidP="003451D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3451DA" w:rsidRPr="0063581D" w:rsidRDefault="003451DA" w:rsidP="003451D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 w:rsidR="003D27E9"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proofErr w:type="spellStart"/>
      <w:r w:rsidR="003D27E9">
        <w:rPr>
          <w:sz w:val="18"/>
          <w:szCs w:val="18"/>
          <w:u w:val="single"/>
        </w:rPr>
        <w:t>pln</w:t>
      </w:r>
      <w:proofErr w:type="spellEnd"/>
      <w:r w:rsidRPr="0063581D">
        <w:rPr>
          <w:sz w:val="18"/>
          <w:szCs w:val="18"/>
          <w:u w:val="single"/>
        </w:rPr>
        <w:t xml:space="preserve">  netto </w:t>
      </w:r>
    </w:p>
    <w:p w:rsidR="003451DA" w:rsidRPr="0063581D" w:rsidRDefault="003451DA" w:rsidP="003451D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3451DA" w:rsidRPr="0063581D" w:rsidRDefault="003451DA" w:rsidP="003451D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3451DA" w:rsidRPr="0063581D" w:rsidRDefault="003451DA" w:rsidP="003451DA">
      <w:pPr>
        <w:ind w:left="540"/>
      </w:pPr>
      <w:r w:rsidRPr="0063581D">
        <w:t>Śląskie Centrum Chorób Serca w Zabrzu</w:t>
      </w:r>
    </w:p>
    <w:p w:rsidR="003451DA" w:rsidRPr="0063581D" w:rsidRDefault="003451DA" w:rsidP="003451DA">
      <w:pPr>
        <w:ind w:left="540"/>
      </w:pPr>
      <w:r w:rsidRPr="0063581D">
        <w:t>Dział ………………………………….</w:t>
      </w:r>
    </w:p>
    <w:p w:rsidR="003451DA" w:rsidRPr="0063581D" w:rsidRDefault="003451DA" w:rsidP="003451DA">
      <w:pPr>
        <w:ind w:left="540"/>
      </w:pPr>
      <w:r w:rsidRPr="0063581D">
        <w:t>ul. M. Curie-Skłodowskiej 9, 41-800 Zabrze</w:t>
      </w:r>
    </w:p>
    <w:p w:rsidR="003451DA" w:rsidRPr="0063581D" w:rsidRDefault="003451DA" w:rsidP="003451DA">
      <w:pPr>
        <w:ind w:left="540"/>
      </w:pPr>
      <w:r w:rsidRPr="0063581D">
        <w:t xml:space="preserve">tel./fax. ………………………………. </w:t>
      </w:r>
    </w:p>
    <w:p w:rsidR="003451DA" w:rsidRPr="0063581D" w:rsidRDefault="003451DA" w:rsidP="003451D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3451DA" w:rsidRDefault="003451DA" w:rsidP="003451D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3451DA" w:rsidRDefault="003451DA" w:rsidP="003451D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E3DA0">
        <w:rPr>
          <w:b/>
          <w:i/>
          <w:sz w:val="28"/>
          <w:szCs w:val="28"/>
          <w:u w:val="single"/>
        </w:rPr>
        <w:t>APARAT DO PROFILAKTYKI ZAKRZEPOWEJ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WRAZ Z JEDNORAZOWYM SPRZĘTEM MEDYCZNYM</w:t>
      </w:r>
    </w:p>
    <w:p w:rsidR="003451DA" w:rsidRPr="0063581D" w:rsidRDefault="003451DA" w:rsidP="003451DA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3451DA" w:rsidRDefault="003451DA" w:rsidP="003451D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3451DA" w:rsidRPr="0063581D" w:rsidRDefault="003451DA" w:rsidP="003451D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3451DA" w:rsidRPr="0063581D" w:rsidRDefault="003451DA" w:rsidP="003451D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F8788F">
        <w:rPr>
          <w:b/>
        </w:rPr>
        <w:t>29/</w:t>
      </w:r>
      <w:r>
        <w:rPr>
          <w:b/>
        </w:rPr>
        <w:t>01/2021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3451DA" w:rsidRPr="0063581D" w:rsidRDefault="003451DA" w:rsidP="003451D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3451DA" w:rsidRPr="0063581D" w:rsidRDefault="003451DA" w:rsidP="003451D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3451DA" w:rsidRPr="0063581D" w:rsidRDefault="003451DA" w:rsidP="003451D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3451DA" w:rsidRPr="00FB08F7" w:rsidRDefault="003451DA" w:rsidP="003451DA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3451DA" w:rsidRPr="00B30C34" w:rsidRDefault="003451DA" w:rsidP="003451DA">
      <w:pPr>
        <w:spacing w:line="360" w:lineRule="auto"/>
        <w:rPr>
          <w:u w:val="single"/>
        </w:rPr>
      </w:pPr>
      <w:r>
        <w:t xml:space="preserve">-     </w:t>
      </w:r>
      <w:r w:rsidRPr="007A37DE">
        <w:t>Kryterium wyboru oferty: cena 60% cena/, przydatność 40 % (niepotrzebne skreślić)</w:t>
      </w:r>
    </w:p>
    <w:p w:rsidR="003451DA" w:rsidRPr="0063581D" w:rsidRDefault="003451DA" w:rsidP="003451D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3451DA" w:rsidRPr="0063581D" w:rsidRDefault="003451DA" w:rsidP="003451DA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3451DA" w:rsidRPr="0063581D" w:rsidRDefault="003451DA" w:rsidP="003451D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3451DA" w:rsidRPr="0063581D" w:rsidRDefault="003451DA" w:rsidP="003451D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3451DA" w:rsidRPr="0063581D" w:rsidRDefault="003451DA" w:rsidP="003451DA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3451DA" w:rsidRDefault="003451DA" w:rsidP="003451DA">
      <w:pPr>
        <w:spacing w:line="360" w:lineRule="auto"/>
        <w:ind w:left="4956" w:firstLine="708"/>
      </w:pPr>
    </w:p>
    <w:p w:rsidR="003451DA" w:rsidRDefault="003451DA" w:rsidP="003451DA">
      <w:pPr>
        <w:spacing w:line="360" w:lineRule="auto"/>
        <w:ind w:left="4956" w:firstLine="708"/>
      </w:pPr>
    </w:p>
    <w:p w:rsidR="003451DA" w:rsidRDefault="003451DA" w:rsidP="003451DA">
      <w:pPr>
        <w:spacing w:line="360" w:lineRule="auto"/>
        <w:ind w:left="4956" w:firstLine="708"/>
      </w:pPr>
    </w:p>
    <w:p w:rsidR="003451DA" w:rsidRDefault="003451DA" w:rsidP="003451DA">
      <w:pPr>
        <w:spacing w:line="360" w:lineRule="auto"/>
        <w:ind w:left="4956" w:firstLine="708"/>
      </w:pPr>
    </w:p>
    <w:p w:rsidR="003451DA" w:rsidRPr="0063581D" w:rsidRDefault="003451DA" w:rsidP="003451DA">
      <w:pPr>
        <w:spacing w:line="360" w:lineRule="auto"/>
        <w:ind w:left="4956" w:firstLine="708"/>
      </w:pPr>
      <w:r w:rsidRPr="0063581D">
        <w:t>Zatwierdzam:</w:t>
      </w:r>
    </w:p>
    <w:p w:rsidR="003451DA" w:rsidRPr="0063581D" w:rsidRDefault="003451DA" w:rsidP="003451DA">
      <w:pPr>
        <w:spacing w:line="360" w:lineRule="auto"/>
        <w:ind w:left="4956" w:firstLine="708"/>
      </w:pPr>
    </w:p>
    <w:p w:rsidR="003451DA" w:rsidRPr="0063581D" w:rsidRDefault="003451DA" w:rsidP="003451DA">
      <w:pPr>
        <w:spacing w:line="360" w:lineRule="auto"/>
        <w:ind w:left="4956" w:firstLine="708"/>
      </w:pPr>
    </w:p>
    <w:p w:rsidR="003451DA" w:rsidRPr="0063581D" w:rsidRDefault="003451DA" w:rsidP="003451D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Default="003451DA" w:rsidP="003451D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451DA" w:rsidRPr="0063581D" w:rsidRDefault="003451DA" w:rsidP="003451DA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99AD5" wp14:editId="58C5A09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1DA" w:rsidRDefault="003451DA" w:rsidP="003451DA">
                            <w:pPr>
                              <w:jc w:val="center"/>
                            </w:pPr>
                          </w:p>
                          <w:p w:rsidR="003451DA" w:rsidRDefault="003451DA" w:rsidP="003451DA">
                            <w:pPr>
                              <w:jc w:val="center"/>
                            </w:pPr>
                          </w:p>
                          <w:p w:rsidR="003451DA" w:rsidRDefault="003451DA" w:rsidP="003451DA">
                            <w:pPr>
                              <w:jc w:val="center"/>
                            </w:pPr>
                          </w:p>
                          <w:p w:rsidR="003451DA" w:rsidRDefault="003451DA" w:rsidP="003451DA">
                            <w:pPr>
                              <w:jc w:val="center"/>
                            </w:pPr>
                          </w:p>
                          <w:p w:rsidR="003451DA" w:rsidRDefault="003451DA" w:rsidP="003451DA">
                            <w:pPr>
                              <w:jc w:val="center"/>
                            </w:pPr>
                          </w:p>
                          <w:p w:rsidR="003451DA" w:rsidRDefault="003451DA" w:rsidP="003451D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99AD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451DA" w:rsidRDefault="003451DA" w:rsidP="003451DA">
                      <w:pPr>
                        <w:jc w:val="center"/>
                      </w:pPr>
                    </w:p>
                    <w:p w:rsidR="003451DA" w:rsidRDefault="003451DA" w:rsidP="003451DA">
                      <w:pPr>
                        <w:jc w:val="center"/>
                      </w:pPr>
                    </w:p>
                    <w:p w:rsidR="003451DA" w:rsidRDefault="003451DA" w:rsidP="003451DA">
                      <w:pPr>
                        <w:jc w:val="center"/>
                      </w:pPr>
                    </w:p>
                    <w:p w:rsidR="003451DA" w:rsidRDefault="003451DA" w:rsidP="003451DA">
                      <w:pPr>
                        <w:jc w:val="center"/>
                      </w:pPr>
                    </w:p>
                    <w:p w:rsidR="003451DA" w:rsidRDefault="003451DA" w:rsidP="003451DA">
                      <w:pPr>
                        <w:jc w:val="center"/>
                      </w:pPr>
                    </w:p>
                    <w:p w:rsidR="003451DA" w:rsidRDefault="003451DA" w:rsidP="003451D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3451DA" w:rsidRPr="0063581D" w:rsidRDefault="003451DA" w:rsidP="003451D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451DA" w:rsidRPr="0063581D" w:rsidRDefault="003451DA" w:rsidP="003451D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 w:rsidR="003D27E9"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 w:rsidR="003D27E9"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3451DA" w:rsidRPr="0063581D" w:rsidRDefault="003451DA" w:rsidP="003451DA">
      <w:pPr>
        <w:spacing w:line="360" w:lineRule="auto"/>
        <w:jc w:val="center"/>
        <w:rPr>
          <w:b/>
          <w:sz w:val="28"/>
          <w:szCs w:val="28"/>
        </w:rPr>
      </w:pPr>
    </w:p>
    <w:p w:rsidR="003451DA" w:rsidRPr="0063581D" w:rsidRDefault="003451DA" w:rsidP="003451D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3451DA" w:rsidRPr="0063581D" w:rsidRDefault="003451DA" w:rsidP="003451DA">
      <w:pPr>
        <w:spacing w:line="360" w:lineRule="auto"/>
      </w:pPr>
      <w:r w:rsidRPr="0063581D">
        <w:t>Część B (wypełnia Wykonawca)</w:t>
      </w:r>
    </w:p>
    <w:p w:rsidR="003451DA" w:rsidRPr="0063581D" w:rsidRDefault="003451DA" w:rsidP="003451D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3451DA" w:rsidRPr="0063581D" w:rsidRDefault="003451DA" w:rsidP="003451D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451DA" w:rsidRPr="0063581D" w:rsidRDefault="003451DA" w:rsidP="003451D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451DA" w:rsidRPr="0063581D" w:rsidRDefault="003451DA" w:rsidP="003451D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451DA" w:rsidRPr="0063581D" w:rsidRDefault="003451DA" w:rsidP="003451D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3451DA" w:rsidRDefault="003451DA" w:rsidP="003451DA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3451DA" w:rsidRDefault="003451DA" w:rsidP="003451DA">
      <w:pPr>
        <w:spacing w:line="360" w:lineRule="auto"/>
        <w:jc w:val="both"/>
      </w:pPr>
      <w:r w:rsidRPr="0063581D">
        <w:t>Nazwa przedmiotu zamówienia:</w:t>
      </w:r>
    </w:p>
    <w:p w:rsidR="003451DA" w:rsidRPr="0063581D" w:rsidRDefault="003451DA" w:rsidP="003451DA">
      <w:pPr>
        <w:ind w:left="1065"/>
        <w:jc w:val="both"/>
      </w:pPr>
    </w:p>
    <w:p w:rsidR="003451DA" w:rsidRDefault="003451DA" w:rsidP="003451D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8E3DA0">
        <w:rPr>
          <w:b/>
          <w:i/>
          <w:sz w:val="28"/>
          <w:szCs w:val="28"/>
          <w:u w:val="single"/>
        </w:rPr>
        <w:t>APARAT DO PROFILAKTYKI ZAKRZEPOWEJ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WRAZ Z JEDNORAZOWYM SPRZĘTEM MEDYCZNYM</w:t>
      </w:r>
    </w:p>
    <w:p w:rsidR="003451DA" w:rsidRDefault="003451DA" w:rsidP="003451D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3451DA" w:rsidRPr="0063581D" w:rsidRDefault="003451DA" w:rsidP="003451DA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3451DA" w:rsidRPr="002A3158" w:rsidRDefault="003451DA" w:rsidP="003451DA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3451DA" w:rsidRPr="0063581D" w:rsidRDefault="003451DA" w:rsidP="003451D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3451DA" w:rsidRPr="0063581D" w:rsidRDefault="003451DA" w:rsidP="003451D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3451DA" w:rsidRPr="0063581D" w:rsidRDefault="003451DA" w:rsidP="003451D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3451DA" w:rsidRPr="0063581D" w:rsidRDefault="003451DA" w:rsidP="003451DA">
      <w:pPr>
        <w:jc w:val="both"/>
      </w:pPr>
    </w:p>
    <w:p w:rsidR="003451DA" w:rsidRPr="0063581D" w:rsidRDefault="003451DA" w:rsidP="003451DA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3451DA" w:rsidRPr="0063581D" w:rsidRDefault="003451DA" w:rsidP="003451D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3451DA" w:rsidRPr="00FB08F7" w:rsidRDefault="003451DA" w:rsidP="003451D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3451DA" w:rsidRDefault="003451DA" w:rsidP="003451DA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8 tygodni od podpisania umowy ale nie później                                      niż do 15 </w:t>
      </w:r>
      <w:r w:rsidR="00F8788F">
        <w:t>Kwietnia</w:t>
      </w:r>
      <w:r>
        <w:t xml:space="preserve"> 2021</w:t>
      </w:r>
      <w:r w:rsidRPr="007A37DE">
        <w:t xml:space="preserve"> </w:t>
      </w:r>
      <w:r>
        <w:t>i nie wcześniej niż 01 lutego 2021 r.</w:t>
      </w:r>
    </w:p>
    <w:p w:rsidR="003451DA" w:rsidRPr="0063581D" w:rsidRDefault="003451DA" w:rsidP="003451DA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3451DA" w:rsidRPr="0063581D" w:rsidRDefault="003451DA" w:rsidP="003451DA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3451DA" w:rsidRPr="0063581D" w:rsidRDefault="003451DA" w:rsidP="003451DA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3451DA" w:rsidRPr="0063581D" w:rsidRDefault="003451DA" w:rsidP="003451DA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3451DA" w:rsidRPr="0063581D" w:rsidRDefault="003451DA" w:rsidP="003451DA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3451DA" w:rsidRPr="0063581D" w:rsidRDefault="003451DA" w:rsidP="003451DA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3451DA" w:rsidRDefault="003451DA" w:rsidP="003451DA">
      <w:pPr>
        <w:jc w:val="both"/>
      </w:pPr>
    </w:p>
    <w:p w:rsidR="003451DA" w:rsidRPr="0063581D" w:rsidRDefault="003451DA" w:rsidP="003451D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3451DA" w:rsidRPr="0063581D" w:rsidRDefault="003451DA" w:rsidP="003451D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3451DA" w:rsidRPr="0063581D" w:rsidRDefault="003451DA" w:rsidP="003451D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 w:rsidR="00725E73">
        <w:rPr>
          <w:sz w:val="16"/>
          <w:szCs w:val="16"/>
        </w:rPr>
        <w:t>01/2021</w:t>
      </w:r>
    </w:p>
    <w:p w:rsidR="003451DA" w:rsidRDefault="003451DA" w:rsidP="003451D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3451DA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3451DA" w:rsidRDefault="003451DA" w:rsidP="003451D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451DA" w:rsidRDefault="003451DA" w:rsidP="003451D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451DA" w:rsidRPr="0063581D" w:rsidRDefault="003451DA" w:rsidP="003451DA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3451DA" w:rsidRDefault="003451DA" w:rsidP="003451D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451DA" w:rsidRPr="0063581D" w:rsidRDefault="003451DA" w:rsidP="003451D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451DA" w:rsidRDefault="003451DA" w:rsidP="003451D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67DE0">
        <w:rPr>
          <w:b/>
          <w:i/>
          <w:sz w:val="26"/>
          <w:szCs w:val="26"/>
          <w:u w:val="single"/>
        </w:rPr>
        <w:t xml:space="preserve">DOSTAWA; </w:t>
      </w:r>
      <w:r w:rsidRPr="008E3DA0">
        <w:rPr>
          <w:b/>
          <w:i/>
          <w:sz w:val="28"/>
          <w:szCs w:val="28"/>
          <w:u w:val="single"/>
        </w:rPr>
        <w:t>APARAT DO PROFILAKTYKI ZAKRZEPOWEJ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WRAZ Z JEDNORAZOWYM SPRZĘTEM MEDYCZNYM</w:t>
      </w:r>
    </w:p>
    <w:p w:rsidR="003451DA" w:rsidRDefault="003451DA" w:rsidP="003451DA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3451DA" w:rsidRDefault="003451DA" w:rsidP="003451DA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708"/>
        <w:gridCol w:w="709"/>
        <w:gridCol w:w="709"/>
        <w:gridCol w:w="1276"/>
        <w:gridCol w:w="992"/>
        <w:gridCol w:w="1559"/>
      </w:tblGrid>
      <w:tr w:rsidR="003451DA" w:rsidTr="006835C5">
        <w:tc>
          <w:tcPr>
            <w:tcW w:w="635" w:type="dxa"/>
          </w:tcPr>
          <w:p w:rsidR="003451DA" w:rsidRDefault="003451DA" w:rsidP="006835C5">
            <w:r>
              <w:t>LP</w:t>
            </w:r>
          </w:p>
        </w:tc>
        <w:tc>
          <w:tcPr>
            <w:tcW w:w="3188" w:type="dxa"/>
          </w:tcPr>
          <w:p w:rsidR="003451DA" w:rsidRDefault="003451DA" w:rsidP="006835C5">
            <w:r>
              <w:t>Nazwa</w:t>
            </w:r>
          </w:p>
        </w:tc>
        <w:tc>
          <w:tcPr>
            <w:tcW w:w="708" w:type="dxa"/>
          </w:tcPr>
          <w:p w:rsidR="003451DA" w:rsidRDefault="003451DA" w:rsidP="006835C5">
            <w:r>
              <w:t>Nr kat.</w:t>
            </w:r>
          </w:p>
        </w:tc>
        <w:tc>
          <w:tcPr>
            <w:tcW w:w="709" w:type="dxa"/>
          </w:tcPr>
          <w:p w:rsidR="003451DA" w:rsidRDefault="003451DA" w:rsidP="006835C5">
            <w:r>
              <w:t>j.m.</w:t>
            </w:r>
          </w:p>
        </w:tc>
        <w:tc>
          <w:tcPr>
            <w:tcW w:w="709" w:type="dxa"/>
          </w:tcPr>
          <w:p w:rsidR="003451DA" w:rsidRDefault="003451DA" w:rsidP="006835C5">
            <w:r>
              <w:t>Ilość</w:t>
            </w:r>
          </w:p>
        </w:tc>
        <w:tc>
          <w:tcPr>
            <w:tcW w:w="1276" w:type="dxa"/>
          </w:tcPr>
          <w:p w:rsidR="003451DA" w:rsidRDefault="003451DA" w:rsidP="006835C5">
            <w:r>
              <w:t>Cena jedn. netto</w:t>
            </w:r>
          </w:p>
        </w:tc>
        <w:tc>
          <w:tcPr>
            <w:tcW w:w="992" w:type="dxa"/>
          </w:tcPr>
          <w:p w:rsidR="003451DA" w:rsidRDefault="003451DA" w:rsidP="006835C5">
            <w:r>
              <w:t xml:space="preserve">Stawka </w:t>
            </w:r>
          </w:p>
          <w:p w:rsidR="003451DA" w:rsidRDefault="003451DA" w:rsidP="006835C5">
            <w:r>
              <w:t>VAT</w:t>
            </w:r>
          </w:p>
        </w:tc>
        <w:tc>
          <w:tcPr>
            <w:tcW w:w="1559" w:type="dxa"/>
          </w:tcPr>
          <w:p w:rsidR="003451DA" w:rsidRDefault="003451DA" w:rsidP="006835C5">
            <w:r>
              <w:t>Wartość brutto</w:t>
            </w:r>
          </w:p>
        </w:tc>
      </w:tr>
      <w:tr w:rsidR="003451DA" w:rsidTr="006835C5">
        <w:trPr>
          <w:trHeight w:val="785"/>
        </w:trPr>
        <w:tc>
          <w:tcPr>
            <w:tcW w:w="635" w:type="dxa"/>
          </w:tcPr>
          <w:p w:rsidR="003451DA" w:rsidRPr="00B30C34" w:rsidRDefault="003451DA" w:rsidP="006835C5">
            <w:pPr>
              <w:spacing w:line="360" w:lineRule="auto"/>
              <w:rPr>
                <w:sz w:val="22"/>
                <w:szCs w:val="22"/>
              </w:rPr>
            </w:pPr>
            <w:r w:rsidRPr="00B30C34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3451DA" w:rsidRPr="00B30C34" w:rsidRDefault="003451DA" w:rsidP="006835C5">
            <w:pPr>
              <w:tabs>
                <w:tab w:val="num" w:pos="0"/>
              </w:tabs>
              <w:spacing w:line="360" w:lineRule="auto"/>
              <w:jc w:val="center"/>
            </w:pPr>
            <w:r w:rsidRPr="008E3DA0">
              <w:t>Aparat do profilaktyki zakrzepowe</w:t>
            </w:r>
          </w:p>
        </w:tc>
        <w:tc>
          <w:tcPr>
            <w:tcW w:w="708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30C34">
              <w:rPr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1DA" w:rsidRPr="00B30C34" w:rsidRDefault="003451DA" w:rsidP="006835C5">
            <w:pPr>
              <w:jc w:val="both"/>
              <w:rPr>
                <w:sz w:val="22"/>
                <w:szCs w:val="22"/>
              </w:rPr>
            </w:pPr>
          </w:p>
        </w:tc>
      </w:tr>
      <w:tr w:rsidR="003451DA" w:rsidTr="006835C5">
        <w:trPr>
          <w:trHeight w:val="796"/>
        </w:trPr>
        <w:tc>
          <w:tcPr>
            <w:tcW w:w="635" w:type="dxa"/>
          </w:tcPr>
          <w:p w:rsidR="003451DA" w:rsidRPr="00B30C34" w:rsidRDefault="003451DA" w:rsidP="006835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8" w:type="dxa"/>
          </w:tcPr>
          <w:p w:rsidR="003451DA" w:rsidRDefault="003451DA" w:rsidP="006835C5">
            <w:pPr>
              <w:tabs>
                <w:tab w:val="num" w:pos="0"/>
              </w:tabs>
              <w:spacing w:line="360" w:lineRule="auto"/>
              <w:jc w:val="center"/>
            </w:pPr>
            <w:r w:rsidRPr="008E3DA0">
              <w:t>Mankiet na podudzie dostępny w trzech rozmiarach</w:t>
            </w:r>
          </w:p>
        </w:tc>
        <w:tc>
          <w:tcPr>
            <w:tcW w:w="708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1DA" w:rsidRPr="00B30C34" w:rsidRDefault="003451DA" w:rsidP="006835C5">
            <w:pPr>
              <w:jc w:val="both"/>
              <w:rPr>
                <w:sz w:val="22"/>
                <w:szCs w:val="22"/>
              </w:rPr>
            </w:pPr>
          </w:p>
        </w:tc>
      </w:tr>
      <w:tr w:rsidR="003451DA" w:rsidTr="006835C5">
        <w:trPr>
          <w:trHeight w:val="808"/>
        </w:trPr>
        <w:tc>
          <w:tcPr>
            <w:tcW w:w="635" w:type="dxa"/>
          </w:tcPr>
          <w:p w:rsidR="003451DA" w:rsidRPr="00B30C34" w:rsidRDefault="003451DA" w:rsidP="006835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8" w:type="dxa"/>
          </w:tcPr>
          <w:p w:rsidR="003451DA" w:rsidRDefault="003451DA" w:rsidP="006835C5">
            <w:pPr>
              <w:tabs>
                <w:tab w:val="num" w:pos="0"/>
              </w:tabs>
              <w:spacing w:line="360" w:lineRule="auto"/>
              <w:jc w:val="center"/>
            </w:pPr>
            <w:r w:rsidRPr="008E3DA0">
              <w:t>Mankiet uciskowy udowy dostępne w dwóch rozmiarach</w:t>
            </w:r>
          </w:p>
        </w:tc>
        <w:tc>
          <w:tcPr>
            <w:tcW w:w="708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1DA" w:rsidRPr="00B30C34" w:rsidRDefault="003451DA" w:rsidP="006835C5">
            <w:pPr>
              <w:jc w:val="both"/>
              <w:rPr>
                <w:sz w:val="22"/>
                <w:szCs w:val="22"/>
              </w:rPr>
            </w:pPr>
          </w:p>
        </w:tc>
      </w:tr>
      <w:tr w:rsidR="003451DA" w:rsidTr="006835C5">
        <w:trPr>
          <w:trHeight w:val="806"/>
        </w:trPr>
        <w:tc>
          <w:tcPr>
            <w:tcW w:w="635" w:type="dxa"/>
          </w:tcPr>
          <w:p w:rsidR="003451DA" w:rsidRPr="00B30C34" w:rsidRDefault="003451DA" w:rsidP="006835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8" w:type="dxa"/>
          </w:tcPr>
          <w:p w:rsidR="003451DA" w:rsidRPr="008E3DA0" w:rsidRDefault="003451DA" w:rsidP="006835C5">
            <w:pPr>
              <w:tabs>
                <w:tab w:val="num" w:pos="0"/>
              </w:tabs>
              <w:spacing w:line="360" w:lineRule="auto"/>
              <w:jc w:val="center"/>
            </w:pPr>
            <w:r w:rsidRPr="008E3DA0">
              <w:t>Mankiet uciskowy stopowe dostępne w dwóch rozmiarach</w:t>
            </w:r>
          </w:p>
        </w:tc>
        <w:tc>
          <w:tcPr>
            <w:tcW w:w="708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3451DA" w:rsidRPr="00B30C34" w:rsidRDefault="003451DA" w:rsidP="006835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51DA" w:rsidRPr="00B30C34" w:rsidRDefault="003451DA" w:rsidP="006835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1DA" w:rsidRPr="00B30C34" w:rsidRDefault="003451DA" w:rsidP="006835C5">
            <w:pPr>
              <w:jc w:val="both"/>
              <w:rPr>
                <w:sz w:val="22"/>
                <w:szCs w:val="22"/>
              </w:rPr>
            </w:pPr>
          </w:p>
        </w:tc>
      </w:tr>
    </w:tbl>
    <w:p w:rsidR="003451DA" w:rsidRDefault="003451DA" w:rsidP="003451DA">
      <w:pPr>
        <w:jc w:val="center"/>
        <w:rPr>
          <w:i/>
          <w:sz w:val="28"/>
          <w:szCs w:val="28"/>
          <w:u w:val="single"/>
        </w:rPr>
      </w:pPr>
    </w:p>
    <w:p w:rsidR="003451DA" w:rsidRDefault="003451DA" w:rsidP="003451DA">
      <w:pPr>
        <w:jc w:val="center"/>
        <w:rPr>
          <w:i/>
          <w:sz w:val="28"/>
          <w:szCs w:val="28"/>
          <w:u w:val="single"/>
        </w:rPr>
      </w:pPr>
    </w:p>
    <w:p w:rsidR="003451DA" w:rsidRDefault="003451DA" w:rsidP="003451DA">
      <w:pPr>
        <w:rPr>
          <w:i/>
          <w:sz w:val="28"/>
          <w:szCs w:val="28"/>
          <w:u w:val="single"/>
        </w:rPr>
      </w:pPr>
    </w:p>
    <w:p w:rsidR="003451DA" w:rsidRPr="0063581D" w:rsidRDefault="003451DA" w:rsidP="003451DA">
      <w:pPr>
        <w:jc w:val="center"/>
        <w:rPr>
          <w:i/>
          <w:sz w:val="28"/>
          <w:szCs w:val="28"/>
          <w:u w:val="single"/>
        </w:rPr>
      </w:pPr>
    </w:p>
    <w:p w:rsidR="003451DA" w:rsidRPr="0063581D" w:rsidRDefault="003451DA" w:rsidP="003451D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3451DA" w:rsidRPr="0063581D" w:rsidRDefault="003451DA" w:rsidP="003451D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3451DA" w:rsidRPr="0063581D" w:rsidRDefault="003451DA" w:rsidP="003451DA">
      <w:pPr>
        <w:ind w:left="5664"/>
      </w:pPr>
    </w:p>
    <w:p w:rsidR="003451DA" w:rsidRPr="0063581D" w:rsidRDefault="003451DA" w:rsidP="003451DA"/>
    <w:p w:rsidR="003451DA" w:rsidRDefault="003451DA" w:rsidP="003451DA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3451DA" w:rsidRPr="0063581D" w:rsidRDefault="003451DA" w:rsidP="003451DA">
      <w:r w:rsidRPr="0063581D">
        <w:rPr>
          <w:sz w:val="20"/>
          <w:szCs w:val="20"/>
        </w:rPr>
        <w:t>podpis osoby upoważnionej</w:t>
      </w:r>
    </w:p>
    <w:p w:rsidR="003451DA" w:rsidRDefault="003451DA" w:rsidP="003451DA">
      <w:pPr>
        <w:spacing w:line="360" w:lineRule="auto"/>
        <w:jc w:val="both"/>
        <w:rPr>
          <w:sz w:val="16"/>
          <w:szCs w:val="16"/>
        </w:rPr>
        <w:sectPr w:rsidR="003451DA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3451DA" w:rsidRPr="00974DA7" w:rsidRDefault="003451DA" w:rsidP="003451D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Pr="00CF79E3" w:rsidRDefault="003451DA" w:rsidP="003451DA">
      <w:pPr>
        <w:rPr>
          <w:rFonts w:ascii="Arial" w:hAnsi="Arial" w:cs="Arial"/>
          <w:sz w:val="16"/>
          <w:szCs w:val="16"/>
        </w:rPr>
      </w:pPr>
    </w:p>
    <w:tbl>
      <w:tblPr>
        <w:tblW w:w="9787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1656"/>
        <w:gridCol w:w="1701"/>
        <w:gridCol w:w="1610"/>
      </w:tblGrid>
      <w:tr w:rsidR="003451DA" w:rsidRPr="00B52051" w:rsidTr="006835C5">
        <w:trPr>
          <w:cantSplit/>
        </w:trPr>
        <w:tc>
          <w:tcPr>
            <w:tcW w:w="9787" w:type="dxa"/>
            <w:gridSpan w:val="5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8E3DA0">
              <w:rPr>
                <w:rFonts w:ascii="Arial" w:hAnsi="Arial" w:cs="Arial"/>
                <w:b/>
                <w:sz w:val="20"/>
                <w:szCs w:val="20"/>
              </w:rPr>
              <w:t>APARAT DO PROFILAKTYKI PRZECIWZAKRZEPOWEJ</w:t>
            </w:r>
          </w:p>
        </w:tc>
      </w:tr>
      <w:tr w:rsidR="003451DA" w:rsidRPr="00B52051" w:rsidTr="006835C5">
        <w:trPr>
          <w:cantSplit/>
        </w:trPr>
        <w:tc>
          <w:tcPr>
            <w:tcW w:w="9787" w:type="dxa"/>
            <w:gridSpan w:val="5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 w:rsidRPr="00EA7DCE">
              <w:rPr>
                <w:rFonts w:ascii="Arial" w:hAnsi="Arial" w:cs="Arial"/>
                <w:b/>
                <w:sz w:val="16"/>
                <w:szCs w:val="16"/>
              </w:rPr>
              <w:t>Oddział Intensywnej Opieki Kardiologicznej A – 1 szt., Oddział Kardiochirurgii C – 2 szt., Oddział Intensywnej Terapii B – 2 szt., Oddział Intensywnej Terapii C – 2 szt., II Oddział Kardiologii i Angiologii – 1 szt.</w:t>
            </w:r>
          </w:p>
        </w:tc>
      </w:tr>
      <w:tr w:rsidR="003451DA" w:rsidRPr="00B52051" w:rsidTr="006835C5">
        <w:trPr>
          <w:cantSplit/>
        </w:trPr>
        <w:tc>
          <w:tcPr>
            <w:tcW w:w="9787" w:type="dxa"/>
            <w:gridSpan w:val="5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Ilość: </w:t>
            </w:r>
            <w:r w:rsidRPr="00EA7DCE">
              <w:rPr>
                <w:rFonts w:ascii="Arial" w:hAnsi="Arial" w:cs="Arial"/>
                <w:b/>
                <w:sz w:val="16"/>
                <w:szCs w:val="16"/>
              </w:rPr>
              <w:t>8 szt.</w:t>
            </w: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3451DA" w:rsidRPr="00B52051" w:rsidTr="006835C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3451DA" w:rsidRPr="00B52051" w:rsidTr="006835C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3451DA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A" w:rsidRPr="00B52051" w:rsidRDefault="003451DA" w:rsidP="006835C5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3451DA" w:rsidRPr="00B52051" w:rsidTr="006835C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3451DA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3451DA" w:rsidRPr="00B52051" w:rsidTr="006835C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3451DA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Rok produkcji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Nie wcześniej niż 2020r., sprzęt fabrycznie nowy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52051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1656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0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System przeznaczony do wspomagania zapobiegania zakrzepicy żył głębokich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System wykorzystujący technologię przerywanego ucisku pneumatycznego składający się z pompy oraz mankietów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9E03B3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9E03B3">
              <w:rPr>
                <w:rFonts w:ascii="Arial" w:hAnsi="Arial" w:cs="Arial"/>
                <w:sz w:val="16"/>
                <w:szCs w:val="16"/>
              </w:rPr>
              <w:t>System kompatybilny z trzema rodzajami mankietów:</w:t>
            </w:r>
          </w:p>
          <w:p w:rsidR="003451DA" w:rsidRPr="009E03B3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9E03B3">
              <w:rPr>
                <w:rFonts w:ascii="Arial" w:hAnsi="Arial" w:cs="Arial"/>
                <w:sz w:val="16"/>
                <w:szCs w:val="16"/>
              </w:rPr>
              <w:t>- mankiet na stopę</w:t>
            </w:r>
          </w:p>
          <w:p w:rsidR="003451DA" w:rsidRPr="009E03B3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9E03B3">
              <w:rPr>
                <w:rFonts w:ascii="Arial" w:hAnsi="Arial" w:cs="Arial"/>
                <w:sz w:val="16"/>
                <w:szCs w:val="16"/>
              </w:rPr>
              <w:t>- mankiet na podudzie (jednorodne lub sekwencyjne)</w:t>
            </w:r>
          </w:p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9E03B3">
              <w:rPr>
                <w:rFonts w:ascii="Arial" w:hAnsi="Arial" w:cs="Arial"/>
                <w:sz w:val="16"/>
                <w:szCs w:val="16"/>
              </w:rPr>
              <w:t>- mankiet na podudzie i udo (jednorodne lub sekwencyjne)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Aparat zapewniający automatyczną kontrolę sekwencyjnego, gradientowego i obwodowego ucisku na kończyny dolne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 xml:space="preserve">Sekwencyjny, obwodowy ucisk na podudzie i udo z zachowaniem predefiniowanego, automatycznego gradientu ciśnień: dolna część podudzia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B5205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2051">
              <w:rPr>
                <w:rFonts w:ascii="Arial" w:hAnsi="Arial" w:cs="Arial"/>
                <w:sz w:val="16"/>
                <w:szCs w:val="16"/>
              </w:rPr>
              <w:t xml:space="preserve">mmHg; łydka – 40mmHg; udo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B52051">
              <w:rPr>
                <w:rFonts w:ascii="Arial" w:hAnsi="Arial" w:cs="Arial"/>
                <w:sz w:val="16"/>
                <w:szCs w:val="16"/>
              </w:rPr>
              <w:t xml:space="preserve">30mmHg. Czas trwania cyklu kompresji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B52051">
              <w:rPr>
                <w:rFonts w:ascii="Arial" w:hAnsi="Arial" w:cs="Arial"/>
                <w:sz w:val="16"/>
                <w:szCs w:val="16"/>
              </w:rPr>
              <w:t>11s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 xml:space="preserve">Równomierny ucisk na stopę z predefiniowanym ciśnieniem 130mmHg. Czas trwania cyklu kompresji – </w:t>
            </w:r>
            <w:r>
              <w:rPr>
                <w:rFonts w:ascii="Arial" w:hAnsi="Arial" w:cs="Arial"/>
                <w:sz w:val="16"/>
                <w:szCs w:val="16"/>
              </w:rPr>
              <w:t>min. 3</w:t>
            </w:r>
            <w:r w:rsidRPr="00B5205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E63575">
              <w:rPr>
                <w:rFonts w:ascii="Arial" w:hAnsi="Arial" w:cs="Arial"/>
                <w:sz w:val="16"/>
                <w:szCs w:val="16"/>
              </w:rPr>
              <w:t>Możliwość podłączenia jednocześnie dwóch różnych mankietów. Pompa automatycznie dobiera poziom ciśnienia i czas trwania cyklu bez konieczności dokonywania dodatkowych ustawień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701" w:type="dxa"/>
          </w:tcPr>
          <w:p w:rsidR="003451DA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E63575">
              <w:rPr>
                <w:rFonts w:ascii="Arial" w:hAnsi="Arial" w:cs="Arial"/>
                <w:sz w:val="16"/>
                <w:szCs w:val="16"/>
              </w:rPr>
              <w:t>Przewody powietrzne na stałe połączone z pompą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701" w:type="dxa"/>
          </w:tcPr>
          <w:p w:rsidR="003451DA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C128EE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C128EE">
              <w:rPr>
                <w:rFonts w:ascii="Arial" w:hAnsi="Arial" w:cs="Arial"/>
                <w:sz w:val="16"/>
                <w:szCs w:val="16"/>
              </w:rPr>
              <w:t>Mankiety na podudzie dostępne w</w:t>
            </w:r>
            <w:r>
              <w:rPr>
                <w:rFonts w:ascii="Arial" w:hAnsi="Arial" w:cs="Arial"/>
                <w:sz w:val="16"/>
                <w:szCs w:val="16"/>
              </w:rPr>
              <w:t xml:space="preserve"> min.</w:t>
            </w:r>
            <w:r w:rsidRPr="00C128EE">
              <w:rPr>
                <w:rFonts w:ascii="Arial" w:hAnsi="Arial" w:cs="Arial"/>
                <w:sz w:val="16"/>
                <w:szCs w:val="16"/>
              </w:rPr>
              <w:t xml:space="preserve"> trzech</w:t>
            </w:r>
            <w:r>
              <w:rPr>
                <w:rFonts w:ascii="Arial" w:hAnsi="Arial" w:cs="Arial"/>
                <w:sz w:val="16"/>
                <w:szCs w:val="16"/>
              </w:rPr>
              <w:t xml:space="preserve"> rozmiarach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C128EE">
              <w:rPr>
                <w:rFonts w:ascii="Arial" w:hAnsi="Arial" w:cs="Arial"/>
                <w:sz w:val="16"/>
                <w:szCs w:val="16"/>
              </w:rPr>
              <w:t>ariatryczny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5 pkt.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C128EE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C128EE">
              <w:rPr>
                <w:rFonts w:ascii="Arial" w:hAnsi="Arial" w:cs="Arial"/>
                <w:sz w:val="16"/>
                <w:szCs w:val="16"/>
              </w:rPr>
              <w:t xml:space="preserve">Mankiety </w:t>
            </w:r>
            <w:proofErr w:type="spellStart"/>
            <w:r w:rsidRPr="00C128EE">
              <w:rPr>
                <w:rFonts w:ascii="Arial" w:hAnsi="Arial" w:cs="Arial"/>
                <w:sz w:val="16"/>
                <w:szCs w:val="16"/>
              </w:rPr>
              <w:t>jednopacjentowe</w:t>
            </w:r>
            <w:proofErr w:type="spellEnd"/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C128EE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C128EE">
              <w:rPr>
                <w:rFonts w:ascii="Arial" w:hAnsi="Arial" w:cs="Arial"/>
                <w:sz w:val="16"/>
                <w:szCs w:val="16"/>
              </w:rPr>
              <w:t xml:space="preserve">Mankiety wykonane z lekkiego, oddychającego materiału 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C128EE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C128EE">
              <w:rPr>
                <w:rFonts w:ascii="Arial" w:hAnsi="Arial" w:cs="Arial"/>
                <w:sz w:val="16"/>
                <w:szCs w:val="16"/>
              </w:rPr>
              <w:t>Mankiety zapinane na rzep z możliwością repozycjonowania i dostosowania do rozmiaru kończyny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 xml:space="preserve">Mankiety uciskowe udowe dostępne </w:t>
            </w:r>
            <w:r>
              <w:rPr>
                <w:rFonts w:ascii="Arial" w:hAnsi="Arial" w:cs="Arial"/>
                <w:sz w:val="16"/>
                <w:szCs w:val="16"/>
              </w:rPr>
              <w:t>w min. dwóch rozmiarach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 xml:space="preserve">Mankiety uciskowe stopowe dostępne w </w:t>
            </w:r>
            <w:r>
              <w:rPr>
                <w:rFonts w:ascii="Arial" w:hAnsi="Arial" w:cs="Arial"/>
                <w:sz w:val="16"/>
                <w:szCs w:val="16"/>
              </w:rPr>
              <w:t>min. dwóch rozmiarach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451996">
              <w:rPr>
                <w:rFonts w:ascii="Arial" w:hAnsi="Arial" w:cs="Arial"/>
                <w:sz w:val="16"/>
                <w:szCs w:val="16"/>
              </w:rPr>
              <w:t>Pompa wyposażona w uchwyt umożliwiający zawieszenie jej na ramie łóżka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E63575">
              <w:rPr>
                <w:rFonts w:ascii="Arial" w:hAnsi="Arial" w:cs="Arial"/>
                <w:sz w:val="16"/>
                <w:szCs w:val="16"/>
              </w:rPr>
              <w:t>Pompa wyposażona w czytelny ekran LCD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Ciężar urządzenia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 xml:space="preserve">aks. 4,5 </w:t>
            </w:r>
            <w:r w:rsidRPr="00B52051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Parametry zasilani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240V, 50Hz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 xml:space="preserve">Bateria – akumulator </w:t>
            </w:r>
            <w:proofErr w:type="spellStart"/>
            <w:r w:rsidRPr="00B52051">
              <w:rPr>
                <w:rFonts w:ascii="Arial" w:hAnsi="Arial" w:cs="Arial"/>
                <w:sz w:val="16"/>
                <w:szCs w:val="16"/>
              </w:rPr>
              <w:t>litowo</w:t>
            </w:r>
            <w:proofErr w:type="spellEnd"/>
            <w:r w:rsidRPr="00B52051">
              <w:rPr>
                <w:rFonts w:ascii="Arial" w:hAnsi="Arial" w:cs="Arial"/>
                <w:sz w:val="16"/>
                <w:szCs w:val="16"/>
              </w:rPr>
              <w:t>-jonowy, czas działania min. 6 godz.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0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656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0" w:type="dxa"/>
            <w:shd w:val="clear" w:color="auto" w:fill="D9D9D9"/>
          </w:tcPr>
          <w:p w:rsidR="003451DA" w:rsidRPr="00B52051" w:rsidRDefault="003451DA" w:rsidP="006835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Zagwarantowanie dostępności części przez minimum 8 lat od dostawy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Gwarancja minimum 24 miesięcy przez autoryzowany serwis (podać okres)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Instrukcja w języku polskim (dostawa z urządzeniem)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pStyle w:val="Default"/>
              <w:rPr>
                <w:sz w:val="16"/>
                <w:szCs w:val="16"/>
              </w:rPr>
            </w:pPr>
            <w:r w:rsidRPr="00B520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Przedłużenie okresu gwarancji następuje o pełny okres niesprawności dostarczonego przedmiotu zamówienia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Paszport techniczny (dostawa z urządzeniem)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1DA" w:rsidRPr="00B52051" w:rsidTr="006835C5">
        <w:trPr>
          <w:cantSplit/>
        </w:trPr>
        <w:tc>
          <w:tcPr>
            <w:tcW w:w="384" w:type="dxa"/>
          </w:tcPr>
          <w:p w:rsidR="003451DA" w:rsidRPr="00B52051" w:rsidRDefault="003451DA" w:rsidP="003451D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Broszury techniczne, instrukcje, foldery potwierdzające spełnienie wymagań</w:t>
            </w:r>
          </w:p>
        </w:tc>
        <w:tc>
          <w:tcPr>
            <w:tcW w:w="1656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Tak, załączyć do oferty</w:t>
            </w:r>
          </w:p>
        </w:tc>
        <w:tc>
          <w:tcPr>
            <w:tcW w:w="1701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  <w:r w:rsidRPr="00B520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10" w:type="dxa"/>
          </w:tcPr>
          <w:p w:rsidR="003451DA" w:rsidRPr="00B52051" w:rsidRDefault="003451DA" w:rsidP="00683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451DA" w:rsidRPr="00B52051" w:rsidRDefault="003451DA" w:rsidP="003451DA">
      <w:pPr>
        <w:rPr>
          <w:rFonts w:ascii="Arial" w:hAnsi="Arial" w:cs="Arial"/>
          <w:sz w:val="16"/>
          <w:szCs w:val="16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3451DA" w:rsidRDefault="003451DA" w:rsidP="003451DA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</w:p>
    <w:p w:rsidR="003451DA" w:rsidRDefault="003451DA" w:rsidP="003451DA">
      <w:pPr>
        <w:jc w:val="center"/>
        <w:rPr>
          <w:rFonts w:ascii="Arial" w:hAnsi="Arial" w:cs="Arial"/>
        </w:rPr>
      </w:pPr>
      <w:bookmarkStart w:id="0" w:name="_GoBack"/>
      <w:bookmarkEnd w:id="0"/>
    </w:p>
    <w:p w:rsidR="003451DA" w:rsidRDefault="003451DA" w:rsidP="003451D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drawing>
          <wp:inline distT="0" distB="0" distL="0" distR="0" wp14:anchorId="30AE9813" wp14:editId="350CD4DD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4EF275" wp14:editId="17B859FC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0C61B" wp14:editId="199CBE12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DA" w:rsidRPr="0063581D" w:rsidRDefault="003451DA" w:rsidP="003451D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02/21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3451DA" w:rsidRPr="0063581D" w:rsidRDefault="003451DA" w:rsidP="003451D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</w:t>
      </w:r>
      <w:r>
        <w:rPr>
          <w:rFonts w:ascii="Bookman Old Style" w:hAnsi="Bookman Old Style"/>
          <w:b/>
          <w:sz w:val="28"/>
          <w:szCs w:val="28"/>
          <w:u w:val="single"/>
        </w:rPr>
        <w:t>/ZM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/20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3451DA" w:rsidRPr="00B81A61" w:rsidRDefault="003451DA" w:rsidP="003451D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profilaktyki 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wraz z jednorazowym sprzętem medycznym</w:t>
      </w:r>
    </w:p>
    <w:p w:rsidR="003451DA" w:rsidRPr="00CB476C" w:rsidRDefault="003451DA" w:rsidP="003451DA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profilaktyki 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wraz z jednorazowym sprzętem medycznym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3451DA" w:rsidRPr="0043759A" w:rsidRDefault="003451DA" w:rsidP="003451D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 xml:space="preserve">2.Realizacja umowy w terminie </w:t>
      </w:r>
      <w:r>
        <w:rPr>
          <w:rFonts w:asciiTheme="minorHAnsi" w:hAnsiTheme="minorHAnsi" w:cstheme="minorHAnsi"/>
          <w:sz w:val="22"/>
          <w:szCs w:val="22"/>
        </w:rPr>
        <w:t>do ośmiu</w:t>
      </w:r>
      <w:r w:rsidRPr="00640071">
        <w:rPr>
          <w:rFonts w:asciiTheme="minorHAnsi" w:hAnsiTheme="minorHAnsi" w:cstheme="minorHAnsi"/>
          <w:sz w:val="22"/>
          <w:szCs w:val="22"/>
        </w:rPr>
        <w:t xml:space="preserve">  tygodni od podpisania umowy ale nie później niż do 15 Marca 2021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  <w:r w:rsidRPr="007A37DE">
        <w:rPr>
          <w:rFonts w:asciiTheme="minorHAnsi" w:hAnsiTheme="minorHAnsi" w:cstheme="minorHAnsi"/>
          <w:sz w:val="22"/>
          <w:szCs w:val="22"/>
        </w:rPr>
        <w:t>, a nie wcześniej niż 01 lutego 2021 r</w:t>
      </w:r>
      <w:r>
        <w:rPr>
          <w:rFonts w:asciiTheme="minorHAnsi" w:hAnsiTheme="minorHAnsi" w:cstheme="minorHAnsi"/>
          <w:sz w:val="22"/>
          <w:szCs w:val="22"/>
        </w:rPr>
        <w:t xml:space="preserve">., realizacja jednorazowego sprzętu medycznego w terminie                  12 m </w:t>
      </w:r>
      <w:proofErr w:type="spellStart"/>
      <w:r>
        <w:rPr>
          <w:rFonts w:asciiTheme="minorHAnsi" w:hAnsiTheme="minorHAnsi" w:cstheme="minorHAnsi"/>
          <w:sz w:val="22"/>
          <w:szCs w:val="22"/>
        </w:rPr>
        <w:t>cy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 </w:t>
      </w:r>
      <w:r w:rsidRPr="0043759A">
        <w:rPr>
          <w:rFonts w:ascii="Calibri" w:hAnsi="Calibri" w:cs="Calibri"/>
          <w:sz w:val="22"/>
          <w:szCs w:val="22"/>
        </w:rPr>
        <w:t xml:space="preserve">z możliwością jednostronnego zmniejszenia wartości przedmiotu umowy przez Zamawiającego lub przedłużenia czasu trwania umowy, w momencie kiedy nie zostanie wyczerpany przedmiot zamówienia, a </w:t>
      </w:r>
      <w:r>
        <w:rPr>
          <w:rFonts w:ascii="Calibri" w:hAnsi="Calibri" w:cs="Calibri"/>
          <w:sz w:val="22"/>
          <w:szCs w:val="22"/>
        </w:rPr>
        <w:t>p</w:t>
      </w:r>
      <w:r w:rsidRPr="0043759A">
        <w:rPr>
          <w:rFonts w:ascii="Calibri" w:hAnsi="Calibri" w:cs="Calibri"/>
          <w:sz w:val="22"/>
          <w:szCs w:val="22"/>
        </w:rPr>
        <w:t>ozostałe warunki umowy pozostaną bez zmian.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3451DA" w:rsidRPr="00CB476C" w:rsidRDefault="003451DA" w:rsidP="003451D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profilaktyki 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wraz z jednorazowym sprzętem medycznym </w:t>
      </w:r>
      <w:r w:rsidRPr="00CB476C">
        <w:rPr>
          <w:rFonts w:asciiTheme="minorHAnsi" w:hAnsiTheme="minorHAnsi" w:cstheme="minorHAnsi"/>
          <w:sz w:val="22"/>
          <w:szCs w:val="22"/>
        </w:rPr>
        <w:t>w ilości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 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do umowy.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profilaktyki 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wraz z jednorazowym sprzętem medycznym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jednorazowy sprzęt medyczny dodatkowo numer LOT i datę ważności.</w:t>
      </w:r>
    </w:p>
    <w:p w:rsidR="003451DA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w obecności Pracownika Pracowni Elektroniki Medycznej na podstawie protokołu odbioru.</w:t>
      </w:r>
    </w:p>
    <w:p w:rsidR="003451DA" w:rsidRPr="00640071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5.Faktura za dostarczony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profilaktyki </w:t>
      </w:r>
      <w:r w:rsidR="00D23465" w:rsidRPr="008E3DA0">
        <w:rPr>
          <w:rFonts w:ascii="Calibri" w:hAnsi="Calibri" w:cs="Calibri"/>
          <w:b/>
          <w:i/>
          <w:sz w:val="22"/>
          <w:szCs w:val="22"/>
          <w:u w:val="single"/>
        </w:rPr>
        <w:t>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>zostanie dostarczona w terminie 3 dni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>od podpisania protokołu odbioru.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51DA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profilaktyki 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wraz z jednorazowym sprzętem medycznym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3451DA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Pr="00640071">
        <w:rPr>
          <w:rFonts w:asciiTheme="minorHAnsi" w:hAnsiTheme="minorHAnsi" w:cstheme="minorHAnsi"/>
          <w:sz w:val="22"/>
          <w:szCs w:val="22"/>
        </w:rPr>
        <w:t>Wykonawca udzieli Zamawiającemu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 xml:space="preserve">……….m </w:t>
      </w:r>
      <w:proofErr w:type="spellStart"/>
      <w:r w:rsidRPr="00640071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640071">
        <w:rPr>
          <w:rFonts w:asciiTheme="minorHAnsi" w:hAnsiTheme="minorHAnsi" w:cstheme="minorHAnsi"/>
          <w:sz w:val="22"/>
          <w:szCs w:val="22"/>
        </w:rPr>
        <w:t xml:space="preserve"> (min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640071">
        <w:rPr>
          <w:rFonts w:asciiTheme="minorHAnsi" w:hAnsiTheme="minorHAnsi" w:cstheme="minorHAnsi"/>
          <w:sz w:val="22"/>
          <w:szCs w:val="22"/>
        </w:rPr>
        <w:t xml:space="preserve"> m 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40071">
        <w:rPr>
          <w:rFonts w:asciiTheme="minorHAnsi" w:hAnsiTheme="minorHAnsi" w:cstheme="minorHAnsi"/>
          <w:sz w:val="22"/>
          <w:szCs w:val="22"/>
        </w:rPr>
        <w:t>) gwarancji na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400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parat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 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do profilaktyki 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r w:rsidRPr="00640071">
        <w:rPr>
          <w:rFonts w:asciiTheme="minorHAnsi" w:hAnsiTheme="minorHAnsi" w:cstheme="minorHAnsi"/>
          <w:sz w:val="22"/>
          <w:szCs w:val="22"/>
        </w:rPr>
        <w:t>licząc od dnia dostarczenia do siedziby Zamawiającego.</w:t>
      </w:r>
    </w:p>
    <w:p w:rsidR="003451DA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EF3F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Wykonawca dokona przeszkolenia pracowników Zamawiającego i poświadczy to podpisanym przez       obie strony protokołem.</w:t>
      </w:r>
    </w:p>
    <w:p w:rsidR="003451DA" w:rsidRPr="0043759A" w:rsidRDefault="003451DA" w:rsidP="003451D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43759A">
        <w:rPr>
          <w:rFonts w:ascii="Calibri" w:hAnsi="Calibri" w:cs="Calibri"/>
          <w:sz w:val="22"/>
          <w:szCs w:val="22"/>
        </w:rPr>
        <w:t xml:space="preserve">.Realizacja </w:t>
      </w:r>
      <w:r>
        <w:rPr>
          <w:rFonts w:ascii="Calibri" w:hAnsi="Calibri" w:cs="Calibri"/>
          <w:sz w:val="22"/>
          <w:szCs w:val="22"/>
        </w:rPr>
        <w:t xml:space="preserve">jednorazowego sprzętu medycznego </w:t>
      </w:r>
      <w:r w:rsidRPr="0043759A">
        <w:rPr>
          <w:rFonts w:ascii="Calibri" w:hAnsi="Calibri" w:cs="Calibri"/>
          <w:sz w:val="22"/>
          <w:szCs w:val="22"/>
        </w:rPr>
        <w:t>odbywać się będzie na każdorazowe zamówienie                        ze strony Zamawiającego w terminie 7 dni od momentu wysłania zamówienia drogą faksową lub emailem.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451DA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451DA" w:rsidRPr="00CB476C" w:rsidRDefault="003451DA" w:rsidP="003451D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3451DA" w:rsidRPr="00CB476C" w:rsidRDefault="003451DA" w:rsidP="003451D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451DA" w:rsidRPr="00CB476C" w:rsidRDefault="003451DA" w:rsidP="003451D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451DA" w:rsidRPr="00CB476C" w:rsidRDefault="003451DA" w:rsidP="003451D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3451DA" w:rsidRPr="00CB476C" w:rsidRDefault="003451DA" w:rsidP="003451D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3451DA" w:rsidRPr="00B81A61" w:rsidRDefault="003451DA" w:rsidP="003451D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profilaktyki zakrzepowej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wraz z jednorazowym sprzętem medycznym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3451DA" w:rsidRPr="00CB476C" w:rsidRDefault="003451DA" w:rsidP="003451D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451DA" w:rsidRPr="00CB476C" w:rsidRDefault="003451DA" w:rsidP="003451D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3451DA" w:rsidRPr="00CB476C" w:rsidRDefault="003451DA" w:rsidP="003451D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451DA" w:rsidRPr="00CB476C" w:rsidRDefault="003451DA" w:rsidP="003451D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  w wykonaniu przedmiotu umowy.</w:t>
      </w:r>
    </w:p>
    <w:p w:rsidR="003451DA" w:rsidRPr="00CB476C" w:rsidRDefault="003451DA" w:rsidP="003451D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451DA" w:rsidRPr="00CB476C" w:rsidRDefault="003451DA" w:rsidP="003451D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451DA" w:rsidRPr="00CB476C" w:rsidRDefault="003451DA" w:rsidP="003451D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451DA" w:rsidRPr="00CB476C" w:rsidRDefault="003451DA" w:rsidP="003451D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451DA" w:rsidRDefault="003451DA" w:rsidP="003451D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3451DA" w:rsidRPr="00CB476C" w:rsidRDefault="003451DA" w:rsidP="003451D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3451DA" w:rsidRPr="00CB476C" w:rsidRDefault="003451DA" w:rsidP="003451D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451DA" w:rsidRPr="00CB476C" w:rsidRDefault="003451DA" w:rsidP="003451D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451DA" w:rsidRPr="00CB476C" w:rsidRDefault="003451DA" w:rsidP="003451D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3451DA" w:rsidRPr="00D1070D" w:rsidRDefault="003451DA" w:rsidP="003451D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lastRenderedPageBreak/>
        <w:t>§ 11</w:t>
      </w:r>
    </w:p>
    <w:p w:rsidR="003451DA" w:rsidRPr="00D1070D" w:rsidRDefault="003451DA" w:rsidP="003451D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51DA" w:rsidRPr="00CB476C" w:rsidRDefault="003451DA" w:rsidP="003451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3451DA" w:rsidRPr="00CB476C" w:rsidRDefault="003451DA" w:rsidP="003451DA">
      <w:pPr>
        <w:rPr>
          <w:rFonts w:asciiTheme="minorHAnsi" w:hAnsiTheme="minorHAnsi" w:cstheme="minorHAnsi"/>
        </w:rPr>
      </w:pPr>
    </w:p>
    <w:p w:rsidR="003451DA" w:rsidRPr="00CB476C" w:rsidRDefault="003451DA" w:rsidP="003451DA">
      <w:pPr>
        <w:rPr>
          <w:rFonts w:asciiTheme="minorHAnsi" w:hAnsiTheme="minorHAnsi" w:cstheme="minorHAnsi"/>
        </w:rPr>
      </w:pPr>
    </w:p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Pr="00F243B0" w:rsidRDefault="003451DA" w:rsidP="003451DA">
      <w:pPr>
        <w:jc w:val="right"/>
        <w:rPr>
          <w:rFonts w:asciiTheme="minorHAnsi" w:hAnsiTheme="minorHAnsi"/>
          <w:sz w:val="16"/>
          <w:szCs w:val="16"/>
        </w:rPr>
      </w:pPr>
      <w:r w:rsidRPr="00F243B0">
        <w:rPr>
          <w:rFonts w:asciiTheme="minorHAnsi" w:hAnsiTheme="minorHAnsi"/>
          <w:sz w:val="16"/>
          <w:szCs w:val="16"/>
        </w:rPr>
        <w:lastRenderedPageBreak/>
        <w:t xml:space="preserve">Zabrze, </w:t>
      </w:r>
      <w:proofErr w:type="spellStart"/>
      <w:r w:rsidRPr="00F243B0">
        <w:rPr>
          <w:rFonts w:asciiTheme="minorHAnsi" w:hAnsiTheme="minorHAnsi"/>
          <w:sz w:val="16"/>
          <w:szCs w:val="16"/>
        </w:rPr>
        <w:t>dn</w:t>
      </w:r>
      <w:proofErr w:type="spellEnd"/>
      <w:r w:rsidRPr="00F243B0">
        <w:rPr>
          <w:rFonts w:asciiTheme="minorHAnsi" w:hAnsiTheme="minorHAnsi"/>
          <w:sz w:val="16"/>
          <w:szCs w:val="16"/>
        </w:rPr>
        <w:t>……………..</w:t>
      </w:r>
    </w:p>
    <w:p w:rsidR="003451DA" w:rsidRPr="00F243B0" w:rsidRDefault="003451DA" w:rsidP="003451DA">
      <w:pPr>
        <w:jc w:val="center"/>
        <w:rPr>
          <w:rFonts w:asciiTheme="minorHAnsi" w:hAnsiTheme="minorHAnsi"/>
          <w:b/>
        </w:rPr>
      </w:pPr>
    </w:p>
    <w:p w:rsidR="003451DA" w:rsidRPr="00F243B0" w:rsidRDefault="003451DA" w:rsidP="003451DA">
      <w:pPr>
        <w:jc w:val="center"/>
        <w:rPr>
          <w:rFonts w:asciiTheme="minorHAnsi" w:hAnsiTheme="minorHAnsi"/>
          <w:b/>
        </w:rPr>
      </w:pPr>
      <w:r w:rsidRPr="00F243B0">
        <w:rPr>
          <w:rFonts w:asciiTheme="minorHAnsi" w:hAnsiTheme="minorHAnsi"/>
          <w:b/>
        </w:rPr>
        <w:t>PROTOKÓŁ ZDAWCZO – ODBIORCZY</w:t>
      </w:r>
    </w:p>
    <w:p w:rsidR="003451DA" w:rsidRPr="00F243B0" w:rsidRDefault="003451DA" w:rsidP="003451DA">
      <w:pPr>
        <w:jc w:val="center"/>
        <w:rPr>
          <w:rFonts w:asciiTheme="minorHAnsi" w:hAnsiTheme="minorHAnsi"/>
          <w:b/>
        </w:rPr>
      </w:pPr>
    </w:p>
    <w:p w:rsidR="003451DA" w:rsidRPr="00F243B0" w:rsidRDefault="003451DA" w:rsidP="003451DA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3451DA" w:rsidRPr="00F243B0" w:rsidTr="006835C5">
        <w:trPr>
          <w:cantSplit/>
        </w:trPr>
        <w:tc>
          <w:tcPr>
            <w:tcW w:w="4471" w:type="dxa"/>
            <w:gridSpan w:val="4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3451DA" w:rsidRPr="00F243B0" w:rsidTr="006835C5">
        <w:trPr>
          <w:cantSplit/>
        </w:trPr>
        <w:tc>
          <w:tcPr>
            <w:tcW w:w="4471" w:type="dxa"/>
            <w:gridSpan w:val="4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3451DA" w:rsidRPr="00F243B0" w:rsidRDefault="003451DA" w:rsidP="006835C5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3451DA" w:rsidRPr="00F243B0" w:rsidTr="006835C5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3054" w:type="dxa"/>
            <w:gridSpan w:val="3"/>
          </w:tcPr>
          <w:p w:rsidR="003451DA" w:rsidRPr="00F243B0" w:rsidRDefault="003451DA" w:rsidP="006835C5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3054" w:type="dxa"/>
            <w:gridSpan w:val="3"/>
          </w:tcPr>
          <w:p w:rsidR="003451DA" w:rsidRPr="00F243B0" w:rsidRDefault="003451DA" w:rsidP="006835C5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3054" w:type="dxa"/>
            <w:gridSpan w:val="3"/>
          </w:tcPr>
          <w:p w:rsidR="003451DA" w:rsidRPr="00F243B0" w:rsidRDefault="003451DA" w:rsidP="006835C5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3054" w:type="dxa"/>
            <w:gridSpan w:val="3"/>
          </w:tcPr>
          <w:p w:rsidR="003451DA" w:rsidRPr="00F243B0" w:rsidRDefault="003451DA" w:rsidP="006835C5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283" w:type="dxa"/>
          </w:tcPr>
          <w:p w:rsidR="003451DA" w:rsidRPr="00F243B0" w:rsidRDefault="003451DA" w:rsidP="006835C5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3451DA" w:rsidRPr="00F243B0" w:rsidTr="006835C5">
        <w:trPr>
          <w:cantSplit/>
        </w:trPr>
        <w:tc>
          <w:tcPr>
            <w:tcW w:w="283" w:type="dxa"/>
          </w:tcPr>
          <w:p w:rsidR="003451DA" w:rsidRPr="00F243B0" w:rsidRDefault="003451DA" w:rsidP="003451DA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283" w:type="dxa"/>
          </w:tcPr>
          <w:p w:rsidR="003451DA" w:rsidRPr="00F243B0" w:rsidRDefault="003451DA" w:rsidP="003451DA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283" w:type="dxa"/>
          </w:tcPr>
          <w:p w:rsidR="003451DA" w:rsidRPr="00F243B0" w:rsidRDefault="003451DA" w:rsidP="003451DA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283" w:type="dxa"/>
          </w:tcPr>
          <w:p w:rsidR="003451DA" w:rsidRPr="00F243B0" w:rsidRDefault="003451DA" w:rsidP="003451DA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3451DA" w:rsidRPr="00F243B0" w:rsidRDefault="003451DA" w:rsidP="006835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9716" w:type="dxa"/>
            <w:gridSpan w:val="7"/>
          </w:tcPr>
          <w:p w:rsidR="003451DA" w:rsidRPr="00F243B0" w:rsidRDefault="003451DA" w:rsidP="006835C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3451DA" w:rsidRPr="00F243B0" w:rsidTr="006835C5">
        <w:trPr>
          <w:cantSplit/>
        </w:trPr>
        <w:tc>
          <w:tcPr>
            <w:tcW w:w="9716" w:type="dxa"/>
            <w:gridSpan w:val="7"/>
          </w:tcPr>
          <w:p w:rsidR="003451DA" w:rsidRPr="00F243B0" w:rsidRDefault="003451DA" w:rsidP="006835C5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51DA" w:rsidRPr="00F243B0" w:rsidRDefault="003451DA" w:rsidP="006835C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9716" w:type="dxa"/>
            <w:gridSpan w:val="7"/>
          </w:tcPr>
          <w:p w:rsidR="003451DA" w:rsidRPr="00F243B0" w:rsidRDefault="003451DA" w:rsidP="006835C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451DA" w:rsidRPr="00F243B0" w:rsidTr="006835C5">
        <w:trPr>
          <w:cantSplit/>
        </w:trPr>
        <w:tc>
          <w:tcPr>
            <w:tcW w:w="4471" w:type="dxa"/>
            <w:gridSpan w:val="4"/>
          </w:tcPr>
          <w:p w:rsidR="003451DA" w:rsidRPr="00F243B0" w:rsidRDefault="003451DA" w:rsidP="006835C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3451DA" w:rsidRPr="00F243B0" w:rsidRDefault="003451DA" w:rsidP="006835C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3451DA" w:rsidRPr="00F243B0" w:rsidTr="006835C5">
        <w:trPr>
          <w:cantSplit/>
        </w:trPr>
        <w:tc>
          <w:tcPr>
            <w:tcW w:w="4471" w:type="dxa"/>
            <w:gridSpan w:val="4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451DA" w:rsidRPr="00F243B0" w:rsidRDefault="003451DA" w:rsidP="006835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3451DA" w:rsidRPr="00F243B0" w:rsidRDefault="003451DA" w:rsidP="003451DA">
      <w:pPr>
        <w:rPr>
          <w:rFonts w:asciiTheme="minorHAnsi" w:hAnsiTheme="minorHAnsi"/>
        </w:rPr>
      </w:pPr>
    </w:p>
    <w:p w:rsidR="003451DA" w:rsidRPr="00F243B0" w:rsidRDefault="003451DA" w:rsidP="003451DA">
      <w:pPr>
        <w:rPr>
          <w:rFonts w:asciiTheme="minorHAnsi" w:hAnsiTheme="minorHAnsi"/>
        </w:rPr>
      </w:pPr>
    </w:p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3451DA" w:rsidRDefault="003451DA" w:rsidP="003451DA"/>
    <w:p w:rsidR="000A3028" w:rsidRDefault="000A3028"/>
    <w:sectPr w:rsidR="000A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DA"/>
    <w:rsid w:val="000A3028"/>
    <w:rsid w:val="003451DA"/>
    <w:rsid w:val="003D27E9"/>
    <w:rsid w:val="0046684D"/>
    <w:rsid w:val="00725E73"/>
    <w:rsid w:val="00D23465"/>
    <w:rsid w:val="00F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D1D1B-5E5E-4277-91F2-689CD05E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51D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4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2328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6</cp:revision>
  <dcterms:created xsi:type="dcterms:W3CDTF">2021-01-15T11:46:00Z</dcterms:created>
  <dcterms:modified xsi:type="dcterms:W3CDTF">2021-01-20T12:07:00Z</dcterms:modified>
</cp:coreProperties>
</file>