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F7" w:rsidRPr="0063581D" w:rsidRDefault="00390DF7" w:rsidP="00390DF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390DF7" w:rsidRPr="0063581D" w:rsidRDefault="00390DF7" w:rsidP="00390DF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390DF7" w:rsidRPr="0063581D" w:rsidRDefault="00390DF7" w:rsidP="00390DF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390DF7" w:rsidRPr="0063581D" w:rsidRDefault="00390DF7" w:rsidP="00390DF7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390DF7" w:rsidRPr="0063581D" w:rsidRDefault="00390DF7" w:rsidP="00390DF7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390DF7" w:rsidRPr="0063581D" w:rsidRDefault="00390DF7" w:rsidP="00390DF7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390DF7" w:rsidRPr="0063581D" w:rsidRDefault="00390DF7" w:rsidP="00390DF7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390DF7" w:rsidRPr="0063581D" w:rsidRDefault="00390DF7" w:rsidP="00390DF7">
      <w:pPr>
        <w:ind w:left="540"/>
      </w:pPr>
      <w:r w:rsidRPr="0063581D">
        <w:t>Śląskie Centrum Chorób Serca w Zabrzu</w:t>
      </w:r>
    </w:p>
    <w:p w:rsidR="00390DF7" w:rsidRPr="0063581D" w:rsidRDefault="00390DF7" w:rsidP="00390DF7">
      <w:pPr>
        <w:ind w:left="540"/>
      </w:pPr>
      <w:r w:rsidRPr="0063581D">
        <w:t>Dział ………………………………….</w:t>
      </w:r>
    </w:p>
    <w:p w:rsidR="00390DF7" w:rsidRPr="0063581D" w:rsidRDefault="00390DF7" w:rsidP="00390DF7">
      <w:pPr>
        <w:ind w:left="540"/>
      </w:pPr>
      <w:r w:rsidRPr="0063581D">
        <w:t>ul. M. Curie-Skłodowskiej 9, 41-800 Zabrze</w:t>
      </w:r>
    </w:p>
    <w:p w:rsidR="00390DF7" w:rsidRPr="0063581D" w:rsidRDefault="00390DF7" w:rsidP="00390DF7">
      <w:pPr>
        <w:ind w:left="540"/>
      </w:pPr>
      <w:r w:rsidRPr="0063581D">
        <w:t xml:space="preserve">tel./fax. ………………………………. </w:t>
      </w:r>
    </w:p>
    <w:p w:rsidR="00390DF7" w:rsidRPr="0063581D" w:rsidRDefault="00390DF7" w:rsidP="00390DF7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390DF7" w:rsidRDefault="00390DF7" w:rsidP="00390DF7">
      <w:pPr>
        <w:ind w:left="2160" w:firstLine="720"/>
        <w:rPr>
          <w:b/>
          <w:i/>
          <w:sz w:val="28"/>
          <w:szCs w:val="28"/>
          <w:u w:val="single"/>
        </w:rPr>
      </w:pPr>
    </w:p>
    <w:p w:rsidR="00390DF7" w:rsidRPr="00BD2785" w:rsidRDefault="00390DF7" w:rsidP="00390DF7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KOLEC DO KONTRASTU</w:t>
      </w:r>
    </w:p>
    <w:p w:rsidR="00390DF7" w:rsidRDefault="00390DF7" w:rsidP="00390DF7">
      <w:pPr>
        <w:ind w:left="2160" w:firstLine="720"/>
        <w:rPr>
          <w:b/>
          <w:i/>
          <w:sz w:val="28"/>
          <w:szCs w:val="28"/>
          <w:u w:val="single"/>
        </w:rPr>
      </w:pPr>
    </w:p>
    <w:p w:rsidR="00390DF7" w:rsidRPr="0063581D" w:rsidRDefault="00390DF7" w:rsidP="00390DF7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390DF7" w:rsidRDefault="00390DF7" w:rsidP="00390DF7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390DF7" w:rsidRPr="0063581D" w:rsidRDefault="00390DF7" w:rsidP="00390DF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390DF7" w:rsidRPr="0063581D" w:rsidRDefault="00390DF7" w:rsidP="00390DF7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 w:rsidR="000A3768">
        <w:rPr>
          <w:b/>
        </w:rPr>
        <w:t>26/02/2020</w:t>
      </w:r>
      <w:bookmarkStart w:id="0" w:name="_GoBack"/>
      <w:bookmarkEnd w:id="0"/>
      <w:r>
        <w:rPr>
          <w:b/>
        </w:rPr>
        <w:t>.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</w:t>
      </w:r>
      <w:r>
        <w:t xml:space="preserve">               </w:t>
      </w:r>
      <w:r w:rsidRPr="0063581D">
        <w:t xml:space="preserve">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</w:t>
      </w:r>
      <w:r>
        <w:t xml:space="preserve">                     </w:t>
      </w:r>
      <w:r w:rsidRPr="0063581D">
        <w:t>być wypełniony, podpisany i opieczętowany (pieczątką firmową i imienną) przez osobę/y uprawnioną/e   do reprezentowania Wykonawcy.</w:t>
      </w:r>
    </w:p>
    <w:p w:rsidR="00390DF7" w:rsidRPr="0063581D" w:rsidRDefault="00390DF7" w:rsidP="00390DF7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390DF7" w:rsidRPr="0063581D" w:rsidRDefault="00390DF7" w:rsidP="00390DF7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390DF7" w:rsidRPr="0063581D" w:rsidRDefault="00390DF7" w:rsidP="00390DF7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390DF7" w:rsidRPr="0063581D" w:rsidRDefault="00390DF7" w:rsidP="00390DF7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390DF7" w:rsidRPr="0063581D" w:rsidRDefault="00390DF7" w:rsidP="00390DF7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390DF7" w:rsidRPr="0063581D" w:rsidRDefault="00390DF7" w:rsidP="00390DF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390DF7" w:rsidRPr="0063581D" w:rsidRDefault="00390DF7" w:rsidP="00390DF7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390DF7" w:rsidRPr="0063581D" w:rsidRDefault="00390DF7" w:rsidP="00390DF7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390DF7" w:rsidRPr="0063581D" w:rsidRDefault="00390DF7" w:rsidP="00390DF7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390DF7" w:rsidRPr="0063581D" w:rsidRDefault="00390DF7" w:rsidP="00390DF7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W razie nieprzyjęcia oferty Wykonawcy nie przysługują jakiekolwiek roszczenia w stosunku do Zamawiającego.</w:t>
      </w:r>
    </w:p>
    <w:p w:rsidR="00390DF7" w:rsidRPr="0063581D" w:rsidRDefault="00390DF7" w:rsidP="00390DF7">
      <w:pPr>
        <w:spacing w:line="360" w:lineRule="auto"/>
        <w:ind w:left="4956" w:firstLine="708"/>
      </w:pPr>
      <w:r w:rsidRPr="0063581D">
        <w:t>Zatwierdzam:</w:t>
      </w:r>
    </w:p>
    <w:p w:rsidR="00390DF7" w:rsidRPr="0063581D" w:rsidRDefault="00390DF7" w:rsidP="00390DF7">
      <w:pPr>
        <w:spacing w:line="360" w:lineRule="auto"/>
        <w:ind w:left="4956" w:firstLine="708"/>
      </w:pPr>
    </w:p>
    <w:p w:rsidR="00390DF7" w:rsidRPr="0063581D" w:rsidRDefault="00390DF7" w:rsidP="00390DF7">
      <w:pPr>
        <w:spacing w:line="360" w:lineRule="auto"/>
        <w:ind w:left="4956" w:firstLine="708"/>
      </w:pPr>
    </w:p>
    <w:p w:rsidR="00390DF7" w:rsidRPr="0063581D" w:rsidRDefault="00390DF7" w:rsidP="00390DF7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77D61" wp14:editId="3311DA2A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DF7" w:rsidRDefault="00390DF7" w:rsidP="00390DF7">
                            <w:pPr>
                              <w:jc w:val="center"/>
                            </w:pPr>
                          </w:p>
                          <w:p w:rsidR="00390DF7" w:rsidRDefault="00390DF7" w:rsidP="00390DF7">
                            <w:pPr>
                              <w:jc w:val="center"/>
                            </w:pPr>
                          </w:p>
                          <w:p w:rsidR="00390DF7" w:rsidRDefault="00390DF7" w:rsidP="00390DF7">
                            <w:pPr>
                              <w:jc w:val="center"/>
                            </w:pPr>
                          </w:p>
                          <w:p w:rsidR="00390DF7" w:rsidRDefault="00390DF7" w:rsidP="00390DF7">
                            <w:pPr>
                              <w:jc w:val="center"/>
                            </w:pPr>
                          </w:p>
                          <w:p w:rsidR="00390DF7" w:rsidRDefault="00390DF7" w:rsidP="00390DF7">
                            <w:pPr>
                              <w:jc w:val="center"/>
                            </w:pPr>
                          </w:p>
                          <w:p w:rsidR="00390DF7" w:rsidRDefault="00390DF7" w:rsidP="00390DF7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390DF7" w:rsidRDefault="00390DF7" w:rsidP="00390DF7">
                      <w:pPr>
                        <w:jc w:val="center"/>
                      </w:pPr>
                    </w:p>
                    <w:p w:rsidR="00390DF7" w:rsidRDefault="00390DF7" w:rsidP="00390DF7">
                      <w:pPr>
                        <w:jc w:val="center"/>
                      </w:pPr>
                    </w:p>
                    <w:p w:rsidR="00390DF7" w:rsidRDefault="00390DF7" w:rsidP="00390DF7">
                      <w:pPr>
                        <w:jc w:val="center"/>
                      </w:pPr>
                    </w:p>
                    <w:p w:rsidR="00390DF7" w:rsidRDefault="00390DF7" w:rsidP="00390DF7">
                      <w:pPr>
                        <w:jc w:val="center"/>
                      </w:pPr>
                    </w:p>
                    <w:p w:rsidR="00390DF7" w:rsidRDefault="00390DF7" w:rsidP="00390DF7">
                      <w:pPr>
                        <w:jc w:val="center"/>
                      </w:pPr>
                    </w:p>
                    <w:p w:rsidR="00390DF7" w:rsidRDefault="00390DF7" w:rsidP="00390DF7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390DF7" w:rsidRPr="0063581D" w:rsidRDefault="00390DF7" w:rsidP="00390DF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390DF7" w:rsidRPr="0063581D" w:rsidRDefault="00390DF7" w:rsidP="00390DF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390DF7" w:rsidRPr="0063581D" w:rsidRDefault="00390DF7" w:rsidP="00390DF7">
      <w:pPr>
        <w:spacing w:line="360" w:lineRule="auto"/>
        <w:jc w:val="center"/>
        <w:rPr>
          <w:b/>
          <w:sz w:val="28"/>
          <w:szCs w:val="28"/>
        </w:rPr>
      </w:pPr>
    </w:p>
    <w:p w:rsidR="00390DF7" w:rsidRPr="0063581D" w:rsidRDefault="00390DF7" w:rsidP="00390DF7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390DF7" w:rsidRPr="0063581D" w:rsidRDefault="00390DF7" w:rsidP="00390DF7">
      <w:pPr>
        <w:spacing w:line="360" w:lineRule="auto"/>
      </w:pPr>
      <w:r w:rsidRPr="0063581D">
        <w:t>Część B (wypełnia Wykonawca)</w:t>
      </w:r>
    </w:p>
    <w:p w:rsidR="00390DF7" w:rsidRPr="0063581D" w:rsidRDefault="00390DF7" w:rsidP="00390DF7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390DF7" w:rsidRPr="0063581D" w:rsidRDefault="00390DF7" w:rsidP="00390DF7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390DF7" w:rsidRPr="0063581D" w:rsidRDefault="00390DF7" w:rsidP="00390DF7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390DF7" w:rsidRPr="0063581D" w:rsidRDefault="00390DF7" w:rsidP="00390DF7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390DF7" w:rsidRPr="0063581D" w:rsidRDefault="00390DF7" w:rsidP="00390DF7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390DF7" w:rsidRPr="0063581D" w:rsidRDefault="00390DF7" w:rsidP="00390DF7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390DF7" w:rsidRPr="0063581D" w:rsidRDefault="00390DF7" w:rsidP="00390DF7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390DF7" w:rsidRPr="0063581D" w:rsidRDefault="00390DF7" w:rsidP="00390DF7">
      <w:pPr>
        <w:ind w:left="1065"/>
        <w:jc w:val="both"/>
      </w:pPr>
    </w:p>
    <w:p w:rsidR="00390DF7" w:rsidRPr="00CD47D9" w:rsidRDefault="00390DF7" w:rsidP="00390DF7">
      <w:pPr>
        <w:pStyle w:val="Akapitzlist"/>
        <w:ind w:left="2481" w:firstLine="351"/>
        <w:rPr>
          <w:rFonts w:ascii="Times New Roman" w:hAnsi="Times New Roman"/>
          <w:i/>
          <w:sz w:val="28"/>
          <w:szCs w:val="28"/>
          <w:u w:val="single"/>
        </w:rPr>
      </w:pPr>
      <w:r w:rsidRPr="00CD47D9">
        <w:rPr>
          <w:rFonts w:ascii="Times New Roman" w:hAnsi="Times New Roman"/>
          <w:b/>
          <w:i/>
          <w:sz w:val="28"/>
          <w:szCs w:val="28"/>
          <w:u w:val="single"/>
        </w:rPr>
        <w:t>KOLEC DO KONTRASTU</w:t>
      </w:r>
    </w:p>
    <w:p w:rsidR="00390DF7" w:rsidRPr="0063581D" w:rsidRDefault="00390DF7" w:rsidP="00390DF7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390DF7" w:rsidRPr="0063581D" w:rsidRDefault="00390DF7" w:rsidP="00390DF7">
      <w:pPr>
        <w:jc w:val="both"/>
      </w:pPr>
    </w:p>
    <w:p w:rsidR="00390DF7" w:rsidRPr="0063581D" w:rsidRDefault="00390DF7" w:rsidP="00390DF7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390DF7" w:rsidRPr="0063581D" w:rsidRDefault="00390DF7" w:rsidP="00390DF7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390DF7" w:rsidRPr="0063581D" w:rsidRDefault="00390DF7" w:rsidP="00390DF7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390DF7" w:rsidRPr="0063581D" w:rsidRDefault="00390DF7" w:rsidP="00390DF7">
      <w:pPr>
        <w:jc w:val="both"/>
      </w:pPr>
    </w:p>
    <w:p w:rsidR="00390DF7" w:rsidRPr="0063581D" w:rsidRDefault="00390DF7" w:rsidP="00390DF7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390DF7" w:rsidRPr="0063581D" w:rsidRDefault="00390DF7" w:rsidP="00390DF7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390DF7" w:rsidRPr="0063581D" w:rsidRDefault="00390DF7" w:rsidP="00390DF7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390DF7" w:rsidRPr="0063581D" w:rsidRDefault="00390DF7" w:rsidP="00390DF7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24 m ce</w:t>
      </w:r>
    </w:p>
    <w:p w:rsidR="00390DF7" w:rsidRPr="0063581D" w:rsidRDefault="00390DF7" w:rsidP="00390DF7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390DF7" w:rsidRPr="0063581D" w:rsidRDefault="00390DF7" w:rsidP="00390DF7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390DF7" w:rsidRPr="0063581D" w:rsidRDefault="00390DF7" w:rsidP="00390DF7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390DF7" w:rsidRPr="0063581D" w:rsidRDefault="00390DF7" w:rsidP="00390DF7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390DF7" w:rsidRPr="0063581D" w:rsidRDefault="00390DF7" w:rsidP="00390DF7">
      <w:pPr>
        <w:ind w:left="540" w:hanging="540"/>
        <w:jc w:val="both"/>
      </w:pPr>
      <w:r w:rsidRPr="0063581D">
        <w:t>-       termin związania z ofertą wynosi 30 dni</w:t>
      </w:r>
    </w:p>
    <w:p w:rsidR="00390DF7" w:rsidRPr="0063581D" w:rsidRDefault="00390DF7" w:rsidP="00390DF7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390DF7" w:rsidRPr="0063581D" w:rsidRDefault="00390DF7" w:rsidP="00390DF7">
      <w:pPr>
        <w:jc w:val="both"/>
      </w:pPr>
      <w:r w:rsidRPr="0063581D">
        <w:t>…………………………………………………………………………..</w:t>
      </w:r>
    </w:p>
    <w:p w:rsidR="00390DF7" w:rsidRPr="0063581D" w:rsidRDefault="00390DF7" w:rsidP="00390DF7">
      <w:pPr>
        <w:jc w:val="both"/>
      </w:pPr>
      <w:r w:rsidRPr="0063581D">
        <w:t xml:space="preserve"> …………………………………………………………………………</w:t>
      </w:r>
    </w:p>
    <w:p w:rsidR="00390DF7" w:rsidRPr="0063581D" w:rsidRDefault="00390DF7" w:rsidP="00390DF7">
      <w:pPr>
        <w:jc w:val="both"/>
      </w:pPr>
    </w:p>
    <w:p w:rsidR="00390DF7" w:rsidRPr="0063581D" w:rsidRDefault="00390DF7" w:rsidP="00390DF7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390DF7" w:rsidRPr="0063581D" w:rsidRDefault="00390DF7" w:rsidP="00390DF7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390DF7" w:rsidRDefault="00390DF7" w:rsidP="00390DF7">
      <w:pPr>
        <w:jc w:val="both"/>
        <w:rPr>
          <w:sz w:val="20"/>
          <w:szCs w:val="20"/>
        </w:rPr>
      </w:pPr>
    </w:p>
    <w:p w:rsidR="00390DF7" w:rsidRDefault="00390DF7" w:rsidP="00390DF7">
      <w:pPr>
        <w:jc w:val="both"/>
        <w:rPr>
          <w:sz w:val="20"/>
          <w:szCs w:val="20"/>
        </w:rPr>
      </w:pPr>
    </w:p>
    <w:p w:rsidR="00390DF7" w:rsidRDefault="00390DF7" w:rsidP="00390DF7">
      <w:pPr>
        <w:jc w:val="both"/>
        <w:rPr>
          <w:sz w:val="20"/>
          <w:szCs w:val="20"/>
        </w:rPr>
      </w:pPr>
    </w:p>
    <w:p w:rsidR="00390DF7" w:rsidRDefault="00390DF7" w:rsidP="00390DF7">
      <w:pPr>
        <w:jc w:val="both"/>
        <w:rPr>
          <w:sz w:val="20"/>
          <w:szCs w:val="20"/>
        </w:rPr>
      </w:pPr>
    </w:p>
    <w:p w:rsidR="00390DF7" w:rsidRDefault="00390DF7" w:rsidP="00390DF7">
      <w:pPr>
        <w:jc w:val="both"/>
        <w:rPr>
          <w:sz w:val="20"/>
          <w:szCs w:val="20"/>
        </w:rPr>
      </w:pPr>
    </w:p>
    <w:p w:rsidR="00390DF7" w:rsidRPr="0063581D" w:rsidRDefault="00390DF7" w:rsidP="00390DF7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390DF7" w:rsidRDefault="00390DF7" w:rsidP="00390DF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390DF7" w:rsidRDefault="00390DF7" w:rsidP="00390DF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390DF7" w:rsidRDefault="00390DF7" w:rsidP="00390DF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390DF7" w:rsidRDefault="00390DF7" w:rsidP="00390DF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390DF7" w:rsidRPr="0063581D" w:rsidRDefault="00390DF7" w:rsidP="00390DF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390DF7" w:rsidRPr="0063581D" w:rsidRDefault="00390DF7" w:rsidP="00390DF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390DF7" w:rsidRPr="00BD2785" w:rsidRDefault="00390DF7" w:rsidP="00390DF7">
      <w:pPr>
        <w:jc w:val="center"/>
        <w:rPr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>KOLECÓW DO KONTRASTU</w:t>
      </w:r>
    </w:p>
    <w:p w:rsidR="00390DF7" w:rsidRPr="00BD2785" w:rsidRDefault="00390DF7" w:rsidP="00390DF7">
      <w:pPr>
        <w:jc w:val="center"/>
        <w:rPr>
          <w:i/>
          <w:sz w:val="28"/>
          <w:szCs w:val="28"/>
          <w:u w:val="single"/>
        </w:rPr>
      </w:pPr>
    </w:p>
    <w:p w:rsidR="00390DF7" w:rsidRPr="00BD2785" w:rsidRDefault="00390DF7" w:rsidP="00390DF7">
      <w:pPr>
        <w:jc w:val="center"/>
        <w:rPr>
          <w:i/>
          <w:sz w:val="28"/>
          <w:szCs w:val="28"/>
          <w:u w:val="single"/>
        </w:rPr>
      </w:pPr>
    </w:p>
    <w:p w:rsidR="00390DF7" w:rsidRPr="00BD2785" w:rsidRDefault="00390DF7" w:rsidP="00390DF7">
      <w:pPr>
        <w:jc w:val="center"/>
        <w:rPr>
          <w:i/>
          <w:sz w:val="28"/>
          <w:szCs w:val="28"/>
          <w:u w:val="single"/>
        </w:rPr>
      </w:pPr>
    </w:p>
    <w:p w:rsidR="00390DF7" w:rsidRPr="0063581D" w:rsidRDefault="00390DF7" w:rsidP="00390DF7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390DF7" w:rsidRPr="0063581D" w:rsidTr="0078569F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90DF7" w:rsidRPr="0063581D" w:rsidRDefault="00390DF7" w:rsidP="0078569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F7" w:rsidRPr="0063581D" w:rsidRDefault="00390DF7" w:rsidP="0078569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390DF7" w:rsidRPr="0063581D" w:rsidRDefault="00390DF7" w:rsidP="0078569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F7" w:rsidRPr="0063581D" w:rsidRDefault="00390DF7" w:rsidP="0078569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390DF7" w:rsidRPr="0063581D" w:rsidTr="0078569F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Kolec o kontrastu połączenie pomiędzy pojemnikiem i drenem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</w:t>
            </w:r>
          </w:p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90DF7" w:rsidRPr="0063581D" w:rsidRDefault="00390DF7" w:rsidP="0078569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0DF7" w:rsidRPr="0063581D" w:rsidRDefault="00390DF7" w:rsidP="0078569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0DF7" w:rsidRPr="0063581D" w:rsidRDefault="00390DF7" w:rsidP="0078569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390DF7" w:rsidRDefault="00390DF7" w:rsidP="00390DF7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390DF7" w:rsidRDefault="00390DF7" w:rsidP="00390DF7">
      <w:pPr>
        <w:spacing w:line="360" w:lineRule="auto"/>
        <w:rPr>
          <w:bCs/>
          <w:color w:val="666666"/>
        </w:rPr>
      </w:pPr>
    </w:p>
    <w:p w:rsidR="00390DF7" w:rsidRDefault="00390DF7" w:rsidP="00390DF7">
      <w:pPr>
        <w:spacing w:line="360" w:lineRule="auto"/>
        <w:rPr>
          <w:bCs/>
          <w:color w:val="666666"/>
        </w:rPr>
      </w:pPr>
    </w:p>
    <w:p w:rsidR="00390DF7" w:rsidRPr="0063581D" w:rsidRDefault="00390DF7" w:rsidP="00390DF7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390DF7" w:rsidRPr="0063581D" w:rsidRDefault="00390DF7" w:rsidP="00390DF7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390DF7" w:rsidRPr="0063581D" w:rsidRDefault="00390DF7" w:rsidP="00390DF7">
      <w:pPr>
        <w:ind w:left="5664"/>
      </w:pPr>
    </w:p>
    <w:p w:rsidR="00390DF7" w:rsidRPr="0063581D" w:rsidRDefault="00390DF7" w:rsidP="00390DF7"/>
    <w:p w:rsidR="00390DF7" w:rsidRPr="0063581D" w:rsidRDefault="00390DF7" w:rsidP="00390DF7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390DF7" w:rsidRDefault="00390DF7" w:rsidP="00390DF7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390DF7" w:rsidRDefault="00390DF7" w:rsidP="00390DF7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390DF7" w:rsidRDefault="00390DF7" w:rsidP="00390DF7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390DF7" w:rsidRDefault="00390DF7" w:rsidP="00390DF7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390DF7" w:rsidRDefault="00390DF7" w:rsidP="00390DF7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>
      <w:pPr>
        <w:sectPr w:rsidR="00390DF7" w:rsidSect="0066311B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390DF7" w:rsidRDefault="00390DF7" w:rsidP="00390DF7"/>
    <w:tbl>
      <w:tblPr>
        <w:tblW w:w="0" w:type="auto"/>
        <w:tblInd w:w="10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240"/>
        <w:gridCol w:w="2980"/>
        <w:gridCol w:w="2200"/>
        <w:gridCol w:w="2120"/>
      </w:tblGrid>
      <w:tr w:rsidR="00390DF7" w:rsidRPr="00CD47D9" w:rsidTr="0078569F">
        <w:trPr>
          <w:trHeight w:val="270"/>
        </w:trPr>
        <w:tc>
          <w:tcPr>
            <w:tcW w:w="12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</w:pPr>
            <w:r w:rsidRPr="00CD47D9">
              <w:rPr>
                <w:rFonts w:ascii="Arial" w:hAnsi="Arial" w:cs="Arial"/>
              </w:rPr>
              <w:t>Parametry techniczne</w:t>
            </w:r>
          </w:p>
        </w:tc>
      </w:tr>
      <w:tr w:rsidR="00390DF7" w:rsidRPr="00CD47D9" w:rsidTr="0078569F">
        <w:trPr>
          <w:trHeight w:val="270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CD47D9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Cechy przedmiotu zamówienia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Parametr graniczny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Parametr oferowany</w:t>
            </w: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</w:pPr>
            <w:r w:rsidRPr="00CD47D9">
              <w:rPr>
                <w:rFonts w:ascii="Arial" w:hAnsi="Arial" w:cs="Arial"/>
              </w:rPr>
              <w:t>pkt</w:t>
            </w:r>
          </w:p>
        </w:tc>
      </w:tr>
      <w:tr w:rsidR="00390DF7" w:rsidRPr="00CD47D9" w:rsidTr="0078569F">
        <w:trPr>
          <w:trHeight w:val="270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1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Nazwa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Tak, podać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</w:pPr>
            <w:r w:rsidRPr="00CD47D9">
              <w:rPr>
                <w:rFonts w:ascii="Arial" w:hAnsi="Arial" w:cs="Arial"/>
              </w:rPr>
              <w:t>x</w:t>
            </w:r>
          </w:p>
        </w:tc>
      </w:tr>
      <w:tr w:rsidR="00390DF7" w:rsidRPr="00CD47D9" w:rsidTr="0078569F">
        <w:trPr>
          <w:trHeight w:val="270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2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Producent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Tak, podać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</w:pPr>
            <w:r w:rsidRPr="00CD47D9">
              <w:rPr>
                <w:rFonts w:ascii="Arial" w:hAnsi="Arial" w:cs="Arial"/>
              </w:rPr>
              <w:t>x</w:t>
            </w:r>
          </w:p>
        </w:tc>
      </w:tr>
      <w:tr w:rsidR="00390DF7" w:rsidRPr="00CD47D9" w:rsidTr="0078569F">
        <w:trPr>
          <w:trHeight w:val="525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3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 xml:space="preserve">Kolec służący do  połączenia pomiędzy  pojemnikiem  z kontrastem i drenem do oszczędzania kontrastu 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tak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</w:pPr>
          </w:p>
        </w:tc>
      </w:tr>
      <w:tr w:rsidR="00390DF7" w:rsidRPr="00CD47D9" w:rsidTr="0078569F">
        <w:trPr>
          <w:trHeight w:val="270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4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Kolec z odpowietrznikiem, z zastawką i drenem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 xml:space="preserve">Tak, opisać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</w:pPr>
          </w:p>
        </w:tc>
      </w:tr>
      <w:tr w:rsidR="00390DF7" w:rsidRPr="00CD47D9" w:rsidTr="0078569F">
        <w:trPr>
          <w:trHeight w:val="270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5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 xml:space="preserve">Końcówka żeńska z zastawką bezigłową dwukierunkową zabezpieczona koreczkiem 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tak , podać dane techniczne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</w:pPr>
          </w:p>
        </w:tc>
      </w:tr>
      <w:tr w:rsidR="00390DF7" w:rsidRPr="00CD47D9" w:rsidTr="0078569F">
        <w:trPr>
          <w:trHeight w:val="270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6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 xml:space="preserve">Zintegrowany koreczek zabezpieczający przed skażeniem 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</w:pPr>
          </w:p>
        </w:tc>
      </w:tr>
      <w:tr w:rsidR="00390DF7" w:rsidRPr="00CD47D9" w:rsidTr="0078569F">
        <w:trPr>
          <w:trHeight w:val="780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7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 xml:space="preserve">Możliwość zastosowania do kilku badań 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i/>
              </w:rPr>
            </w:pPr>
          </w:p>
        </w:tc>
      </w:tr>
      <w:tr w:rsidR="00390DF7" w:rsidRPr="00CD47D9" w:rsidTr="0078569F">
        <w:trPr>
          <w:trHeight w:val="270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8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Długość zestawu – 15 cm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tak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i/>
              </w:rPr>
            </w:pPr>
          </w:p>
        </w:tc>
      </w:tr>
      <w:tr w:rsidR="00390DF7" w:rsidRPr="00CD47D9" w:rsidTr="0078569F">
        <w:trPr>
          <w:trHeight w:val="270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9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tak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</w:pPr>
          </w:p>
        </w:tc>
      </w:tr>
    </w:tbl>
    <w:p w:rsidR="00390DF7" w:rsidRPr="00CD47D9" w:rsidRDefault="00390DF7" w:rsidP="00390DF7">
      <w:pPr>
        <w:suppressAutoHyphens/>
      </w:pPr>
      <w:r w:rsidRPr="00CD47D9">
        <w:tab/>
      </w:r>
    </w:p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>
      <w:pPr>
        <w:rPr>
          <w:sz w:val="20"/>
          <w:szCs w:val="20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</w:p>
    <w:p w:rsidR="00390DF7" w:rsidRPr="0063581D" w:rsidRDefault="00390DF7" w:rsidP="00390DF7">
      <w:r w:rsidRPr="0063581D">
        <w:rPr>
          <w:sz w:val="20"/>
          <w:szCs w:val="20"/>
        </w:rPr>
        <w:t xml:space="preserve"> podpis osoby upoważnionej</w:t>
      </w:r>
    </w:p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>
      <w:pPr>
        <w:sectPr w:rsidR="00390DF7" w:rsidSect="00CD47D9">
          <w:pgSz w:w="16840" w:h="11907" w:orient="landscape"/>
          <w:pgMar w:top="1418" w:right="851" w:bottom="1134" w:left="284" w:header="708" w:footer="708" w:gutter="0"/>
          <w:cols w:space="708"/>
          <w:docGrid w:linePitch="360"/>
        </w:sectPr>
      </w:pPr>
    </w:p>
    <w:p w:rsidR="00390DF7" w:rsidRPr="0063581D" w:rsidRDefault="00390DF7" w:rsidP="00390DF7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09/2020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390DF7" w:rsidRPr="0063581D" w:rsidRDefault="00390DF7" w:rsidP="00390DF7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kolców do kontrastu</w:t>
      </w:r>
    </w:p>
    <w:p w:rsidR="00390DF7" w:rsidRPr="00CB476C" w:rsidRDefault="00390DF7" w:rsidP="00390DF7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kolców do kontrastu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2.Okres obowiązywania umowy od Lutego 2020 r do Lutego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390DF7" w:rsidRPr="00CB476C" w:rsidRDefault="00390DF7" w:rsidP="00390DF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CD47D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kolców do kontrastu </w:t>
      </w:r>
      <w:r w:rsidRPr="00CB476C">
        <w:rPr>
          <w:rFonts w:asciiTheme="minorHAnsi" w:hAnsiTheme="minorHAnsi" w:cstheme="minorHAnsi"/>
          <w:sz w:val="22"/>
          <w:szCs w:val="22"/>
        </w:rPr>
        <w:t>w ilości i asortymencie podanym w załączniku do umowy.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kolców do kontrastu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kolców do kontrastu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390DF7" w:rsidRPr="00CB476C" w:rsidRDefault="00390DF7" w:rsidP="00390DF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390DF7" w:rsidRPr="00CB476C" w:rsidRDefault="00390DF7" w:rsidP="00390DF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390DF7" w:rsidRPr="00CB476C" w:rsidRDefault="00390DF7" w:rsidP="00390DF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390DF7" w:rsidRPr="00CB476C" w:rsidRDefault="00390DF7" w:rsidP="00390DF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390DF7" w:rsidRPr="00CB476C" w:rsidRDefault="00390DF7" w:rsidP="00390DF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kolce do kontrastu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dostawcy w ciągu ………. dni od daty otrzymania faktury.</w:t>
      </w:r>
    </w:p>
    <w:p w:rsidR="00390DF7" w:rsidRPr="00CB476C" w:rsidRDefault="00390DF7" w:rsidP="00390DF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390DF7" w:rsidRPr="00CB476C" w:rsidRDefault="00390DF7" w:rsidP="00390DF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390DF7" w:rsidRPr="00CB476C" w:rsidRDefault="00390DF7" w:rsidP="00390DF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390DF7" w:rsidRPr="00CB476C" w:rsidRDefault="00390DF7" w:rsidP="00390DF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390DF7" w:rsidRPr="00CB476C" w:rsidRDefault="00390DF7" w:rsidP="00390DF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390DF7" w:rsidRPr="00CB476C" w:rsidRDefault="00390DF7" w:rsidP="00390DF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390DF7" w:rsidRPr="00CB476C" w:rsidRDefault="00390DF7" w:rsidP="00390DF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390DF7" w:rsidRPr="00CB476C" w:rsidRDefault="00390DF7" w:rsidP="00390DF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390DF7" w:rsidRPr="00CB476C" w:rsidRDefault="00390DF7" w:rsidP="00390DF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390DF7" w:rsidRPr="00CB476C" w:rsidRDefault="00390DF7" w:rsidP="00390DF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390DF7" w:rsidRPr="00CB476C" w:rsidRDefault="00390DF7" w:rsidP="00390DF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390DF7" w:rsidRPr="00CB476C" w:rsidRDefault="00390DF7" w:rsidP="00390DF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390DF7" w:rsidRPr="00CB476C" w:rsidRDefault="00390DF7" w:rsidP="00390DF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390DF7" w:rsidRPr="00CB476C" w:rsidRDefault="00390DF7" w:rsidP="00390DF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390DF7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390DF7" w:rsidRPr="00390DF7" w:rsidRDefault="00390DF7" w:rsidP="00390DF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90DF7">
        <w:rPr>
          <w:rFonts w:asciiTheme="minorHAnsi" w:hAnsiTheme="minorHAnsi" w:cstheme="minorHAnsi"/>
          <w:sz w:val="22"/>
          <w:szCs w:val="22"/>
        </w:rPr>
        <w:t>§ 11</w:t>
      </w:r>
    </w:p>
    <w:p w:rsidR="00390DF7" w:rsidRPr="00390DF7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0DF7">
        <w:rPr>
          <w:rFonts w:asciiTheme="minorHAnsi" w:hAnsiTheme="minorHAnsi" w:cstheme="minorHAnsi"/>
          <w:sz w:val="22"/>
          <w:szCs w:val="22"/>
        </w:rPr>
        <w:t>W związku z przepisem art. 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90DF7">
        <w:rPr>
          <w:rFonts w:asciiTheme="minorHAnsi" w:hAnsiTheme="minorHAnsi" w:cstheme="minorHAns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11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54420D" w:rsidRDefault="0054420D"/>
    <w:sectPr w:rsidR="00544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DF7"/>
    <w:rsid w:val="000A3768"/>
    <w:rsid w:val="00390DF7"/>
    <w:rsid w:val="0054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D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D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1532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cp:lastPrinted>2020-02-17T11:03:00Z</cp:lastPrinted>
  <dcterms:created xsi:type="dcterms:W3CDTF">2020-02-17T11:01:00Z</dcterms:created>
  <dcterms:modified xsi:type="dcterms:W3CDTF">2020-02-18T09:30:00Z</dcterms:modified>
</cp:coreProperties>
</file>