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C1" w:rsidRPr="0063581D" w:rsidRDefault="00F512C1" w:rsidP="00F512C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F512C1" w:rsidRPr="0063581D" w:rsidRDefault="00F512C1" w:rsidP="00F512C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F512C1" w:rsidRPr="0063581D" w:rsidRDefault="00F512C1" w:rsidP="00F512C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F512C1" w:rsidRPr="0063581D" w:rsidRDefault="00F512C1" w:rsidP="00F512C1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F512C1" w:rsidRPr="0063581D" w:rsidRDefault="00F512C1" w:rsidP="00F512C1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F512C1" w:rsidRPr="0063581D" w:rsidRDefault="00F512C1" w:rsidP="00F512C1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F512C1" w:rsidRPr="0063581D" w:rsidRDefault="00F512C1" w:rsidP="00F512C1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F512C1" w:rsidRPr="0063581D" w:rsidRDefault="00F512C1" w:rsidP="00F512C1">
      <w:pPr>
        <w:ind w:left="540"/>
      </w:pPr>
      <w:r w:rsidRPr="0063581D">
        <w:t>Śląskie Centrum Chorób Serca w Zabrzu</w:t>
      </w:r>
    </w:p>
    <w:p w:rsidR="00F512C1" w:rsidRPr="0063581D" w:rsidRDefault="00F512C1" w:rsidP="00F512C1">
      <w:pPr>
        <w:ind w:left="540"/>
      </w:pPr>
      <w:r w:rsidRPr="0063581D">
        <w:t>Dział ………………………………….</w:t>
      </w:r>
    </w:p>
    <w:p w:rsidR="00F512C1" w:rsidRPr="0063581D" w:rsidRDefault="00F512C1" w:rsidP="00F512C1">
      <w:pPr>
        <w:ind w:left="540"/>
      </w:pPr>
      <w:r w:rsidRPr="0063581D">
        <w:t>ul. M. Curie-Skłodowskiej 9, 41-800 Zabrze</w:t>
      </w:r>
    </w:p>
    <w:p w:rsidR="00F512C1" w:rsidRPr="0063581D" w:rsidRDefault="00F512C1" w:rsidP="00F512C1">
      <w:pPr>
        <w:ind w:left="540"/>
      </w:pPr>
      <w:r w:rsidRPr="0063581D">
        <w:t xml:space="preserve">tel./fax. ………………………………. </w:t>
      </w:r>
    </w:p>
    <w:p w:rsidR="00F512C1" w:rsidRPr="0063581D" w:rsidRDefault="00F512C1" w:rsidP="00F512C1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F512C1" w:rsidRDefault="00F512C1" w:rsidP="00F512C1">
      <w:pPr>
        <w:ind w:left="2160" w:firstLine="720"/>
        <w:rPr>
          <w:b/>
          <w:i/>
          <w:sz w:val="28"/>
          <w:szCs w:val="28"/>
          <w:u w:val="single"/>
        </w:rPr>
      </w:pPr>
    </w:p>
    <w:p w:rsidR="00F512C1" w:rsidRPr="00BD2785" w:rsidRDefault="00F512C1" w:rsidP="00F512C1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STYMULATOR JEDNOJAMOWY SERCA DLA DZIECI</w:t>
      </w:r>
    </w:p>
    <w:p w:rsidR="00F512C1" w:rsidRDefault="00F512C1" w:rsidP="00F512C1">
      <w:pPr>
        <w:ind w:left="2160" w:firstLine="720"/>
        <w:rPr>
          <w:b/>
          <w:i/>
          <w:sz w:val="28"/>
          <w:szCs w:val="28"/>
          <w:u w:val="single"/>
        </w:rPr>
      </w:pPr>
    </w:p>
    <w:p w:rsidR="00F512C1" w:rsidRPr="0063581D" w:rsidRDefault="00F512C1" w:rsidP="00F512C1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F512C1" w:rsidRDefault="00F512C1" w:rsidP="00F512C1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F512C1" w:rsidRPr="0063581D" w:rsidRDefault="00F512C1" w:rsidP="00F512C1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F512C1" w:rsidRPr="0063581D" w:rsidRDefault="00F512C1" w:rsidP="00F512C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F512C1" w:rsidRPr="0063581D" w:rsidRDefault="00F512C1" w:rsidP="00F512C1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 w:rsidR="00B102CA">
        <w:t xml:space="preserve">                          </w:t>
      </w:r>
      <w:r w:rsidRPr="0063581D">
        <w:t xml:space="preserve">w terminie do dnia </w:t>
      </w:r>
      <w:r w:rsidR="00B102CA">
        <w:rPr>
          <w:b/>
        </w:rPr>
        <w:t xml:space="preserve">18/02/2020 </w:t>
      </w:r>
      <w:r w:rsidRPr="0063581D">
        <w:rPr>
          <w:b/>
        </w:rPr>
        <w:t xml:space="preserve">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</w:t>
      </w:r>
      <w:r>
        <w:t xml:space="preserve">                       </w:t>
      </w:r>
      <w:r w:rsidRPr="0063581D">
        <w:t xml:space="preserve">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do reprezentowania Wykonawcy.</w:t>
      </w:r>
    </w:p>
    <w:p w:rsidR="00F512C1" w:rsidRPr="0063581D" w:rsidRDefault="00F512C1" w:rsidP="00F512C1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F512C1" w:rsidRPr="0063581D" w:rsidRDefault="00F512C1" w:rsidP="00F512C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F512C1" w:rsidRPr="0063581D" w:rsidRDefault="00F512C1" w:rsidP="00F512C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F512C1" w:rsidRPr="0063581D" w:rsidRDefault="00F512C1" w:rsidP="00F512C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F512C1" w:rsidRPr="0063581D" w:rsidRDefault="00F512C1" w:rsidP="00F512C1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F512C1" w:rsidRPr="0063581D" w:rsidRDefault="00F512C1" w:rsidP="00F512C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F512C1" w:rsidRPr="0063581D" w:rsidRDefault="00F512C1" w:rsidP="00F512C1">
      <w:pPr>
        <w:tabs>
          <w:tab w:val="num" w:pos="540"/>
        </w:tabs>
        <w:spacing w:line="360" w:lineRule="auto"/>
        <w:ind w:left="510"/>
        <w:jc w:val="both"/>
      </w:pPr>
      <w:r w:rsidRPr="0063581D">
        <w:lastRenderedPageBreak/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F512C1" w:rsidRPr="0063581D" w:rsidRDefault="00F512C1" w:rsidP="00F512C1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F512C1" w:rsidRPr="0063581D" w:rsidRDefault="00F512C1" w:rsidP="00F512C1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F512C1" w:rsidRPr="0063581D" w:rsidRDefault="00F512C1" w:rsidP="00F512C1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F512C1" w:rsidRPr="0063581D" w:rsidRDefault="00F512C1" w:rsidP="00F512C1">
      <w:pPr>
        <w:spacing w:line="360" w:lineRule="auto"/>
        <w:ind w:left="4956" w:firstLine="708"/>
      </w:pPr>
      <w:r w:rsidRPr="0063581D">
        <w:t>Zatwierdzam:</w:t>
      </w:r>
    </w:p>
    <w:p w:rsidR="00F512C1" w:rsidRPr="0063581D" w:rsidRDefault="00F512C1" w:rsidP="00F512C1">
      <w:pPr>
        <w:spacing w:line="360" w:lineRule="auto"/>
        <w:ind w:left="4956" w:firstLine="708"/>
      </w:pPr>
    </w:p>
    <w:p w:rsidR="00F512C1" w:rsidRPr="0063581D" w:rsidRDefault="00F512C1" w:rsidP="00F512C1">
      <w:pPr>
        <w:spacing w:line="360" w:lineRule="auto"/>
        <w:ind w:left="4956" w:firstLine="708"/>
      </w:pPr>
    </w:p>
    <w:p w:rsidR="00F512C1" w:rsidRPr="0063581D" w:rsidRDefault="00F512C1" w:rsidP="00F512C1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Pr="0063581D" w:rsidRDefault="00F512C1" w:rsidP="00F512C1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B8156" wp14:editId="7C8D67A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2C1" w:rsidRDefault="00F512C1" w:rsidP="00F512C1">
                            <w:pPr>
                              <w:jc w:val="center"/>
                            </w:pPr>
                          </w:p>
                          <w:p w:rsidR="00F512C1" w:rsidRDefault="00F512C1" w:rsidP="00F512C1">
                            <w:pPr>
                              <w:jc w:val="center"/>
                            </w:pPr>
                          </w:p>
                          <w:p w:rsidR="00F512C1" w:rsidRDefault="00F512C1" w:rsidP="00F512C1">
                            <w:pPr>
                              <w:jc w:val="center"/>
                            </w:pPr>
                          </w:p>
                          <w:p w:rsidR="00F512C1" w:rsidRDefault="00F512C1" w:rsidP="00F512C1">
                            <w:pPr>
                              <w:jc w:val="center"/>
                            </w:pPr>
                          </w:p>
                          <w:p w:rsidR="00F512C1" w:rsidRDefault="00F512C1" w:rsidP="00F512C1">
                            <w:pPr>
                              <w:jc w:val="center"/>
                            </w:pPr>
                          </w:p>
                          <w:p w:rsidR="00F512C1" w:rsidRDefault="00F512C1" w:rsidP="00F512C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F512C1" w:rsidRDefault="00F512C1" w:rsidP="00F512C1">
                      <w:pPr>
                        <w:jc w:val="center"/>
                      </w:pPr>
                    </w:p>
                    <w:p w:rsidR="00F512C1" w:rsidRDefault="00F512C1" w:rsidP="00F512C1">
                      <w:pPr>
                        <w:jc w:val="center"/>
                      </w:pPr>
                    </w:p>
                    <w:p w:rsidR="00F512C1" w:rsidRDefault="00F512C1" w:rsidP="00F512C1">
                      <w:pPr>
                        <w:jc w:val="center"/>
                      </w:pPr>
                    </w:p>
                    <w:p w:rsidR="00F512C1" w:rsidRDefault="00F512C1" w:rsidP="00F512C1">
                      <w:pPr>
                        <w:jc w:val="center"/>
                      </w:pPr>
                    </w:p>
                    <w:p w:rsidR="00F512C1" w:rsidRDefault="00F512C1" w:rsidP="00F512C1">
                      <w:pPr>
                        <w:jc w:val="center"/>
                      </w:pPr>
                    </w:p>
                    <w:p w:rsidR="00F512C1" w:rsidRDefault="00F512C1" w:rsidP="00F512C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F512C1" w:rsidRPr="0063581D" w:rsidRDefault="00F512C1" w:rsidP="00F512C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F512C1" w:rsidRPr="0063581D" w:rsidRDefault="00F512C1" w:rsidP="00F512C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F512C1" w:rsidRPr="0063581D" w:rsidRDefault="00F512C1" w:rsidP="00F512C1">
      <w:pPr>
        <w:spacing w:line="360" w:lineRule="auto"/>
        <w:jc w:val="center"/>
        <w:rPr>
          <w:b/>
          <w:sz w:val="28"/>
          <w:szCs w:val="28"/>
        </w:rPr>
      </w:pPr>
    </w:p>
    <w:p w:rsidR="00F512C1" w:rsidRPr="0063581D" w:rsidRDefault="00F512C1" w:rsidP="00F512C1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F512C1" w:rsidRPr="0063581D" w:rsidRDefault="00F512C1" w:rsidP="00F512C1">
      <w:pPr>
        <w:spacing w:line="360" w:lineRule="auto"/>
      </w:pPr>
      <w:r w:rsidRPr="0063581D">
        <w:t>Część B (wypełnia Wykonawca)</w:t>
      </w:r>
    </w:p>
    <w:p w:rsidR="00F512C1" w:rsidRPr="0063581D" w:rsidRDefault="00F512C1" w:rsidP="00F512C1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F512C1" w:rsidRPr="0063581D" w:rsidRDefault="00F512C1" w:rsidP="00F512C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F512C1" w:rsidRPr="0063581D" w:rsidRDefault="00F512C1" w:rsidP="00F512C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F512C1" w:rsidRPr="0063581D" w:rsidRDefault="00F512C1" w:rsidP="00F512C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F512C1" w:rsidRPr="0063581D" w:rsidRDefault="00F512C1" w:rsidP="00F512C1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F512C1" w:rsidRPr="0063581D" w:rsidRDefault="00F512C1" w:rsidP="00F512C1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F512C1" w:rsidRPr="0063581D" w:rsidRDefault="00F512C1" w:rsidP="00F512C1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F512C1" w:rsidRPr="0063581D" w:rsidRDefault="00F512C1" w:rsidP="00F512C1">
      <w:pPr>
        <w:ind w:left="1065"/>
        <w:jc w:val="both"/>
      </w:pPr>
    </w:p>
    <w:p w:rsidR="00F512C1" w:rsidRPr="00BD2785" w:rsidRDefault="00F512C1" w:rsidP="00F512C1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STYMULATOR JEDNOJAMOWY SERCA DLA DZIECI</w:t>
      </w:r>
    </w:p>
    <w:p w:rsidR="00F512C1" w:rsidRPr="0063581D" w:rsidRDefault="00F512C1" w:rsidP="00F512C1">
      <w:pPr>
        <w:ind w:left="1785" w:firstLine="375"/>
        <w:rPr>
          <w:i/>
          <w:sz w:val="28"/>
          <w:szCs w:val="28"/>
          <w:u w:val="single"/>
        </w:rPr>
      </w:pPr>
    </w:p>
    <w:p w:rsidR="00F512C1" w:rsidRPr="0063581D" w:rsidRDefault="00F512C1" w:rsidP="00F512C1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F512C1" w:rsidRPr="0063581D" w:rsidRDefault="00F512C1" w:rsidP="00F512C1">
      <w:pPr>
        <w:jc w:val="both"/>
      </w:pPr>
    </w:p>
    <w:p w:rsidR="00F512C1" w:rsidRPr="0063581D" w:rsidRDefault="00F512C1" w:rsidP="00F512C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F512C1" w:rsidRPr="0063581D" w:rsidRDefault="00F512C1" w:rsidP="00F512C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F512C1" w:rsidRPr="0063581D" w:rsidRDefault="00F512C1" w:rsidP="00F512C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F512C1" w:rsidRPr="0063581D" w:rsidRDefault="00F512C1" w:rsidP="00F512C1">
      <w:pPr>
        <w:jc w:val="both"/>
      </w:pPr>
    </w:p>
    <w:p w:rsidR="00F512C1" w:rsidRPr="0063581D" w:rsidRDefault="00F512C1" w:rsidP="00F512C1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F512C1" w:rsidRPr="0063581D" w:rsidRDefault="00F512C1" w:rsidP="00F512C1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F512C1" w:rsidRPr="0063581D" w:rsidRDefault="00F512C1" w:rsidP="00F512C1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F512C1" w:rsidRPr="0063581D" w:rsidRDefault="00F512C1" w:rsidP="00F512C1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12 m </w:t>
      </w:r>
      <w:proofErr w:type="spellStart"/>
      <w:r>
        <w:t>cy</w:t>
      </w:r>
      <w:proofErr w:type="spellEnd"/>
    </w:p>
    <w:p w:rsidR="00F512C1" w:rsidRPr="0063581D" w:rsidRDefault="00F512C1" w:rsidP="00F512C1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F512C1" w:rsidRPr="0063581D" w:rsidRDefault="00F512C1" w:rsidP="00F512C1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F512C1" w:rsidRPr="0063581D" w:rsidRDefault="00F512C1" w:rsidP="00F512C1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F512C1" w:rsidRPr="0063581D" w:rsidRDefault="00F512C1" w:rsidP="00F512C1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F512C1" w:rsidRPr="0063581D" w:rsidRDefault="00F512C1" w:rsidP="00F512C1">
      <w:pPr>
        <w:ind w:left="540" w:hanging="540"/>
        <w:jc w:val="both"/>
      </w:pPr>
      <w:r w:rsidRPr="0063581D">
        <w:t>-       termin związania z ofertą wynosi 30 dni</w:t>
      </w:r>
    </w:p>
    <w:p w:rsidR="00F512C1" w:rsidRPr="0063581D" w:rsidRDefault="00F512C1" w:rsidP="00F512C1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F512C1" w:rsidRPr="0063581D" w:rsidRDefault="00F512C1" w:rsidP="00F512C1">
      <w:pPr>
        <w:jc w:val="both"/>
      </w:pPr>
      <w:r w:rsidRPr="0063581D">
        <w:t>…………………………………………………………………………..</w:t>
      </w:r>
    </w:p>
    <w:p w:rsidR="00F512C1" w:rsidRPr="0063581D" w:rsidRDefault="00F512C1" w:rsidP="00F512C1">
      <w:pPr>
        <w:jc w:val="both"/>
      </w:pPr>
      <w:r w:rsidRPr="0063581D">
        <w:t xml:space="preserve"> …………………………………………………………………………</w:t>
      </w:r>
    </w:p>
    <w:p w:rsidR="00F512C1" w:rsidRPr="0063581D" w:rsidRDefault="00F512C1" w:rsidP="00F512C1">
      <w:pPr>
        <w:jc w:val="both"/>
      </w:pPr>
    </w:p>
    <w:p w:rsidR="00F512C1" w:rsidRPr="0063581D" w:rsidRDefault="00F512C1" w:rsidP="00F512C1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F512C1" w:rsidRPr="0063581D" w:rsidRDefault="00F512C1" w:rsidP="00F512C1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F512C1" w:rsidRDefault="00F512C1" w:rsidP="00F512C1">
      <w:pPr>
        <w:jc w:val="both"/>
        <w:rPr>
          <w:sz w:val="20"/>
          <w:szCs w:val="20"/>
        </w:rPr>
      </w:pPr>
    </w:p>
    <w:p w:rsidR="00F512C1" w:rsidRDefault="00F512C1" w:rsidP="00F512C1">
      <w:pPr>
        <w:jc w:val="both"/>
        <w:rPr>
          <w:sz w:val="20"/>
          <w:szCs w:val="20"/>
        </w:rPr>
      </w:pPr>
    </w:p>
    <w:p w:rsidR="00F512C1" w:rsidRDefault="00F512C1" w:rsidP="00F512C1">
      <w:pPr>
        <w:jc w:val="both"/>
        <w:rPr>
          <w:sz w:val="20"/>
          <w:szCs w:val="20"/>
        </w:rPr>
      </w:pPr>
    </w:p>
    <w:p w:rsidR="00F512C1" w:rsidRDefault="00F512C1" w:rsidP="00F512C1">
      <w:pPr>
        <w:jc w:val="both"/>
        <w:rPr>
          <w:sz w:val="20"/>
          <w:szCs w:val="20"/>
        </w:rPr>
      </w:pPr>
    </w:p>
    <w:p w:rsidR="00F512C1" w:rsidRDefault="00F512C1" w:rsidP="00F512C1">
      <w:pPr>
        <w:jc w:val="both"/>
        <w:rPr>
          <w:sz w:val="20"/>
          <w:szCs w:val="20"/>
        </w:rPr>
      </w:pPr>
    </w:p>
    <w:p w:rsidR="00F512C1" w:rsidRPr="0063581D" w:rsidRDefault="00F512C1" w:rsidP="00F512C1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F512C1" w:rsidRDefault="00F512C1" w:rsidP="00F512C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F512C1" w:rsidRDefault="00F512C1" w:rsidP="00F512C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F512C1" w:rsidRPr="0063581D" w:rsidRDefault="00F512C1" w:rsidP="00F512C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F512C1" w:rsidRPr="0063581D" w:rsidRDefault="00F512C1" w:rsidP="00F512C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F512C1" w:rsidRPr="00BD2785" w:rsidRDefault="00F512C1" w:rsidP="00F512C1">
      <w:pPr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STYMULATOR JEDNOJAMOWY SERCA DLA DZIECI</w:t>
      </w:r>
    </w:p>
    <w:p w:rsidR="00F512C1" w:rsidRPr="00BD2785" w:rsidRDefault="00F512C1" w:rsidP="00F512C1">
      <w:pPr>
        <w:jc w:val="center"/>
        <w:rPr>
          <w:i/>
          <w:sz w:val="28"/>
          <w:szCs w:val="28"/>
          <w:u w:val="single"/>
        </w:rPr>
      </w:pPr>
    </w:p>
    <w:p w:rsidR="00F512C1" w:rsidRPr="00BD2785" w:rsidRDefault="00F512C1" w:rsidP="00F512C1">
      <w:pPr>
        <w:jc w:val="center"/>
        <w:rPr>
          <w:i/>
          <w:sz w:val="28"/>
          <w:szCs w:val="28"/>
          <w:u w:val="single"/>
        </w:rPr>
      </w:pPr>
    </w:p>
    <w:p w:rsidR="00F512C1" w:rsidRPr="0063581D" w:rsidRDefault="00F512C1" w:rsidP="00F512C1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F512C1" w:rsidRPr="0063581D" w:rsidTr="00906A43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1" w:rsidRPr="00446376" w:rsidRDefault="00F512C1" w:rsidP="00906A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1" w:rsidRPr="00446376" w:rsidRDefault="00F512C1" w:rsidP="00906A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1" w:rsidRPr="00446376" w:rsidRDefault="00F512C1" w:rsidP="00906A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2C1" w:rsidRPr="00446376" w:rsidRDefault="00F512C1" w:rsidP="00906A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2C1" w:rsidRPr="00446376" w:rsidRDefault="00F512C1" w:rsidP="00906A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2C1" w:rsidRPr="00446376" w:rsidRDefault="00F512C1" w:rsidP="00906A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2C1" w:rsidRPr="00446376" w:rsidRDefault="00F512C1" w:rsidP="00906A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12C1" w:rsidRPr="0063581D" w:rsidRDefault="00F512C1" w:rsidP="00906A4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C1" w:rsidRPr="0063581D" w:rsidRDefault="00F512C1" w:rsidP="00906A4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F512C1" w:rsidRPr="0063581D" w:rsidRDefault="00F512C1" w:rsidP="00906A4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C1" w:rsidRPr="0063581D" w:rsidRDefault="00F512C1" w:rsidP="00906A4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F512C1" w:rsidRPr="0063581D" w:rsidTr="00906A43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2C1" w:rsidRPr="00446376" w:rsidRDefault="00F512C1" w:rsidP="00906A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1" w:rsidRPr="00446376" w:rsidRDefault="00F512C1" w:rsidP="00906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Stymulator jednojamowy serca dla dzieci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2C1" w:rsidRPr="00446376" w:rsidRDefault="00F512C1" w:rsidP="00906A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C1" w:rsidRPr="00446376" w:rsidRDefault="00F512C1" w:rsidP="00906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F512C1" w:rsidRPr="00446376" w:rsidRDefault="00F512C1" w:rsidP="00906A4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C1" w:rsidRPr="00446376" w:rsidRDefault="00F512C1" w:rsidP="00906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C1" w:rsidRPr="00446376" w:rsidRDefault="00F512C1" w:rsidP="00906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C1" w:rsidRPr="00446376" w:rsidRDefault="00F512C1" w:rsidP="00906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512C1" w:rsidRPr="0063581D" w:rsidRDefault="00F512C1" w:rsidP="00906A4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2C1" w:rsidRPr="0063581D" w:rsidRDefault="00F512C1" w:rsidP="00906A4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12C1" w:rsidRPr="0063581D" w:rsidRDefault="00F512C1" w:rsidP="00906A4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F512C1" w:rsidRDefault="00F512C1" w:rsidP="00F512C1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F512C1" w:rsidRPr="00E53AB4" w:rsidRDefault="00F512C1" w:rsidP="00F512C1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  <w:r w:rsidRPr="00E53AB4"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  <w:t>OPIS PRZEDMIOTU ZAMÓWIENIA</w:t>
      </w:r>
    </w:p>
    <w:p w:rsidR="00F512C1" w:rsidRPr="00CB476C" w:rsidRDefault="00F512C1" w:rsidP="00F512C1">
      <w:pPr>
        <w:pStyle w:val="NormalnyWeb"/>
        <w:spacing w:before="0" w:beforeAutospacing="0" w:after="0" w:afterAutospacing="0" w:line="360" w:lineRule="auto"/>
      </w:pPr>
      <w:r w:rsidRPr="00CB476C">
        <w:t xml:space="preserve">Realizacja zamówienia w ciągu 12 m </w:t>
      </w:r>
      <w:proofErr w:type="spellStart"/>
      <w:r w:rsidRPr="00CB476C">
        <w:t>cy</w:t>
      </w:r>
      <w:proofErr w:type="spellEnd"/>
    </w:p>
    <w:p w:rsidR="00F512C1" w:rsidRPr="00CB476C" w:rsidRDefault="00F512C1" w:rsidP="00F512C1">
      <w:pPr>
        <w:pStyle w:val="NormalnyWeb"/>
        <w:spacing w:before="0" w:beforeAutospacing="0" w:after="0" w:afterAutospacing="0" w:line="360" w:lineRule="auto"/>
      </w:pPr>
      <w:r w:rsidRPr="00CB476C">
        <w:t>- jednojamowy z programowaną częstością̨ podstawową do 160 min</w:t>
      </w:r>
    </w:p>
    <w:p w:rsidR="00F512C1" w:rsidRPr="00CB476C" w:rsidRDefault="00F512C1" w:rsidP="00F512C1">
      <w:pPr>
        <w:pStyle w:val="NormalnyWeb"/>
        <w:spacing w:before="0" w:beforeAutospacing="0" w:after="0" w:afterAutospacing="0" w:line="360" w:lineRule="auto"/>
      </w:pPr>
      <w:r w:rsidRPr="00CB476C">
        <w:t xml:space="preserve">- konfiguracja dwubiegunowa  </w:t>
      </w:r>
    </w:p>
    <w:p w:rsidR="00F512C1" w:rsidRPr="00CB476C" w:rsidRDefault="00F512C1" w:rsidP="00F512C1">
      <w:pPr>
        <w:pStyle w:val="NormalnyWeb"/>
        <w:spacing w:before="0" w:beforeAutospacing="0" w:after="0" w:afterAutospacing="0" w:line="360" w:lineRule="auto"/>
      </w:pPr>
      <w:r w:rsidRPr="00CB476C">
        <w:t>- rozmiar: szerokość i długość &lt;40mm</w:t>
      </w:r>
    </w:p>
    <w:p w:rsidR="00F512C1" w:rsidRPr="00CB476C" w:rsidRDefault="00F512C1" w:rsidP="00F512C1">
      <w:pPr>
        <w:pStyle w:val="NormalnyWeb"/>
        <w:spacing w:before="0" w:beforeAutospacing="0" w:after="0" w:afterAutospacing="0" w:line="360" w:lineRule="auto"/>
      </w:pPr>
      <w:r w:rsidRPr="00CB476C">
        <w:t>- waga &lt; 13g</w:t>
      </w:r>
    </w:p>
    <w:p w:rsidR="00F512C1" w:rsidRPr="00CB476C" w:rsidRDefault="00F512C1" w:rsidP="00F512C1">
      <w:pPr>
        <w:pStyle w:val="NormalnyWeb"/>
        <w:spacing w:before="0" w:beforeAutospacing="0" w:after="0" w:afterAutospacing="0" w:line="360" w:lineRule="auto"/>
      </w:pPr>
      <w:r w:rsidRPr="00CB476C">
        <w:t>- obudowa tytanowa</w:t>
      </w:r>
    </w:p>
    <w:p w:rsidR="00F512C1" w:rsidRPr="00CB476C" w:rsidRDefault="00F512C1" w:rsidP="00F512C1">
      <w:pPr>
        <w:pStyle w:val="NormalnyWeb"/>
        <w:spacing w:before="0" w:beforeAutospacing="0" w:after="0" w:afterAutospacing="0" w:line="360" w:lineRule="auto"/>
      </w:pPr>
      <w:r w:rsidRPr="00CB476C">
        <w:t xml:space="preserve">- oprogramowanie dostosowujące częstość, programowane w szerokim zakresie, </w:t>
      </w:r>
    </w:p>
    <w:p w:rsidR="00F512C1" w:rsidRPr="00CB476C" w:rsidRDefault="00F512C1" w:rsidP="00F512C1">
      <w:pPr>
        <w:pStyle w:val="NormalnyWeb"/>
        <w:spacing w:before="0" w:beforeAutospacing="0" w:after="0" w:afterAutospacing="0" w:line="360" w:lineRule="auto"/>
      </w:pPr>
      <w:r w:rsidRPr="00CB476C">
        <w:t>- do stosowania komorowego i przedsionkowego</w:t>
      </w:r>
    </w:p>
    <w:p w:rsidR="00F512C1" w:rsidRPr="00CB476C" w:rsidRDefault="00F512C1" w:rsidP="00F512C1">
      <w:pPr>
        <w:pStyle w:val="NormalnyWeb"/>
        <w:spacing w:before="0" w:beforeAutospacing="0" w:after="0" w:afterAutospacing="0" w:line="360" w:lineRule="auto"/>
      </w:pPr>
      <w:r w:rsidRPr="00CB476C">
        <w:t xml:space="preserve">- złącze typu L zgodne z IS-1. </w:t>
      </w:r>
    </w:p>
    <w:p w:rsidR="00F512C1" w:rsidRDefault="00F512C1" w:rsidP="00F512C1">
      <w:pPr>
        <w:spacing w:line="360" w:lineRule="auto"/>
        <w:rPr>
          <w:bCs/>
          <w:color w:val="666666"/>
        </w:rPr>
      </w:pPr>
    </w:p>
    <w:p w:rsidR="00F512C1" w:rsidRDefault="00F512C1" w:rsidP="00F512C1">
      <w:pPr>
        <w:spacing w:line="360" w:lineRule="auto"/>
        <w:rPr>
          <w:bCs/>
          <w:color w:val="666666"/>
        </w:rPr>
      </w:pPr>
    </w:p>
    <w:p w:rsidR="00F512C1" w:rsidRPr="0063581D" w:rsidRDefault="00F512C1" w:rsidP="00F512C1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F512C1" w:rsidRPr="0063581D" w:rsidRDefault="00F512C1" w:rsidP="00F512C1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F512C1" w:rsidRPr="0063581D" w:rsidRDefault="00F512C1" w:rsidP="00F512C1">
      <w:pPr>
        <w:ind w:left="5664"/>
      </w:pPr>
    </w:p>
    <w:p w:rsidR="00F512C1" w:rsidRPr="0063581D" w:rsidRDefault="00F512C1" w:rsidP="00F512C1"/>
    <w:p w:rsidR="00F512C1" w:rsidRPr="0063581D" w:rsidRDefault="00F512C1" w:rsidP="00F512C1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F512C1" w:rsidRPr="0063581D" w:rsidRDefault="00F512C1" w:rsidP="00F512C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F512C1" w:rsidRDefault="00F512C1" w:rsidP="00F512C1"/>
    <w:p w:rsidR="00F512C1" w:rsidRDefault="00F512C1" w:rsidP="00F512C1"/>
    <w:p w:rsidR="00F512C1" w:rsidRDefault="00F512C1" w:rsidP="00F512C1"/>
    <w:p w:rsidR="00F512C1" w:rsidRDefault="00F512C1" w:rsidP="00F512C1"/>
    <w:p w:rsidR="00F512C1" w:rsidRDefault="00F512C1" w:rsidP="00F512C1"/>
    <w:p w:rsidR="00F512C1" w:rsidRDefault="00F512C1" w:rsidP="00F512C1"/>
    <w:p w:rsidR="00F512C1" w:rsidRPr="0063581D" w:rsidRDefault="00F512C1" w:rsidP="00F512C1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04/2020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bookmarkStart w:id="0" w:name="_GoBack"/>
      <w:bookmarkEnd w:id="0"/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F512C1" w:rsidRPr="0063581D" w:rsidRDefault="00F512C1" w:rsidP="00F512C1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stymulatorów jednojamowych serca dla dzieci</w:t>
      </w:r>
    </w:p>
    <w:p w:rsidR="00F512C1" w:rsidRPr="00CB476C" w:rsidRDefault="00F512C1" w:rsidP="00F512C1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stymulatorów jednojamowych serca dla dzieci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2.Okres obowiązywania umowy od Lutego 2020 r do Lutego 2021 r. 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F512C1" w:rsidRPr="00CB476C" w:rsidRDefault="00F512C1" w:rsidP="00F512C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stymulatorów jednojamowych serca dla dzieci </w:t>
      </w:r>
      <w:r w:rsidRPr="00CB476C">
        <w:rPr>
          <w:rFonts w:asciiTheme="minorHAnsi" w:hAnsiTheme="minorHAnsi" w:cstheme="minorHAnsi"/>
          <w:sz w:val="22"/>
          <w:szCs w:val="22"/>
        </w:rPr>
        <w:t>w ilości i asortymencie podanym w załączniku do umowy.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stymulatorów jednojamowych serca dla dzieci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stymulatorów jednojamowych serca dla dzieci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F512C1" w:rsidRPr="00CB476C" w:rsidRDefault="00F512C1" w:rsidP="00F512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F512C1" w:rsidRPr="00CB476C" w:rsidRDefault="00F512C1" w:rsidP="00F512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F512C1" w:rsidRPr="00CB476C" w:rsidRDefault="00F512C1" w:rsidP="00F512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F512C1" w:rsidRPr="00CB476C" w:rsidRDefault="00F512C1" w:rsidP="00F512C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F512C1" w:rsidRPr="00CB476C" w:rsidRDefault="00F512C1" w:rsidP="00F512C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stymulatory jednojamowe serca dla dzieci </w:t>
      </w:r>
      <w:r w:rsidRPr="00CB476C">
        <w:rPr>
          <w:rFonts w:asciiTheme="minorHAnsi" w:hAnsiTheme="minorHAnsi" w:cstheme="minorHAnsi"/>
          <w:sz w:val="22"/>
          <w:szCs w:val="22"/>
        </w:rPr>
        <w:t>nastąpi na podstawie faktury  VAT poleceniem przelewu na konto dostawcy w ciągu ………. dni od daty otrzymania faktury.</w:t>
      </w:r>
    </w:p>
    <w:p w:rsidR="00F512C1" w:rsidRPr="00CB476C" w:rsidRDefault="00F512C1" w:rsidP="00F512C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F512C1" w:rsidRPr="00CB476C" w:rsidRDefault="00F512C1" w:rsidP="00F512C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F512C1" w:rsidRPr="00CB476C" w:rsidRDefault="00F512C1" w:rsidP="00F512C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F512C1" w:rsidRPr="00CB476C" w:rsidRDefault="00F512C1" w:rsidP="00F512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F512C1" w:rsidRPr="00CB476C" w:rsidRDefault="00F512C1" w:rsidP="00F512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F512C1" w:rsidRPr="00CB476C" w:rsidRDefault="00F512C1" w:rsidP="00F512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F512C1" w:rsidRPr="00CB476C" w:rsidRDefault="00F512C1" w:rsidP="00F512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F512C1" w:rsidRPr="00CB476C" w:rsidRDefault="00F512C1" w:rsidP="00F512C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F512C1" w:rsidRPr="00CB476C" w:rsidRDefault="00F512C1" w:rsidP="00F512C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F512C1" w:rsidRPr="00CB476C" w:rsidRDefault="00F512C1" w:rsidP="00F512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F512C1" w:rsidRPr="00CB476C" w:rsidRDefault="00F512C1" w:rsidP="00F512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F512C1" w:rsidRPr="00CB476C" w:rsidRDefault="00F512C1" w:rsidP="00F512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F512C1" w:rsidRPr="00CB476C" w:rsidRDefault="00F512C1" w:rsidP="00F512C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F512C1" w:rsidRPr="00CB476C" w:rsidRDefault="00F512C1" w:rsidP="00F512C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11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512C1" w:rsidRPr="00CB476C" w:rsidRDefault="00F512C1" w:rsidP="00F512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F3258B" w:rsidRDefault="00F3258B"/>
    <w:sectPr w:rsidR="00F3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C1"/>
    <w:rsid w:val="00B102CA"/>
    <w:rsid w:val="00F3258B"/>
    <w:rsid w:val="00F5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12C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12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1488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dcterms:created xsi:type="dcterms:W3CDTF">2020-02-07T11:02:00Z</dcterms:created>
  <dcterms:modified xsi:type="dcterms:W3CDTF">2020-02-11T07:54:00Z</dcterms:modified>
</cp:coreProperties>
</file>