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C0" w:rsidRPr="00A753D6" w:rsidRDefault="002C4FC0" w:rsidP="002C4FC0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2C4FC0" w:rsidRPr="00A753D6" w:rsidRDefault="002C4FC0" w:rsidP="002C4FC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2C4FC0" w:rsidRPr="00A753D6" w:rsidRDefault="002C4FC0" w:rsidP="002C4FC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2C4FC0" w:rsidRPr="00A753D6" w:rsidRDefault="002C4FC0" w:rsidP="002C4FC0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:rsidR="002C4FC0" w:rsidRPr="00A753D6" w:rsidRDefault="002C4FC0" w:rsidP="002C4FC0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C4FC0" w:rsidRPr="00A753D6" w:rsidRDefault="002C4FC0" w:rsidP="002C4FC0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:rsidR="002C4FC0" w:rsidRPr="00A753D6" w:rsidRDefault="002C4FC0" w:rsidP="002C4FC0">
      <w:pPr>
        <w:spacing w:line="360" w:lineRule="auto"/>
        <w:jc w:val="center"/>
      </w:pPr>
    </w:p>
    <w:p w:rsidR="002C4FC0" w:rsidRPr="00A753D6" w:rsidRDefault="002C4FC0" w:rsidP="002C4FC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:rsidR="002C4FC0" w:rsidRPr="00A753D6" w:rsidRDefault="002C4FC0" w:rsidP="002C4FC0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:rsidR="002C4FC0" w:rsidRPr="00A753D6" w:rsidRDefault="002C4FC0" w:rsidP="002C4FC0">
      <w:pPr>
        <w:ind w:left="540"/>
      </w:pPr>
      <w:r w:rsidRPr="00A753D6">
        <w:t>Dział Zaopatrzenia Gospodarki Magazynowej i Transportu</w:t>
      </w:r>
    </w:p>
    <w:p w:rsidR="002C4FC0" w:rsidRPr="00A753D6" w:rsidRDefault="002C4FC0" w:rsidP="002C4FC0">
      <w:pPr>
        <w:ind w:left="540"/>
      </w:pPr>
      <w:r w:rsidRPr="00A753D6">
        <w:t>ul. M. Curie-Skłodowskiej 9, 41-800 Zabrze</w:t>
      </w:r>
    </w:p>
    <w:p w:rsidR="002C4FC0" w:rsidRPr="00A753D6" w:rsidRDefault="002C4FC0" w:rsidP="002C4FC0">
      <w:pPr>
        <w:ind w:left="540"/>
      </w:pPr>
      <w:r w:rsidRPr="00A753D6">
        <w:t>tel./fax. 32/278-43-35</w:t>
      </w:r>
    </w:p>
    <w:p w:rsidR="002C4FC0" w:rsidRPr="00A753D6" w:rsidRDefault="002C4FC0" w:rsidP="002C4FC0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:rsidR="002C4FC0" w:rsidRPr="00A753D6" w:rsidRDefault="002C4FC0" w:rsidP="002C4FC0">
      <w:pPr>
        <w:ind w:left="510"/>
      </w:pPr>
    </w:p>
    <w:p w:rsidR="002C4FC0" w:rsidRPr="009F5F5D" w:rsidRDefault="002C4FC0" w:rsidP="002C4FC0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2C4FC0" w:rsidRPr="009F5F5D" w:rsidRDefault="002C4FC0" w:rsidP="002C4FC0">
      <w:pPr>
        <w:pStyle w:val="Akapitzlist"/>
        <w:ind w:left="2634" w:firstLine="198"/>
        <w:rPr>
          <w:b/>
          <w:i/>
          <w:sz w:val="28"/>
          <w:szCs w:val="28"/>
          <w:u w:val="single"/>
        </w:rPr>
      </w:pPr>
    </w:p>
    <w:p w:rsidR="002C4FC0" w:rsidRPr="00A753D6" w:rsidRDefault="002C4FC0" w:rsidP="002C4FC0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:rsidR="002C4FC0" w:rsidRPr="00A753D6" w:rsidRDefault="002C4FC0" w:rsidP="002C4FC0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2C4FC0" w:rsidRPr="00A753D6" w:rsidRDefault="002C4FC0" w:rsidP="002C4FC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:rsidR="002C4FC0" w:rsidRPr="00A753D6" w:rsidRDefault="002C4FC0" w:rsidP="002C4FC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>
        <w:rPr>
          <w:b/>
        </w:rPr>
        <w:t>12/02/2019</w:t>
      </w:r>
      <w:r w:rsidRPr="00A753D6">
        <w:rPr>
          <w:b/>
        </w:rPr>
        <w:t xml:space="preserve"> r                                           do godz. 9.00</w:t>
      </w:r>
      <w:r w:rsidRPr="00A753D6">
        <w:t xml:space="preserve"> w siedzibie Zamawiającego, tj. w budynku medyczno-administracyjnym „B” pok. Śląskiego Centrum Chorób Serca w Zabrzu, mieszczącego się przy                                          ul. M. Curie-Skłodowskiej 9, w Dziale Zaopatrzenia Gospodarki Magazynowej i Transportu (pokój nr 2B2) lub drogą elektroniczną mailem na adres </w:t>
      </w:r>
      <w:hyperlink r:id="rId6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                  </w:t>
      </w:r>
      <w:hyperlink r:id="rId7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 xml:space="preserve">.lub </w:t>
      </w:r>
      <w:proofErr w:type="spellStart"/>
      <w:r w:rsidRPr="00A753D6">
        <w:rPr>
          <w:strike/>
        </w:rPr>
        <w:t>faxem</w:t>
      </w:r>
      <w:proofErr w:type="spellEnd"/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i opieczętowany (pieczątką firmową i imienną) przez osobę/y uprawnioną/e  do reprezentowania Wykonawcy.</w:t>
      </w:r>
    </w:p>
    <w:p w:rsidR="002C4FC0" w:rsidRPr="00A753D6" w:rsidRDefault="002C4FC0" w:rsidP="002C4FC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:rsidR="002C4FC0" w:rsidRPr="00A753D6" w:rsidRDefault="002C4FC0" w:rsidP="002C4FC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aktualny odpis z właściwego rejestru</w:t>
      </w:r>
      <w:r w:rsidRPr="00A753D6">
        <w:rPr>
          <w:b/>
        </w:rPr>
        <w:t xml:space="preserve"> </w:t>
      </w:r>
      <w:r w:rsidRPr="00A753D6">
        <w:t>albo aktualnego zaświadczenia o wpisie do ewidencji działalności gospodarczej, jeżeli odrębne przepisy wymagają wpisu do rejestru                         lub zgłoszenia do ewidencji działalności gospodarczej</w:t>
      </w:r>
    </w:p>
    <w:p w:rsidR="002C4FC0" w:rsidRPr="00A753D6" w:rsidRDefault="002C4FC0" w:rsidP="002C4FC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zaakceptowane Istotne Warunki Zamówienia</w:t>
      </w:r>
    </w:p>
    <w:p w:rsidR="002C4FC0" w:rsidRPr="00D077CB" w:rsidRDefault="002C4FC0" w:rsidP="002C4FC0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D077CB">
        <w:rPr>
          <w:strike/>
        </w:rPr>
        <w:t>na wezwanie Zmawiającego próbki przedmiotu zamówienia</w:t>
      </w:r>
    </w:p>
    <w:p w:rsidR="002C4FC0" w:rsidRPr="00D077CB" w:rsidRDefault="002C4FC0" w:rsidP="002C4FC0">
      <w:pPr>
        <w:numPr>
          <w:ilvl w:val="2"/>
          <w:numId w:val="1"/>
        </w:numPr>
        <w:spacing w:line="360" w:lineRule="auto"/>
        <w:jc w:val="both"/>
      </w:pPr>
      <w:r w:rsidRPr="00D077CB">
        <w:t>projekt umowy</w:t>
      </w:r>
    </w:p>
    <w:p w:rsidR="002C4FC0" w:rsidRPr="00A753D6" w:rsidRDefault="002C4FC0" w:rsidP="002C4FC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:rsidR="002C4FC0" w:rsidRPr="00A753D6" w:rsidRDefault="002C4FC0" w:rsidP="002C4FC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:rsidR="002C4FC0" w:rsidRPr="00A753D6" w:rsidRDefault="002C4FC0" w:rsidP="002C4FC0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:rsidR="002C4FC0" w:rsidRPr="00A753D6" w:rsidRDefault="002C4FC0" w:rsidP="002C4FC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Zamawiający zastrzega sobie prawo zmiany terminu składania ofert lub zmiany warunków zamówienia.</w:t>
      </w:r>
    </w:p>
    <w:p w:rsidR="002C4FC0" w:rsidRPr="00A753D6" w:rsidRDefault="002C4FC0" w:rsidP="002C4FC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 xml:space="preserve">  Zamawiający zastrzega sobie prawo zakończenia postępowania bez wybrania żadnej                     ze złożonych ofert. </w:t>
      </w:r>
    </w:p>
    <w:p w:rsidR="002C4FC0" w:rsidRPr="00A753D6" w:rsidRDefault="002C4FC0" w:rsidP="002C4FC0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W razie nieprzyjęcia oferty Wykonawcy nie przysługują jakiekolwiek roszczenia                  w stosunku do Zamawiającego.</w:t>
      </w:r>
    </w:p>
    <w:p w:rsidR="002C4FC0" w:rsidRPr="00A753D6" w:rsidRDefault="002C4FC0" w:rsidP="002C4FC0">
      <w:pPr>
        <w:spacing w:line="360" w:lineRule="auto"/>
        <w:ind w:left="4956" w:firstLine="708"/>
      </w:pPr>
    </w:p>
    <w:p w:rsidR="002C4FC0" w:rsidRPr="00A753D6" w:rsidRDefault="002C4FC0" w:rsidP="002C4FC0">
      <w:pPr>
        <w:spacing w:line="360" w:lineRule="auto"/>
        <w:ind w:left="4956" w:firstLine="708"/>
      </w:pPr>
    </w:p>
    <w:p w:rsidR="002C4FC0" w:rsidRPr="00A753D6" w:rsidRDefault="002C4FC0" w:rsidP="002C4FC0">
      <w:pPr>
        <w:spacing w:line="360" w:lineRule="auto"/>
        <w:ind w:left="4956" w:firstLine="708"/>
      </w:pPr>
    </w:p>
    <w:p w:rsidR="002C4FC0" w:rsidRPr="00A753D6" w:rsidRDefault="002C4FC0" w:rsidP="002C4FC0">
      <w:pPr>
        <w:spacing w:line="360" w:lineRule="auto"/>
        <w:ind w:left="4956" w:firstLine="708"/>
      </w:pPr>
      <w:r w:rsidRPr="00A753D6">
        <w:t>Zatwierdzam:</w:t>
      </w:r>
    </w:p>
    <w:p w:rsidR="002C4FC0" w:rsidRPr="00A753D6" w:rsidRDefault="002C4FC0" w:rsidP="002C4FC0">
      <w:pPr>
        <w:spacing w:line="360" w:lineRule="auto"/>
        <w:ind w:left="4956" w:firstLine="708"/>
      </w:pPr>
    </w:p>
    <w:p w:rsidR="002C4FC0" w:rsidRPr="00A753D6" w:rsidRDefault="002C4FC0" w:rsidP="002C4FC0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4FC0" w:rsidRPr="00A753D6" w:rsidRDefault="002C4FC0" w:rsidP="002C4FC0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A83D6" wp14:editId="2870862E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FC0" w:rsidRDefault="002C4FC0" w:rsidP="002C4FC0">
                            <w:pPr>
                              <w:jc w:val="center"/>
                            </w:pPr>
                          </w:p>
                          <w:p w:rsidR="002C4FC0" w:rsidRDefault="002C4FC0" w:rsidP="002C4FC0">
                            <w:pPr>
                              <w:jc w:val="center"/>
                            </w:pPr>
                          </w:p>
                          <w:p w:rsidR="002C4FC0" w:rsidRDefault="002C4FC0" w:rsidP="002C4FC0">
                            <w:pPr>
                              <w:jc w:val="center"/>
                            </w:pPr>
                          </w:p>
                          <w:p w:rsidR="002C4FC0" w:rsidRDefault="002C4FC0" w:rsidP="002C4FC0">
                            <w:pPr>
                              <w:jc w:val="center"/>
                            </w:pPr>
                          </w:p>
                          <w:p w:rsidR="002C4FC0" w:rsidRDefault="002C4FC0" w:rsidP="002C4FC0">
                            <w:pPr>
                              <w:jc w:val="center"/>
                            </w:pPr>
                          </w:p>
                          <w:p w:rsidR="002C4FC0" w:rsidRDefault="002C4FC0" w:rsidP="002C4FC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2C4FC0" w:rsidRDefault="002C4FC0" w:rsidP="002C4FC0">
                      <w:pPr>
                        <w:jc w:val="center"/>
                      </w:pPr>
                    </w:p>
                    <w:p w:rsidR="002C4FC0" w:rsidRDefault="002C4FC0" w:rsidP="002C4FC0">
                      <w:pPr>
                        <w:jc w:val="center"/>
                      </w:pPr>
                    </w:p>
                    <w:p w:rsidR="002C4FC0" w:rsidRDefault="002C4FC0" w:rsidP="002C4FC0">
                      <w:pPr>
                        <w:jc w:val="center"/>
                      </w:pPr>
                    </w:p>
                    <w:p w:rsidR="002C4FC0" w:rsidRDefault="002C4FC0" w:rsidP="002C4FC0">
                      <w:pPr>
                        <w:jc w:val="center"/>
                      </w:pPr>
                    </w:p>
                    <w:p w:rsidR="002C4FC0" w:rsidRDefault="002C4FC0" w:rsidP="002C4FC0">
                      <w:pPr>
                        <w:jc w:val="center"/>
                      </w:pPr>
                    </w:p>
                    <w:p w:rsidR="002C4FC0" w:rsidRDefault="002C4FC0" w:rsidP="002C4FC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753D6">
        <w:rPr>
          <w:sz w:val="18"/>
          <w:szCs w:val="18"/>
        </w:rPr>
        <w:t>Załącznik nr 3 b</w:t>
      </w:r>
    </w:p>
    <w:p w:rsidR="002C4FC0" w:rsidRPr="00A753D6" w:rsidRDefault="002C4FC0" w:rsidP="002C4FC0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2C4FC0" w:rsidRPr="00A753D6" w:rsidRDefault="002C4FC0" w:rsidP="002C4FC0">
      <w:pPr>
        <w:ind w:left="7080" w:firstLine="708"/>
        <w:rPr>
          <w:sz w:val="18"/>
          <w:szCs w:val="18"/>
        </w:rPr>
      </w:pPr>
      <w:r w:rsidRPr="00A753D6">
        <w:rPr>
          <w:sz w:val="18"/>
          <w:szCs w:val="18"/>
        </w:rPr>
        <w:t>Załącznik 3 a</w:t>
      </w:r>
    </w:p>
    <w:p w:rsidR="002C4FC0" w:rsidRPr="00A753D6" w:rsidRDefault="002C4FC0" w:rsidP="002C4FC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2C4FC0" w:rsidRPr="00A753D6" w:rsidRDefault="002C4FC0" w:rsidP="002C4FC0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2C4FC0" w:rsidRPr="00A753D6" w:rsidRDefault="002C4FC0" w:rsidP="002C4FC0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:rsidR="002C4FC0" w:rsidRPr="00A753D6" w:rsidRDefault="002C4FC0" w:rsidP="002C4FC0">
      <w:pPr>
        <w:spacing w:line="360" w:lineRule="auto"/>
      </w:pPr>
      <w:r w:rsidRPr="00A753D6">
        <w:t>Część B (wypełnia Wykonawca)</w:t>
      </w:r>
    </w:p>
    <w:p w:rsidR="002C4FC0" w:rsidRPr="00A753D6" w:rsidRDefault="002C4FC0" w:rsidP="002C4FC0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:rsidR="002C4FC0" w:rsidRPr="00A753D6" w:rsidRDefault="002C4FC0" w:rsidP="002C4FC0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2C4FC0" w:rsidRPr="00A753D6" w:rsidRDefault="002C4FC0" w:rsidP="002C4FC0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2C4FC0" w:rsidRPr="00A753D6" w:rsidRDefault="002C4FC0" w:rsidP="002C4FC0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2C4FC0" w:rsidRPr="00A753D6" w:rsidRDefault="002C4FC0" w:rsidP="002C4FC0">
      <w:pPr>
        <w:spacing w:line="360" w:lineRule="auto"/>
        <w:jc w:val="both"/>
      </w:pPr>
      <w:r w:rsidRPr="00A753D6">
        <w:t>nr telefonu ……………………………………………………….</w:t>
      </w:r>
    </w:p>
    <w:p w:rsidR="002C4FC0" w:rsidRPr="00A753D6" w:rsidRDefault="002C4FC0" w:rsidP="002C4FC0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:rsidR="002C4FC0" w:rsidRPr="00A753D6" w:rsidRDefault="002C4FC0" w:rsidP="002C4FC0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:rsidR="002C4FC0" w:rsidRDefault="002C4FC0" w:rsidP="002C4FC0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2C4FC0" w:rsidRPr="009F5F5D" w:rsidRDefault="002C4FC0" w:rsidP="002C4FC0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</w:p>
    <w:p w:rsidR="002C4FC0" w:rsidRPr="00A753D6" w:rsidRDefault="002C4FC0" w:rsidP="002C4FC0">
      <w:pPr>
        <w:numPr>
          <w:ilvl w:val="0"/>
          <w:numId w:val="5"/>
        </w:numPr>
        <w:jc w:val="both"/>
      </w:pPr>
      <w:r w:rsidRPr="00A753D6">
        <w:t>Oferuję wykonanie przedmiotu zamówienia za kwotę:</w:t>
      </w:r>
    </w:p>
    <w:p w:rsidR="002C4FC0" w:rsidRPr="00A753D6" w:rsidRDefault="002C4FC0" w:rsidP="002C4FC0">
      <w:pPr>
        <w:ind w:left="360"/>
        <w:jc w:val="both"/>
      </w:pPr>
    </w:p>
    <w:p w:rsidR="002C4FC0" w:rsidRPr="00A753D6" w:rsidRDefault="002C4FC0" w:rsidP="002C4FC0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:rsidR="002C4FC0" w:rsidRPr="00A753D6" w:rsidRDefault="002C4FC0" w:rsidP="002C4FC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2C4FC0" w:rsidRPr="00A753D6" w:rsidRDefault="002C4FC0" w:rsidP="002C4FC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2C4FC0" w:rsidRPr="00A753D6" w:rsidRDefault="002C4FC0" w:rsidP="002C4FC0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2C4FC0" w:rsidRPr="00A753D6" w:rsidRDefault="002C4FC0" w:rsidP="002C4FC0">
      <w:pPr>
        <w:jc w:val="both"/>
        <w:rPr>
          <w:b/>
        </w:rPr>
      </w:pPr>
    </w:p>
    <w:p w:rsidR="002C4FC0" w:rsidRPr="00A753D6" w:rsidRDefault="002C4FC0" w:rsidP="002C4FC0">
      <w:pPr>
        <w:numPr>
          <w:ilvl w:val="0"/>
          <w:numId w:val="5"/>
        </w:numPr>
        <w:spacing w:line="360" w:lineRule="auto"/>
        <w:jc w:val="both"/>
      </w:pPr>
      <w:r w:rsidRPr="00A753D6">
        <w:t>Deklaruję ponadto:</w:t>
      </w:r>
    </w:p>
    <w:p w:rsidR="002C4FC0" w:rsidRPr="00A753D6" w:rsidRDefault="002C4FC0" w:rsidP="002C4FC0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 xml:space="preserve">Termin płatności: ……..…….dni </w:t>
      </w:r>
    </w:p>
    <w:p w:rsidR="002C4FC0" w:rsidRPr="00A753D6" w:rsidRDefault="002C4FC0" w:rsidP="002C4FC0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</w:t>
      </w:r>
      <w:proofErr w:type="spellStart"/>
      <w:r w:rsidRPr="00A753D6">
        <w:rPr>
          <w:strike/>
        </w:rPr>
        <w:t>cy</w:t>
      </w:r>
      <w:proofErr w:type="spellEnd"/>
      <w:r w:rsidRPr="00A753D6">
        <w:rPr>
          <w:strike/>
        </w:rPr>
        <w:t>)</w:t>
      </w:r>
    </w:p>
    <w:p w:rsidR="002C4FC0" w:rsidRPr="00A753D6" w:rsidRDefault="002C4FC0" w:rsidP="002C4FC0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od </w:t>
      </w:r>
      <w:r>
        <w:t>Lutego 2019 r do Stycznia 2022 r</w:t>
      </w:r>
      <w:r w:rsidRPr="00A753D6">
        <w:t xml:space="preserve">                      </w:t>
      </w:r>
    </w:p>
    <w:p w:rsidR="002C4FC0" w:rsidRPr="00A753D6" w:rsidRDefault="002C4FC0" w:rsidP="002C4FC0">
      <w:pPr>
        <w:numPr>
          <w:ilvl w:val="0"/>
          <w:numId w:val="5"/>
        </w:numPr>
        <w:spacing w:line="360" w:lineRule="auto"/>
        <w:jc w:val="both"/>
      </w:pPr>
      <w:r w:rsidRPr="00A753D6">
        <w:t>Oświadczam, że:</w:t>
      </w:r>
    </w:p>
    <w:p w:rsidR="002C4FC0" w:rsidRPr="00A753D6" w:rsidRDefault="002C4FC0" w:rsidP="002C4FC0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projekt umowy*/ </w:t>
      </w:r>
      <w:r w:rsidRPr="00A753D6">
        <w:rPr>
          <w:strike/>
        </w:rPr>
        <w:t>istotne postanowienia umowy</w:t>
      </w:r>
      <w:r w:rsidRPr="00A753D6">
        <w:t>* (</w:t>
      </w:r>
      <w:r w:rsidRPr="00A753D6">
        <w:rPr>
          <w:i/>
        </w:rPr>
        <w:t>*niepotrzebne skreślić)</w:t>
      </w:r>
    </w:p>
    <w:p w:rsidR="002C4FC0" w:rsidRPr="00A753D6" w:rsidRDefault="002C4FC0" w:rsidP="002C4FC0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:rsidR="002C4FC0" w:rsidRPr="00A753D6" w:rsidRDefault="002C4FC0" w:rsidP="002C4FC0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:rsidR="002C4FC0" w:rsidRPr="00A753D6" w:rsidRDefault="002C4FC0" w:rsidP="002C4FC0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:rsidR="002C4FC0" w:rsidRPr="00A753D6" w:rsidRDefault="002C4FC0" w:rsidP="002C4FC0">
      <w:pPr>
        <w:numPr>
          <w:ilvl w:val="0"/>
          <w:numId w:val="5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:rsidR="002C4FC0" w:rsidRPr="00A753D6" w:rsidRDefault="002C4FC0" w:rsidP="002C4FC0">
      <w:pPr>
        <w:jc w:val="both"/>
      </w:pPr>
      <w:r w:rsidRPr="00A753D6">
        <w:t>…………………………………………………………………………..</w:t>
      </w:r>
    </w:p>
    <w:p w:rsidR="002C4FC0" w:rsidRPr="00A753D6" w:rsidRDefault="002C4FC0" w:rsidP="002C4FC0">
      <w:pPr>
        <w:jc w:val="both"/>
      </w:pPr>
    </w:p>
    <w:p w:rsidR="002C4FC0" w:rsidRPr="00A753D6" w:rsidRDefault="002C4FC0" w:rsidP="002C4FC0">
      <w:pPr>
        <w:jc w:val="both"/>
      </w:pPr>
      <w:r w:rsidRPr="00A753D6">
        <w:t>Data……………………………..</w:t>
      </w:r>
      <w:r w:rsidRPr="00A753D6">
        <w:tab/>
      </w:r>
    </w:p>
    <w:p w:rsidR="002C4FC0" w:rsidRPr="00A753D6" w:rsidRDefault="002C4FC0" w:rsidP="002C4FC0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:rsidR="002C4FC0" w:rsidRPr="00A753D6" w:rsidRDefault="002C4FC0" w:rsidP="002C4FC0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:rsidR="002C4FC0" w:rsidRPr="00A753D6" w:rsidRDefault="002C4FC0" w:rsidP="002C4FC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C4FC0" w:rsidRDefault="002C4FC0" w:rsidP="002C4FC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2C4FC0" w:rsidSect="00E82B68">
          <w:footerReference w:type="default" r:id="rId8"/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2C4FC0" w:rsidRPr="00A753D6" w:rsidRDefault="002C4FC0" w:rsidP="002C4FC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PAK</w:t>
      </w:r>
      <w:r w:rsidRPr="00A753D6">
        <w:rPr>
          <w:rFonts w:ascii="Bookman Old Style" w:hAnsi="Bookman Old Style"/>
          <w:b/>
          <w:sz w:val="28"/>
          <w:u w:val="single"/>
        </w:rPr>
        <w:t>IET I</w:t>
      </w:r>
    </w:p>
    <w:p w:rsidR="002C4FC0" w:rsidRPr="009F5F5D" w:rsidRDefault="002C4FC0" w:rsidP="002C4FC0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2C4FC0" w:rsidRPr="009F5F5D" w:rsidRDefault="002C4FC0" w:rsidP="002C4FC0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2C4FC0" w:rsidRDefault="002C4FC0" w:rsidP="002C4FC0"/>
    <w:tbl>
      <w:tblPr>
        <w:tblW w:w="1049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950"/>
        <w:gridCol w:w="1134"/>
        <w:gridCol w:w="1134"/>
        <w:gridCol w:w="1276"/>
        <w:gridCol w:w="675"/>
        <w:gridCol w:w="1703"/>
      </w:tblGrid>
      <w:tr w:rsidR="002C4FC0" w:rsidRPr="000162AC" w:rsidTr="00C73466">
        <w:trPr>
          <w:trHeight w:val="8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Wartość brutto</w:t>
            </w: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Pakowanie, załadunek i transport dokumentacji do siedziby Wykonawcy (usługa jednorazowa)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Rejestracja  dokumentacji (usługa jednorazowa)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58 000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 xml:space="preserve">Przechowywanie dokumentacji - opłata miesięczna dotycząca przechowywania 580 </w:t>
            </w:r>
            <w:proofErr w:type="spellStart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 xml:space="preserve"> dokumentacji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miesiące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Licencja dostępu do Systemu Wykonawcy / opłata miesięczna za 3 licencje na 36 miesięcy (108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 xml:space="preserve">Udostępnienie dokumentacji w formie papierowej do wglądu, na miejscu w siedzibie Wykonawcy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teczka pacjenta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Udostępnienie pomieszczenia zamawiającemu do przeglądu dokumentacji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1 godzina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Udostępnienie dokumentacji w formie papierowej w celu dostarczenia do siedziby zamawiającego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teczka pacjenta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>2 400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8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8512C6" w:rsidRDefault="002C4FC0" w:rsidP="00C73466">
            <w:pPr>
              <w:rPr>
                <w:rFonts w:ascii="Calibri" w:hAnsi="Calibri"/>
                <w:sz w:val="20"/>
                <w:szCs w:val="20"/>
              </w:rPr>
            </w:pPr>
            <w:r w:rsidRPr="008512C6">
              <w:rPr>
                <w:rFonts w:ascii="Calibri" w:hAnsi="Calibri"/>
                <w:sz w:val="20"/>
                <w:szCs w:val="20"/>
              </w:rPr>
              <w:t xml:space="preserve">Dostawa udostępnianej dokumentacji w formie papierowej do siedziby Zamawiającego </w:t>
            </w:r>
            <w:r>
              <w:rPr>
                <w:rFonts w:ascii="Calibri" w:hAnsi="Calibri"/>
                <w:sz w:val="20"/>
                <w:szCs w:val="20"/>
              </w:rPr>
              <w:t xml:space="preserve">oraz odbiór udostępnionej dokumentacji od Zamawiającego do Siedziby Wykonawcy </w:t>
            </w:r>
            <w:r w:rsidRPr="008512C6">
              <w:rPr>
                <w:rFonts w:ascii="Calibri" w:hAnsi="Calibri"/>
                <w:sz w:val="20"/>
                <w:szCs w:val="20"/>
              </w:rPr>
              <w:t xml:space="preserve">za pośrednictwem kuriera wewnętrznego Wykonawcy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8512C6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512C6">
              <w:rPr>
                <w:rFonts w:ascii="Calibri" w:hAnsi="Calibri"/>
                <w:sz w:val="20"/>
                <w:szCs w:val="20"/>
              </w:rPr>
              <w:t>kurs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8512C6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512C6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8512C6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8512C6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8512C6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 xml:space="preserve">Wykonanie </w:t>
            </w:r>
            <w:proofErr w:type="spellStart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skanu</w:t>
            </w:r>
            <w:proofErr w:type="spellEnd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 xml:space="preserve"> zamówionego dokumentu w systemie online  Wykonawcy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strona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 xml:space="preserve">Wyszukanie dokumentów do skanowania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 xml:space="preserve">dokument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Sporządzanie raportu o upływie obligatoryjnych okresów przechowywania danego rodzaju dokumentów.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Przesłanie dokumentacji, której upłynął czas przechowywania do siedziby Wykonawcy.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4FC0" w:rsidRPr="000162AC" w:rsidTr="00C73466">
        <w:trPr>
          <w:trHeight w:val="8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FC0" w:rsidRPr="000162AC" w:rsidRDefault="002C4FC0" w:rsidP="00C7346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Odesłanie przechowywanej dokumentacji po zakończeniu współpracy na wskazany przez Zamawiającego adres (do 40 km od siedziby Zamawiającego)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162AC"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162AC">
              <w:rPr>
                <w:rFonts w:ascii="Calibri" w:hAnsi="Calibri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FC0" w:rsidRPr="000162AC" w:rsidRDefault="002C4FC0" w:rsidP="00C734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2C4FC0" w:rsidRDefault="002C4FC0" w:rsidP="002C4FC0">
      <w:pPr>
        <w:ind w:hanging="142"/>
      </w:pPr>
    </w:p>
    <w:p w:rsidR="002C4FC0" w:rsidRDefault="002C4FC0" w:rsidP="002C4FC0"/>
    <w:p w:rsidR="002C4FC0" w:rsidRDefault="002C4FC0" w:rsidP="002C4FC0">
      <w:pPr>
        <w:spacing w:line="360" w:lineRule="auto"/>
        <w:jc w:val="both"/>
        <w:rPr>
          <w:bCs/>
          <w:sz w:val="22"/>
          <w:szCs w:val="22"/>
        </w:rPr>
      </w:pPr>
    </w:p>
    <w:p w:rsidR="002C4FC0" w:rsidRPr="005C0A21" w:rsidRDefault="002C4FC0" w:rsidP="002C4FC0">
      <w:pPr>
        <w:spacing w:line="360" w:lineRule="auto"/>
        <w:jc w:val="both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netto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</w:t>
      </w:r>
    </w:p>
    <w:p w:rsidR="002C4FC0" w:rsidRDefault="002C4FC0" w:rsidP="002C4FC0">
      <w:pPr>
        <w:spacing w:line="360" w:lineRule="auto"/>
        <w:rPr>
          <w:bCs/>
          <w:sz w:val="22"/>
          <w:szCs w:val="22"/>
        </w:rPr>
      </w:pPr>
    </w:p>
    <w:p w:rsidR="002C4FC0" w:rsidRPr="005C0A21" w:rsidRDefault="002C4FC0" w:rsidP="002C4FC0">
      <w:pPr>
        <w:spacing w:line="360" w:lineRule="auto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brutto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…………………………………………..</w:t>
      </w:r>
    </w:p>
    <w:p w:rsidR="002C4FC0" w:rsidRPr="005C0A21" w:rsidRDefault="002C4FC0" w:rsidP="002C4FC0">
      <w:pPr>
        <w:ind w:left="5664"/>
      </w:pPr>
    </w:p>
    <w:p w:rsidR="002C4FC0" w:rsidRDefault="002C4FC0" w:rsidP="002C4FC0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2C4FC0" w:rsidRPr="00A753D6" w:rsidRDefault="002C4FC0" w:rsidP="002C4FC0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2C4FC0" w:rsidRDefault="002C4FC0" w:rsidP="002C4FC0">
      <w:pPr>
        <w:rPr>
          <w:rFonts w:ascii="Bookman Old Style" w:hAnsi="Bookman Old Style"/>
          <w:sz w:val="28"/>
        </w:rPr>
        <w:sectPr w:rsidR="002C4FC0" w:rsidSect="00FE172E"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2C4FC0" w:rsidRPr="0045470C" w:rsidRDefault="002C4FC0" w:rsidP="002C4FC0">
      <w:pPr>
        <w:tabs>
          <w:tab w:val="left" w:pos="1276"/>
        </w:tabs>
        <w:spacing w:line="360" w:lineRule="auto"/>
        <w:rPr>
          <w:b/>
          <w:i/>
          <w:u w:val="single"/>
        </w:rPr>
      </w:pPr>
      <w:r w:rsidRPr="0045470C">
        <w:rPr>
          <w:b/>
          <w:i/>
          <w:u w:val="single"/>
        </w:rPr>
        <w:lastRenderedPageBreak/>
        <w:t>OPIS  PRZEDMIOTU  ZAMÓWIENIA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1.Przedmiot zamówienia: przygotowanie dokumentacji, pakowanie, odbiór, transport, rejestracja w systemie informatycznym Wykonawcy, obsługa i przechowywanie oraz udostępnianie dokumentacji.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2.Rodzaj i ilość dokumentacji przeznaczonej do archiwizacji: teczki pacjenta  –  580 metrów bieżących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3.Okres umowy : 36 miesięcy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4.Każda teczka pacjenta zostanie zarejestrowana w systemie informatycznym Wykonawcy (Imię i Nazwisko/ Nr wew. ROK) w siedzibie Wykonawcy.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5.Wykonawca zapewni dostęp do systemu informatycznego za pomocą którego Zamawiający będzie zamawiał dokumenty w formie cyfrowej lub papierowej i będzie miał możliwość podglądu obrazów cyfrowych dokumentów wraz z możliwością nanoszenia notatek oraz zaczernień (</w:t>
      </w:r>
      <w:proofErr w:type="spellStart"/>
      <w:r w:rsidRPr="00AF5D4D">
        <w:rPr>
          <w:rFonts w:ascii="Bookman Old Style" w:hAnsi="Bookman Old Style"/>
          <w:sz w:val="22"/>
          <w:szCs w:val="22"/>
        </w:rPr>
        <w:t>anonimizacja</w:t>
      </w:r>
      <w:proofErr w:type="spellEnd"/>
      <w:r w:rsidRPr="00AF5D4D">
        <w:rPr>
          <w:rFonts w:ascii="Bookman Old Style" w:hAnsi="Bookman Old Style"/>
          <w:sz w:val="22"/>
          <w:szCs w:val="22"/>
        </w:rPr>
        <w:t>)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6.Ilość udostępnień dokumentacji w formie papierowej wraz z dostarczeniem                            do siedziby Zamawiającego - zależna będzie od zapotrzebowania Zamawiającego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 xml:space="preserve">7.Teczka pacjenta= 1 sztuka. 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8.Wykonawca zapewni dostęp do pomieszczeń w siedzibie Archiwum  w celu przeglądu dokumentów.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_Hlk536692778"/>
      <w:r w:rsidRPr="00AF5D4D">
        <w:rPr>
          <w:rFonts w:ascii="Bookman Old Style" w:hAnsi="Bookman Old Style"/>
          <w:sz w:val="22"/>
          <w:szCs w:val="22"/>
        </w:rPr>
        <w:t xml:space="preserve">9. Termin realizacji zamówienia dokumentacji:                                                        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 xml:space="preserve">a) w formie papierowej (dostarczenie do siedziby Zamawiającego) – do  24 godz. liczonych w dni robocze od momentu zgłoszenia zapotrzebowania                                                                </w:t>
      </w:r>
      <w:bookmarkStart w:id="1" w:name="_Hlk536459367"/>
      <w:r w:rsidRPr="00AF5D4D">
        <w:rPr>
          <w:rFonts w:ascii="Bookman Old Style" w:hAnsi="Bookman Old Style"/>
          <w:sz w:val="22"/>
          <w:szCs w:val="22"/>
        </w:rPr>
        <w:t>b) w siedzibie Wykonawcy( w godzinach 8-16.00 w dni robocze) - do 2 godzin po zgłoszeniu zapotrzebowania</w:t>
      </w:r>
      <w:bookmarkEnd w:id="1"/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536458691"/>
      <w:r w:rsidRPr="00AF5D4D">
        <w:rPr>
          <w:rFonts w:ascii="Bookman Old Style" w:hAnsi="Bookman Old Style"/>
          <w:sz w:val="22"/>
          <w:szCs w:val="22"/>
        </w:rPr>
        <w:t xml:space="preserve">c) w formie elektronicznej- do 3 godzin od momentu zgłoszenia zapotrzebowania                                                               </w:t>
      </w:r>
      <w:bookmarkEnd w:id="0"/>
      <w:bookmarkEnd w:id="2"/>
      <w:r w:rsidRPr="00AF5D4D">
        <w:rPr>
          <w:rFonts w:ascii="Bookman Old Style" w:hAnsi="Bookman Old Style"/>
          <w:sz w:val="22"/>
          <w:szCs w:val="22"/>
        </w:rPr>
        <w:t>9. Czas dojazdu z siedziby Zamawiającego do magazynu archiwizacyjnego Wykonawcy nie może przekroczyć 40 min. według www.google.pl/</w:t>
      </w:r>
      <w:proofErr w:type="spellStart"/>
      <w:r w:rsidRPr="00AF5D4D">
        <w:rPr>
          <w:rFonts w:ascii="Bookman Old Style" w:hAnsi="Bookman Old Style"/>
          <w:sz w:val="22"/>
          <w:szCs w:val="22"/>
        </w:rPr>
        <w:t>maps</w:t>
      </w:r>
      <w:proofErr w:type="spellEnd"/>
      <w:r w:rsidRPr="00AF5D4D">
        <w:rPr>
          <w:rFonts w:ascii="Bookman Old Style" w:hAnsi="Bookman Old Style"/>
          <w:sz w:val="22"/>
          <w:szCs w:val="22"/>
        </w:rPr>
        <w:t xml:space="preserve">. 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11.Lokalizacja Wykonawcy, w której obsługiwane będą akta spełnia kryteria związane z warunkami przechowywania dokumentacji, zgodnie z Rozporządzeniem Ministra Kultury z dnia 15 lutego 2005 r. w sprawie warunków przechowywania dokumentacji osobowej i płacowej pracodawców (Dz. U. 2005 nr 32 poz. 284) oraz  warunki przechowywania spełniające normy z  Rozporządzenie Ministra Zdrowia                            z dnia 9 listopada 2015 roku w sprawie rodzajów, zakresu i wzorów dokumentacji medycznej oraz sposobu jej przetwarzania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 xml:space="preserve">12.Konieczność posiadania i </w:t>
      </w:r>
      <w:proofErr w:type="spellStart"/>
      <w:r w:rsidRPr="00AF5D4D">
        <w:rPr>
          <w:rFonts w:ascii="Bookman Old Style" w:hAnsi="Bookman Old Style"/>
          <w:sz w:val="22"/>
          <w:szCs w:val="22"/>
        </w:rPr>
        <w:t>udostęnienia</w:t>
      </w:r>
      <w:proofErr w:type="spellEnd"/>
      <w:r w:rsidRPr="00AF5D4D">
        <w:rPr>
          <w:rFonts w:ascii="Bookman Old Style" w:hAnsi="Bookman Old Style"/>
          <w:sz w:val="22"/>
          <w:szCs w:val="22"/>
        </w:rPr>
        <w:t xml:space="preserve"> dokumentów spełniających zapis                          o kontrolach zabezpieczeń  oraz o przeprowadzanych audytach bezpieczeństwa. 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lastRenderedPageBreak/>
        <w:t>13.W momencie, gdy firma posiada swój System do obsługi usługi archiwizacji konieczne będzie udostępnienie przez Wykonawcę specyfikacji systemu, np. w jaki sposób dokumentacja skanowana będzie usuwana z systemu.                                                                                                                               14.Format dokumentów A5, A4, A3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 xml:space="preserve">15.Odesłanie przechowywanej dokumentacji po zakończeniu współpracy na wskazany przez Zamawiającego adres.                                                                                 </w:t>
      </w:r>
    </w:p>
    <w:p w:rsidR="002C4FC0" w:rsidRPr="00AF5D4D" w:rsidRDefault="002C4FC0" w:rsidP="002C4FC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F5D4D">
        <w:rPr>
          <w:rFonts w:ascii="Bookman Old Style" w:hAnsi="Bookman Old Style"/>
          <w:sz w:val="22"/>
          <w:szCs w:val="22"/>
        </w:rPr>
        <w:t>16.Konieczność posiadania Referencji i Certyfikatu ISO 9001                                                                                                     17. Czas odbioru i przewozu do siedziby wykonawcy to 20 dni roboczych</w:t>
      </w:r>
    </w:p>
    <w:p w:rsidR="002C4FC0" w:rsidRPr="00AF5D4D" w:rsidRDefault="002C4FC0" w:rsidP="002C4FC0">
      <w:pPr>
        <w:spacing w:line="360" w:lineRule="auto"/>
        <w:ind w:firstLine="3540"/>
        <w:jc w:val="both"/>
        <w:rPr>
          <w:rFonts w:ascii="Bookman Old Style" w:hAnsi="Bookman Old Style"/>
          <w:sz w:val="22"/>
          <w:szCs w:val="22"/>
        </w:rPr>
      </w:pPr>
    </w:p>
    <w:p w:rsidR="002C4FC0" w:rsidRPr="00FE172E" w:rsidRDefault="002C4FC0" w:rsidP="002C4FC0">
      <w:pPr>
        <w:spacing w:line="360" w:lineRule="auto"/>
        <w:ind w:firstLine="3540"/>
        <w:jc w:val="both"/>
        <w:rPr>
          <w:rFonts w:ascii="Bookman Old Style" w:hAnsi="Bookman Old Style"/>
          <w:sz w:val="22"/>
          <w:szCs w:val="22"/>
        </w:rPr>
      </w:pPr>
    </w:p>
    <w:p w:rsidR="002C4FC0" w:rsidRPr="00FE172E" w:rsidRDefault="002C4FC0" w:rsidP="002C4FC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2C4FC0" w:rsidRPr="00FE172E" w:rsidRDefault="002C4FC0" w:rsidP="002C4FC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2C4FC0" w:rsidRPr="00FE172E" w:rsidRDefault="002C4FC0" w:rsidP="002C4FC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2C4FC0" w:rsidRDefault="002C4FC0" w:rsidP="002C4FC0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2C4FC0" w:rsidRPr="00A753D6" w:rsidRDefault="002C4FC0" w:rsidP="002C4FC0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2C4FC0" w:rsidRPr="00FE172E" w:rsidRDefault="002C4FC0" w:rsidP="002C4FC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2C4FC0" w:rsidRPr="00FE172E" w:rsidRDefault="002C4FC0" w:rsidP="002C4FC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Default="002C4FC0" w:rsidP="002C4FC0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2C4FC0" w:rsidRPr="00AF5D4D" w:rsidRDefault="002C4FC0" w:rsidP="002C4FC0">
      <w:pPr>
        <w:spacing w:line="259" w:lineRule="auto"/>
        <w:ind w:left="4248" w:firstLine="70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lastRenderedPageBreak/>
        <w:t>Załącznik nr.11 do Polityki Bezpieczeństwa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AF5D4D">
        <w:rPr>
          <w:rFonts w:ascii="Calibri" w:eastAsia="Calibri" w:hAnsi="Calibri"/>
          <w:b/>
          <w:sz w:val="22"/>
          <w:szCs w:val="22"/>
          <w:lang w:eastAsia="en-US"/>
        </w:rPr>
        <w:t>Umowa powierzenia przetwarzania danych osobowych</w:t>
      </w:r>
    </w:p>
    <w:p w:rsidR="002C4FC0" w:rsidRPr="00AF5D4D" w:rsidRDefault="002C4FC0" w:rsidP="002C4FC0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Zawarta w dniu:  </w:t>
      </w:r>
    </w:p>
    <w:p w:rsidR="002C4FC0" w:rsidRPr="00AF5D4D" w:rsidRDefault="002C4FC0" w:rsidP="002C4FC0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w:</w:t>
      </w:r>
    </w:p>
    <w:p w:rsidR="002C4FC0" w:rsidRPr="00AF5D4D" w:rsidRDefault="002C4FC0" w:rsidP="002C4FC0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zwana dalej „Umową” pomiędzy: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F5D4D">
        <w:rPr>
          <w:rFonts w:ascii="Calibri" w:eastAsia="Calibri" w:hAnsi="Calibri"/>
          <w:b/>
          <w:sz w:val="22"/>
          <w:szCs w:val="22"/>
          <w:lang w:eastAsia="en-US"/>
        </w:rPr>
        <w:t>Śląskim Centrum Chorób Serca w Zabrzu z siedzibą w Zabrzu (41-800), przy ul. Marii Curie Skłodowskiej 9,  reprezentowanym przez: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F5D4D">
        <w:rPr>
          <w:rFonts w:ascii="Calibri" w:eastAsia="Calibri" w:hAnsi="Calibri"/>
          <w:b/>
          <w:sz w:val="22"/>
          <w:szCs w:val="22"/>
          <w:lang w:eastAsia="en-US"/>
        </w:rPr>
        <w:t>......................................................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zwanym dalej Zleceniodawcą                     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a: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reprezentowaną przez: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Zwanym dalej Zleceniobiorcą.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Mając na uwadze zawartą między stronami umowę z dnia: ………………… (zwaną dalej Zleceniem) na podstawie której Zleceniobiorca świadczy na rzecz Zleceniodawcy usługi/dostawy, z którymi jest związane przetwarzanie danych osobowych należących do Zleceniodawcy Strony zawierają poniższą Umowę na mocy której Zleceniodawca jako Administrator Danych zgodnie z Rozporządzeniem Parlamentu Europejskiego i Rady Europy nr. 2016/679 z dnia 27 kwietnia 2016 roku w sprawie ochrony osób fizycznych w związku z przetwarzaniem danych osobowych i w sprawie swobodnego przepływu takich danych oraz uchylenia dyrektywy 95/46/WE (ogólne rozporządzenie o ochronie danych) dalej RODO zamierza powierzyć Zleceniobiorcy przetwarzanie danych w określonym zakresie: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§1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Zleceniodawca powierza do przetwarzania dane osobowe: w  postaci historii chorób pacjentów leczonych w SCCS w latach…………………………………………………………………………</w:t>
      </w:r>
      <w:r w:rsidRPr="00AF5D4D">
        <w:rPr>
          <w:rFonts w:ascii="Calibri" w:eastAsia="Calibri" w:hAnsi="Calibri"/>
          <w:sz w:val="22"/>
          <w:szCs w:val="22"/>
          <w:lang w:eastAsia="en-US"/>
        </w:rPr>
        <w:br/>
        <w:t>w zakresie dostępu do danych, wglądu, kopiowania i przechowywania a Zleceniobiorca zobowiązuje się do ich przetwarzania wyłącznie w celu  niezbędnym dla prawidłowej realizacji Zlecenia w sposób zgodny z Umową, RODO, ustawą o ochronie danych osobowych i innymi przepisami dotyczącymi ochrony danych.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Zleceniodawca ma prawo kontroli Zleceniobiorcy (także w jego siedzibie) w zakresie zgodności przetwarzania powierzonych danych z Umową. Zleceniobiorca udostępni Zleceniodawcy wszelkie informacje niezbędne do wykazania spełnienia obowiązków określonych w RODO lub w ustawie o ochronie danych osobowych.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Jeżeli zawarcie przez Zleceniobiorcę umowy o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Podwykonanie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Zlecenia z osobą trzecią będzie związane z przetwarzaniem powierzonych Umową danych przez podwykonawcę Zleceniobiorca nie może powierzyć wykonania Zlecenia tej osobie trzeciej bez uprzedniej pisemnej zgody Zleceniodawcy. W przypadku gdy Zleceniobiorca na podstawie zgody Zleceniodawcy powierzy przetwarzanie danych osobowych (dalej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Podpowierzenie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>) w związku z wykonywaniem zadań wynikających ze Zlecenia osobie trzeciej (dalej Podwykonawca) zobowiązany jest do wypełnienia warunków: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Zleceniobiorca powiadomi Zleceniodawcę w formie pisemnej o swoim zamiarze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>,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Zakres i cel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nie będzie szerszy niż wynikający z Umowy i Zlecenia,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Podpowierzenie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będzie niezbędne dla realizacji celów związanych z procesami i projektami wynikającymi z Umowy i Zlecenia,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Podpowierzenie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nie naruszy interesów Zleceniodawcy, w szczególności Podwykonawca jest zobowiązany do spełnienia wymogów określonych w § 2 i 3,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Umowa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zostanie zawarta z Podwykonawcą na piśmie, zgodnie z obowiązującymi przepisami dotyczącymi powierzania przetwarzania danych osobowych i </w:t>
      </w:r>
      <w:r w:rsidRPr="00AF5D4D">
        <w:rPr>
          <w:rFonts w:ascii="Calibri" w:eastAsia="Calibri" w:hAnsi="Calibri"/>
          <w:sz w:val="22"/>
          <w:szCs w:val="22"/>
          <w:lang w:eastAsia="en-US"/>
        </w:rPr>
        <w:lastRenderedPageBreak/>
        <w:t>będzie zawierała klauzulę o możliwości opisanej w pkt.2 kontroli Podwykonawcy przez Zleceniodawcę.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zobowiąże swojego Podwykonawcę do każdorazowego informowania Zleceniobiorcy bez zbędnej zwłoki, jednak nie później niż w ciągu 3 dni, o wszelkich zdarzeniach mogących skutkować odpowiedzialnością Zleceniodawcy, Zleceniobiorcy lub Podwykonawcy na podstawie przepisów związanych z ochroną danych, także o kontrolach dotyczących przetwarzania danych osobowych lub świadczonych usług,</w:t>
      </w:r>
    </w:p>
    <w:p w:rsidR="002C4FC0" w:rsidRPr="00AF5D4D" w:rsidRDefault="002C4FC0" w:rsidP="002C4FC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Po zakończeniu obowiązywania umowy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Zleceniobiorca zobowiązuje się niezwłocznie, jednak nie później niż w terminie 3 dni uzyskać od Podwykonawcy kopię przetwarzanych przez niego danych osobowych i rozpocząć / kontynuować ich przetwarzanie w ramach własnego systemu ochrony danych, a Podwykonawcy zlecić bezpowrotne usunięcie tych danych osobowych oraz innych informacji, których przetwarzanie na podstawie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zlecił mu Zleceniobiorca.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odpowiada za rzeczywiste  szkody wyrządzone wskutek niewykonania lub nienależytego wykonania obowiązków wynikających z Umowy oraz z obowiązujących przepisów, w tym za szkody powstałe w wyniku udostępnienia danych osobowych osobom nieupoważnionym, ich zabraniem przez osobę nieuprawnioną, przetwarzaniem z naruszeniem obowiązujących przepisów, nieuprawnioną zmianą danych, uszkodzeniem lub zniszczeniem, które nastąpiły z winy Zleceniobiorcy. Odpowiedzialność ograniczona jest do wysokości szkody rzeczywistej.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Odpowiedzialność powyższa obejmuje także odpowiedzialność Zleceniobiorcy za działanie Podwykonawców, którym Zleceniobiorca </w:t>
      </w:r>
      <w:proofErr w:type="spellStart"/>
      <w:r w:rsidRPr="00AF5D4D">
        <w:rPr>
          <w:rFonts w:ascii="Calibri" w:eastAsia="Calibri" w:hAnsi="Calibri"/>
          <w:sz w:val="22"/>
          <w:szCs w:val="22"/>
          <w:lang w:eastAsia="en-US"/>
        </w:rPr>
        <w:t>Podpowierzył</w:t>
      </w:r>
      <w:proofErr w:type="spellEnd"/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czynności zgodnie z pkt.3.</w:t>
      </w:r>
    </w:p>
    <w:p w:rsidR="002C4FC0" w:rsidRPr="00AF5D4D" w:rsidRDefault="002C4FC0" w:rsidP="002C4FC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 zastrzeżeniem postanowień Zlecenia, Zleceniobiorca zwolni Zleceniodawcę –Administratora Danych Osobowych – z odpowiedzialności wobec osób, których dane są przetwarzane w związku z Umową z tytułu jakiejkolwiek szkody poniesionej przez te osoby, a wynikającej z lub związanej z naruszeniem wyłącznie przez Zleceniobiorcę przepisów dotyczących ochrony danych osobowych lub postanowień Umowy.  </w:t>
      </w:r>
    </w:p>
    <w:p w:rsidR="002C4FC0" w:rsidRPr="00AF5D4D" w:rsidRDefault="002C4FC0" w:rsidP="002C4FC0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 przedmiotowym przypadku Zleceniobiorca zobowiązany jest zwolnić Zleceniodawcę                         od odpowiedzialności, zwrócić poniesione z tego tytułu koszty oraz zaspokoić roszczenia tych osób w sposób przewidziany w przepisach prawa.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§2</w:t>
      </w:r>
    </w:p>
    <w:p w:rsidR="002C4FC0" w:rsidRPr="00AF5D4D" w:rsidRDefault="002C4FC0" w:rsidP="002C4FC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Zleceniobiorca, zobowiązuje się do zastosowania przy przetwarzaniu danych osobowych, o których mowa w §1, zabezpieczeń wymaganych przez obowiązujące przepisy prawa, w tym w szczególności art. 32 RODO W zakresie przestrzegania tych przepisów podmiot ponosi odpowiedzialność jako administrator danych.</w:t>
      </w:r>
    </w:p>
    <w:p w:rsidR="002C4FC0" w:rsidRPr="00AF5D4D" w:rsidRDefault="002C4FC0" w:rsidP="002C4FC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przy przetwarzaniu danych osobowych zobowiązany jest zastosować środki techniczne i organizacyjne zapewniające ochronę przetwarzanych danych, a w szczególności zabezpieczy dane przed ich udostępnieniem osobom nieupoważnionym, zabraniem przez osobę nieuprawnioną, przetwarzaniem z naruszeniem obowiązujących przepisów dotyczących ochrony danych osobowych oraz zmianą, utratą, uszkodzeniem lub zniszczeniem. W celu wykonania obowiązku, o którym mowa w zdaniu poprzedzającym Zleceniobiorca zobowiązany jest do prowadzenia dokumentacji opisującej sposób przetwarzania danych.</w:t>
      </w:r>
    </w:p>
    <w:p w:rsidR="002C4FC0" w:rsidRPr="00AF5D4D" w:rsidRDefault="002C4FC0" w:rsidP="002C4FC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W przypadku korzystania także z innych urządzeń i systemów informatycznych służących do przetwarzania danych osobowych, niż wskazane w zdaniu poprzednim, będących własnością Zleceniobiorcy, znajdujących się w jego posiadaniu, Zleceniobiorca oświadcza, że są one zgodne z wymogami rozporządzenia Ministra Spraw Wewnętrznych i Administracji z dnia 29 kwietnia 2004 roku w sprawie dokumentacji przetwarzania danych osobowych oraz </w:t>
      </w:r>
      <w:r w:rsidRPr="00AF5D4D">
        <w:rPr>
          <w:rFonts w:ascii="Calibri" w:eastAsia="Calibri" w:hAnsi="Calibri"/>
          <w:sz w:val="22"/>
          <w:szCs w:val="22"/>
          <w:lang w:eastAsia="en-US"/>
        </w:rPr>
        <w:lastRenderedPageBreak/>
        <w:t>warunków technicznych i organizacyjnych, jakim powinny odpowiadać urządzenia i systemy informatyczne służące do przetwarzania danych osobowych (Dz. U Nr. 100 poz. 1024).</w:t>
      </w:r>
    </w:p>
    <w:p w:rsidR="002C4FC0" w:rsidRDefault="002C4FC0" w:rsidP="002C4FC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każdorazowo poinformuje bez zbędnej zwłoki, jednak nie później niż w ciągu                    7 dni w formie pisemnej Zleceniodawcę o wszelkich zdarzeniach mogących skutkować odpowiedzialnością Zleceniodawcy lub Zleceniobiorcy na podstawie przepisów związanych z ochroną danych osobowych, także o kontrolach dotyczących przetwarzania danych osobowych lub świadczonych usług.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§3</w:t>
      </w:r>
    </w:p>
    <w:p w:rsidR="002C4FC0" w:rsidRPr="00AF5D4D" w:rsidRDefault="002C4FC0" w:rsidP="002C4FC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zobowiązany jest, przy wykonywaniu czynności określonych w Umowie,                          do przestrzegania przepisów RODO, ustawy o ochronie danych osobowych oraz innych przepisów dotyczących ochrony danych osobowych.</w:t>
      </w:r>
    </w:p>
    <w:p w:rsidR="002C4FC0" w:rsidRPr="00AF5D4D" w:rsidRDefault="002C4FC0" w:rsidP="002C4FC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oraz osoby przez niego upoważnione do przetwarzania danych osobowych zobowiązane są, przy wykonywaniu czynności określonych w Umowie, do zachowania                            w tajemnicy wszelkich informacji lub danych osobowych, do których będą mieli dostęp                           w związku z dokonywaniem czynności przy przetwarzaniu danych osobowych, a w szczególności zobowiązuje się:</w:t>
      </w:r>
    </w:p>
    <w:p w:rsidR="002C4FC0" w:rsidRPr="00AF5D4D" w:rsidRDefault="002C4FC0" w:rsidP="002C4FC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Nie kopiować (na jakichkolwiek nośnikach), nie odtwarzać, nie rozprowadzać                                   ani  nie rozpowszechniać lub udostępniać w żaden innych sposób, na rzecz jakichkolwiek osób trzecich, jakichkolwiek informacji lub danych osobowych przetwarzanych w Zbiorze                                lub zbieranych w celu włączenia do zbioru,</w:t>
      </w:r>
    </w:p>
    <w:p w:rsidR="002C4FC0" w:rsidRPr="00AF5D4D" w:rsidRDefault="002C4FC0" w:rsidP="002C4FC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Nie wykorzystywać powyższych informacji lub danych osobowych na swoją własną korzyść                      lub korzyść osób trzecich,</w:t>
      </w:r>
    </w:p>
    <w:p w:rsidR="002C4FC0" w:rsidRPr="00AF5D4D" w:rsidRDefault="002C4FC0" w:rsidP="002C4FC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Nie ujawniać środków ochrony i zabezpieczeń stosowanych przez Administratora Danych                          w odniesieniu do Zbioru osobom nieuprawnionym.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§4</w:t>
      </w:r>
    </w:p>
    <w:p w:rsidR="002C4FC0" w:rsidRPr="00AF5D4D" w:rsidRDefault="002C4FC0" w:rsidP="002C4FC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 przypadku stwierdzenia jakiejkolwiek sytuacji stanowiącej naruszenie bezpieczeństwa danych osobowych Zleceniobiorca zobowiązany jest jak najszybciej jednak nie później niż w terminie 3 dni:</w:t>
      </w:r>
    </w:p>
    <w:p w:rsidR="002C4FC0" w:rsidRPr="00AF5D4D" w:rsidRDefault="002C4FC0" w:rsidP="002C4FC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Poinformować w formie pisemnej Zleceniodawcę podając wszelkie informacje dotyczące takiego naruszenia,</w:t>
      </w:r>
    </w:p>
    <w:p w:rsidR="002C4FC0" w:rsidRPr="00AF5D4D" w:rsidRDefault="002C4FC0" w:rsidP="002C4FC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Ustalić przyczynę naruszenia,</w:t>
      </w:r>
    </w:p>
    <w:p w:rsidR="002C4FC0" w:rsidRPr="00AF5D4D" w:rsidRDefault="002C4FC0" w:rsidP="002C4FC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Podjąć wszelkie czynności mające na celu usunięcie naruszenia i zabezpieczenie danych osobowych w sposób należyty przed dalszymi naruszeniami,</w:t>
      </w:r>
    </w:p>
    <w:p w:rsidR="002C4FC0" w:rsidRPr="00AF5D4D" w:rsidRDefault="002C4FC0" w:rsidP="002C4FC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Zebrać wszystkie możliwe dane i dokumenty, które mogą pomóc w ustaleniu okoliczności naruszenia i przeciwdziałaniu podobnym naruszeniom w przyszłości.</w:t>
      </w:r>
    </w:p>
    <w:p w:rsidR="002C4FC0" w:rsidRPr="00AF5D4D" w:rsidRDefault="002C4FC0" w:rsidP="002C4FC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Warunkiem przeprowadzenia kontroli, o której mowa w §1 pkt.2 jest pisemne zawiadomienie Zleceniobiorcy w terminie nie krótszym niż 3 dni robocze przed planowanym terminem jej przeprowadzenia.</w:t>
      </w:r>
    </w:p>
    <w:p w:rsidR="002C4FC0" w:rsidRPr="00AF5D4D" w:rsidRDefault="002C4FC0" w:rsidP="002C4FC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 czynności kontrolnych sporządza się protokół, którego jeden egzemplarz doręcza się Zleceniobiorcy.</w:t>
      </w:r>
    </w:p>
    <w:p w:rsidR="002C4FC0" w:rsidRPr="00AF5D4D" w:rsidRDefault="002C4FC0" w:rsidP="002C4FC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w terminie 3 dni roboczych od daty otrzymania może wnieść zastrzeżenie do protokołu.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§5</w:t>
      </w:r>
    </w:p>
    <w:p w:rsidR="002C4FC0" w:rsidRPr="00AF5D4D" w:rsidRDefault="002C4FC0" w:rsidP="002C4FC0">
      <w:pPr>
        <w:spacing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Zleceniodawca oświadcza, że IOD w Śląskim Centrum Chorób Serca w Zabrzu na dzień podpisania umowy jest:  Rafał Fabry tel. 32_37-33-859 , </w:t>
      </w:r>
      <w:hyperlink r:id="rId9" w:history="1">
        <w:r w:rsidRPr="00AF5D4D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iod@sccs.pl</w:t>
        </w:r>
      </w:hyperlink>
    </w:p>
    <w:p w:rsidR="002C4FC0" w:rsidRDefault="002C4FC0" w:rsidP="002C4FC0">
      <w:pPr>
        <w:spacing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Zleceniobiorca oświadcza, że IOD w: …………………………………………. na dzień podpisania umowy jest *:</w:t>
      </w:r>
    </w:p>
    <w:p w:rsidR="002C4FC0" w:rsidRPr="00AF5D4D" w:rsidRDefault="002C4FC0" w:rsidP="002C4FC0">
      <w:pPr>
        <w:spacing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lastRenderedPageBreak/>
        <w:t>§6</w:t>
      </w:r>
    </w:p>
    <w:p w:rsidR="002C4FC0" w:rsidRPr="00AF5D4D" w:rsidRDefault="002C4FC0" w:rsidP="002C4FC0">
      <w:pPr>
        <w:spacing w:line="259" w:lineRule="auto"/>
        <w:ind w:left="3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Po zakończeniu obowiązywania Zlecenia lub niniejszej Umowy Zleceniobiorca zobowiązuje się niezwłocznie jednak w nie później niż w terminie 7 dni usunąć bezpowrotnie dane osobowe oraz inne informacje, których przetwarzanie na podstawie niniejszej Umowy zlecił mu Zleceniodawca.</w:t>
      </w:r>
    </w:p>
    <w:p w:rsidR="002C4FC0" w:rsidRPr="00AF5D4D" w:rsidRDefault="002C4FC0" w:rsidP="002C4FC0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§7</w:t>
      </w:r>
    </w:p>
    <w:p w:rsidR="002C4FC0" w:rsidRPr="00AF5D4D" w:rsidRDefault="002C4FC0" w:rsidP="002C4FC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Umowa zostaje zawarta na czas obowiązywania Zlecenia i wygasa automatycznie z chwilą rozwiązania go lub wygaśnięcia.</w:t>
      </w:r>
    </w:p>
    <w:p w:rsidR="002C4FC0" w:rsidRPr="00AF5D4D" w:rsidRDefault="002C4FC0" w:rsidP="002C4FC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Strony postanawiają, że we wszelkich sprawach nieobjętych Umową stosuje się przepisy prawa polskiego.</w:t>
      </w:r>
    </w:p>
    <w:p w:rsidR="002C4FC0" w:rsidRPr="00AF5D4D" w:rsidRDefault="002C4FC0" w:rsidP="002C4FC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Wszelkie spory związane z zawarciem i wykonaniem Umowy będą rozstrzygane przez sąd powszechny właściwy ze względu na siedzibę Zleceniodawcy.</w:t>
      </w:r>
    </w:p>
    <w:p w:rsidR="002C4FC0" w:rsidRPr="00AF5D4D" w:rsidRDefault="002C4FC0" w:rsidP="002C4FC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Wszelkie zmiany Umowy wymagają formy pisemnej pod rygorem nieważności.</w:t>
      </w:r>
    </w:p>
    <w:p w:rsidR="002C4FC0" w:rsidRPr="00AF5D4D" w:rsidRDefault="002C4FC0" w:rsidP="002C4FC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>Umowa została sporządzona w dwóch jednobrzmiących egzemplarzach po jednym dla każdej ze Stron.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     </w:t>
      </w: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5D4D">
        <w:rPr>
          <w:rFonts w:ascii="Calibri" w:eastAsia="Calibri" w:hAnsi="Calibri"/>
          <w:sz w:val="22"/>
          <w:szCs w:val="22"/>
          <w:lang w:eastAsia="en-US"/>
        </w:rPr>
        <w:t xml:space="preserve">   Zleceniobiorca</w:t>
      </w:r>
      <w:r w:rsidRPr="00AF5D4D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   Zleceniodawca</w:t>
      </w:r>
      <w:r w:rsidRPr="00AF5D4D">
        <w:rPr>
          <w:rFonts w:ascii="Calibri" w:eastAsia="Calibri" w:hAnsi="Calibri"/>
          <w:sz w:val="22"/>
          <w:szCs w:val="22"/>
          <w:lang w:eastAsia="en-US"/>
        </w:rPr>
        <w:tab/>
      </w: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</w:p>
    <w:p w:rsidR="002C4FC0" w:rsidRPr="00AF5D4D" w:rsidRDefault="002C4FC0" w:rsidP="002C4FC0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lastRenderedPageBreak/>
        <w:t>15/2019</w:t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  <w:t>ZU</w:t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ab/>
      </w:r>
    </w:p>
    <w:p w:rsidR="002C4FC0" w:rsidRPr="00AF5D4D" w:rsidRDefault="002C4FC0" w:rsidP="002C4FC0">
      <w:pPr>
        <w:jc w:val="center"/>
        <w:rPr>
          <w:rFonts w:ascii="Calibri" w:hAnsi="Calibri" w:cs="Tahoma"/>
          <w:b/>
          <w:sz w:val="28"/>
          <w:szCs w:val="28"/>
        </w:rPr>
      </w:pPr>
      <w:r w:rsidRPr="00AF5D4D">
        <w:rPr>
          <w:rFonts w:ascii="Calibri" w:hAnsi="Calibri" w:cs="Tahoma"/>
          <w:b/>
          <w:sz w:val="28"/>
          <w:szCs w:val="28"/>
        </w:rPr>
        <w:t xml:space="preserve">PROJEKT UMOWY Nr………………………… </w:t>
      </w:r>
    </w:p>
    <w:p w:rsidR="002C4FC0" w:rsidRPr="00AF5D4D" w:rsidRDefault="002C4FC0" w:rsidP="002C4FC0">
      <w:pPr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zawarta dnia ………...2019 r. w ………………………………………….., pomiędzy:</w:t>
      </w:r>
    </w:p>
    <w:p w:rsidR="002C4FC0" w:rsidRPr="00AF5D4D" w:rsidRDefault="002C4FC0" w:rsidP="002C4FC0">
      <w:pPr>
        <w:tabs>
          <w:tab w:val="num" w:pos="0"/>
        </w:tabs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AF5D4D">
        <w:rPr>
          <w:rFonts w:ascii="Calibri" w:hAnsi="Calibri" w:cs="Calibri"/>
          <w:b/>
          <w:i/>
          <w:sz w:val="28"/>
          <w:szCs w:val="28"/>
          <w:u w:val="single"/>
        </w:rPr>
        <w:t>ŚLĄSKIE CENTRUM CHORÓB SERCA W ZABRZU</w:t>
      </w:r>
    </w:p>
    <w:p w:rsidR="002C4FC0" w:rsidRPr="00AF5D4D" w:rsidRDefault="002C4FC0" w:rsidP="002C4FC0">
      <w:pPr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C4FC0" w:rsidRPr="00AF5D4D" w:rsidRDefault="002C4FC0" w:rsidP="002C4FC0">
      <w:pPr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2C4FC0" w:rsidRPr="00AF5D4D" w:rsidRDefault="002C4FC0" w:rsidP="002C4FC0">
      <w:pPr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>reprezentowanym przez:</w:t>
      </w:r>
    </w:p>
    <w:p w:rsidR="002C4FC0" w:rsidRPr="00AF5D4D" w:rsidRDefault="002C4FC0" w:rsidP="002C4FC0">
      <w:pPr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>1.Dyrektora ds. Ekonomiczno – Administracyjnych             Bożena Duda</w:t>
      </w:r>
    </w:p>
    <w:p w:rsidR="002C4FC0" w:rsidRPr="00AF5D4D" w:rsidRDefault="002C4FC0" w:rsidP="002C4FC0">
      <w:pPr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>zwanym dalej „Zamawiającym”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a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b/>
          <w:sz w:val="22"/>
          <w:szCs w:val="22"/>
        </w:rPr>
        <w:t>.................</w:t>
      </w:r>
      <w:r w:rsidRPr="00AF5D4D">
        <w:rPr>
          <w:rFonts w:ascii="Calibri" w:hAnsi="Calibri" w:cs="Tahoma"/>
          <w:sz w:val="22"/>
          <w:szCs w:val="22"/>
        </w:rPr>
        <w:t xml:space="preserve"> z siedzibą w ................... przy ul. ................, (kod: .......................), wpisaną do Krajowego Rejestru Sądowego prowadzonego przez Sąd Rejonowy dla .................... w ................, .......... Wydział Krajowego Rejestru Sądowego pod numerem KRS .............., NIP................., REGON......................, kapitał zakładowy ...................... zł,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reprezentowaną przez: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1.</w:t>
      </w:r>
      <w:r w:rsidRPr="00AF5D4D">
        <w:rPr>
          <w:rFonts w:ascii="Calibri" w:hAnsi="Calibri" w:cs="Tahoma"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>............................. – ................................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2.</w:t>
      </w:r>
      <w:r w:rsidRPr="00AF5D4D">
        <w:rPr>
          <w:rFonts w:ascii="Calibri" w:hAnsi="Calibri" w:cs="Tahoma"/>
          <w:sz w:val="22"/>
          <w:szCs w:val="22"/>
        </w:rPr>
        <w:tab/>
      </w:r>
      <w:r w:rsidRPr="00AF5D4D">
        <w:rPr>
          <w:rFonts w:ascii="Calibri" w:hAnsi="Calibri" w:cs="Tahoma"/>
          <w:b/>
          <w:sz w:val="22"/>
          <w:szCs w:val="22"/>
        </w:rPr>
        <w:t>............................. – ................................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zwaną dalej „Wykonawcą”.</w:t>
      </w:r>
    </w:p>
    <w:p w:rsidR="002C4FC0" w:rsidRPr="00AF5D4D" w:rsidRDefault="002C4FC0" w:rsidP="002C4FC0">
      <w:pPr>
        <w:jc w:val="center"/>
        <w:rPr>
          <w:rFonts w:ascii="Calibri" w:hAnsi="Calibri" w:cs="Tahoma"/>
          <w:b/>
          <w:sz w:val="22"/>
          <w:szCs w:val="22"/>
        </w:rPr>
      </w:pPr>
      <w:r w:rsidRPr="00AF5D4D">
        <w:rPr>
          <w:rFonts w:ascii="Calibri" w:hAnsi="Calibri" w:cs="Tahoma"/>
          <w:b/>
          <w:sz w:val="22"/>
          <w:szCs w:val="22"/>
        </w:rPr>
        <w:t>§ 1</w:t>
      </w:r>
    </w:p>
    <w:p w:rsidR="002C4FC0" w:rsidRPr="00AF5D4D" w:rsidRDefault="002C4FC0" w:rsidP="002C4FC0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Przedmiotem umowy jest świadczenie przez Wykonawcę usług: odbiór dokumentacji medycznej (akta) wraz z kompleksową obsługą archiwalną przejętej dokumentacji na okres od ……………… 2019 do …………… 2021 roku </w:t>
      </w:r>
    </w:p>
    <w:p w:rsidR="002C4FC0" w:rsidRPr="00AF5D4D" w:rsidRDefault="002C4FC0" w:rsidP="002C4FC0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Wykonawca gwarantuje że usługa będąca przedmiotem zamówienia obejmuje transport akt wraz z załadunkiem i rozładunkiem przejętej dokumentacji z pomieszczeń archiwów szpitala, rejestrację w systemie  informatycznym, składowanie, przechowywanie, usługi w zakresie, kopiowania, wysyłania, skanowania i udostępniania na żądanie Zamawiającego powierzonych dokumentów</w:t>
      </w:r>
    </w:p>
    <w:p w:rsidR="002C4FC0" w:rsidRPr="00AF5D4D" w:rsidRDefault="002C4FC0" w:rsidP="002C4FC0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bookmarkStart w:id="3" w:name="_Hlk536691582"/>
      <w:r w:rsidRPr="00AF5D4D">
        <w:rPr>
          <w:rFonts w:ascii="Calibri" w:hAnsi="Calibri" w:cs="Tahoma"/>
          <w:sz w:val="22"/>
          <w:szCs w:val="22"/>
        </w:rPr>
        <w:t>Wykonawca zobowiązuję się do wykonania następujących czynności w ramach przejęcia akt: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Arial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Pakowania, załadunku i transportu dokumentacji do siedziby Wykonawcy- do 20 dni od zawarcia umowy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Rejestracji  dokumentacji (która ma zawierać Imię, Nazwisko, NR Księgi Głównej Pacjenta)- do 20 dni od zawarcia umowy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Przechowywania dokumentacji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Udostępnieniu Zamawiającego Licencji dostępu do Systemu Wykonawcy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Udostępnieniu dokumentacji w formie papierowej do wglądu, na miejscu w siedzibie Wykonawcy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Udostępnieniu pomieszczenia zamawiającemu do przeglądu dokumentacji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Udostępnieniu dokumentacji w formie papierowej w celu dostarczenia do siedziby zamawiającego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Dostawy udostępnionej dokumentacji w formie papierowej do siedziby Zamawiającego oraz odbioru udostępnionej dokumentacji od Zamawiającego do siedziby Wykonawcy za pośrednictwem kuriera wewnętrznego.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 xml:space="preserve">Wykonania </w:t>
      </w:r>
      <w:proofErr w:type="spellStart"/>
      <w:r w:rsidRPr="00AF5D4D">
        <w:rPr>
          <w:rFonts w:ascii="Calibri" w:hAnsi="Calibri" w:cs="Arial"/>
          <w:sz w:val="22"/>
          <w:szCs w:val="22"/>
        </w:rPr>
        <w:t>skanu</w:t>
      </w:r>
      <w:proofErr w:type="spellEnd"/>
      <w:r w:rsidRPr="00AF5D4D">
        <w:rPr>
          <w:rFonts w:ascii="Calibri" w:hAnsi="Calibri" w:cs="Arial"/>
          <w:sz w:val="22"/>
          <w:szCs w:val="22"/>
        </w:rPr>
        <w:t xml:space="preserve"> zamówionej dokumentu w systemie online Wykonawcy</w:t>
      </w:r>
    </w:p>
    <w:p w:rsidR="002C4FC0" w:rsidRPr="00AF5D4D" w:rsidRDefault="002C4FC0" w:rsidP="002C4FC0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Wyszukania dokumentów do skanowania </w:t>
      </w:r>
    </w:p>
    <w:p w:rsidR="002C4FC0" w:rsidRPr="00AF5D4D" w:rsidRDefault="002C4FC0" w:rsidP="002C4FC0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 xml:space="preserve">              k) Sporządzanie raportu o upływie obligatoryjnych okresów przechowywania danego rodzaju </w:t>
      </w:r>
      <w:proofErr w:type="spellStart"/>
      <w:r w:rsidRPr="00AF5D4D">
        <w:rPr>
          <w:rFonts w:ascii="Calibri" w:hAnsi="Calibri" w:cs="Arial"/>
          <w:sz w:val="22"/>
          <w:szCs w:val="22"/>
        </w:rPr>
        <w:t>dokumentów</w:t>
      </w:r>
      <w:r w:rsidRPr="00AF5D4D">
        <w:rPr>
          <w:rFonts w:ascii="Calibri" w:hAnsi="Calibri" w:cs="Tahoma"/>
          <w:sz w:val="22"/>
          <w:szCs w:val="22"/>
        </w:rPr>
        <w:t>l</w:t>
      </w:r>
      <w:proofErr w:type="spellEnd"/>
      <w:r w:rsidRPr="00AF5D4D">
        <w:rPr>
          <w:rFonts w:ascii="Calibri" w:hAnsi="Calibri" w:cs="Tahoma"/>
          <w:sz w:val="22"/>
          <w:szCs w:val="22"/>
        </w:rPr>
        <w:t xml:space="preserve">) Przesłanie dokumentacji, której upłynął czas przechowywania do siedziby Zamawiającego </w:t>
      </w:r>
    </w:p>
    <w:p w:rsidR="002C4FC0" w:rsidRPr="00AF5D4D" w:rsidRDefault="002C4FC0" w:rsidP="002C4FC0">
      <w:pPr>
        <w:widowControl w:val="0"/>
        <w:suppressLineNumbers/>
        <w:suppressAutoHyphens/>
        <w:jc w:val="both"/>
        <w:rPr>
          <w:rFonts w:ascii="Calibri" w:hAnsi="Calibri" w:cs="Arial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  <w:lang w:eastAsia="ar-SA"/>
        </w:rPr>
        <w:t xml:space="preserve">               Ł) Odesłaniu przechowywanej dokumentacji po zakończeniu współpracy na wskazany przez </w:t>
      </w:r>
      <w:r w:rsidRPr="00AF5D4D">
        <w:rPr>
          <w:rFonts w:ascii="Calibri" w:hAnsi="Calibri" w:cs="Arial"/>
          <w:sz w:val="22"/>
          <w:szCs w:val="22"/>
          <w:lang w:eastAsia="ar-SA"/>
        </w:rPr>
        <w:lastRenderedPageBreak/>
        <w:t>Zamawiającego adres.</w:t>
      </w:r>
    </w:p>
    <w:p w:rsidR="002C4FC0" w:rsidRPr="00AF5D4D" w:rsidRDefault="002C4FC0" w:rsidP="002C4FC0">
      <w:pPr>
        <w:widowControl w:val="0"/>
        <w:suppressLineNumbers/>
        <w:suppressAutoHyphens/>
        <w:ind w:left="1080"/>
        <w:jc w:val="both"/>
        <w:rPr>
          <w:rFonts w:ascii="Calibri" w:hAnsi="Calibri" w:cs="Arial"/>
          <w:sz w:val="22"/>
          <w:szCs w:val="22"/>
        </w:rPr>
      </w:pPr>
      <w:r w:rsidRPr="00AF5D4D">
        <w:rPr>
          <w:rFonts w:ascii="Calibri" w:hAnsi="Calibri" w:cs="Arial"/>
          <w:sz w:val="22"/>
          <w:szCs w:val="22"/>
        </w:rPr>
        <w:t>Zwrot dokumentacji Zamawiającego po zakończeniu kontraktu do siedziby Zamawiającego wskazanej w komparycji umowy lub lokalizacji wskazanej przez Zamawiającego znajdującej się w promieniu do 40 km od siedziby Zamawiającego wskazanej w komparycji umowy.</w:t>
      </w:r>
    </w:p>
    <w:bookmarkEnd w:id="3"/>
    <w:p w:rsidR="002C4FC0" w:rsidRPr="00AF5D4D" w:rsidRDefault="002C4FC0" w:rsidP="002C4FC0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Wykonawca  oświadcza, że :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>posiada niezbędne środki oraz zaplecze techniczne umożliwiające wykonanie zlecenia. 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>przechowanie akt Zamawiającego będzie odbywało się zgodnie z obowiązującymi przepisami i zasadami archiwalnymi przechowywania, konserwacji, udostępniania i brakowania dokumentacji niearchiwalnej, a w szczególności zgodnie z par. 74 Rozporządzenia Ministra Zdrowia z dnia 09.11.2015r. w sprawie rodzajów, zakresu i wzorów dokumentacji medycznej oraz sposobu jej przetwarzania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 xml:space="preserve">przestrzega przepisów </w:t>
      </w:r>
      <w:proofErr w:type="spellStart"/>
      <w:r w:rsidRPr="00AF5D4D">
        <w:rPr>
          <w:rFonts w:ascii="Calibri" w:hAnsi="Calibri" w:cs="Tahoma"/>
          <w:sz w:val="22"/>
          <w:szCs w:val="22"/>
        </w:rPr>
        <w:t>p.poż</w:t>
      </w:r>
      <w:proofErr w:type="spellEnd"/>
      <w:r w:rsidRPr="00AF5D4D">
        <w:rPr>
          <w:rFonts w:ascii="Calibri" w:hAnsi="Calibri" w:cs="Tahoma"/>
          <w:sz w:val="22"/>
          <w:szCs w:val="22"/>
        </w:rPr>
        <w:t>., bhp oraz zabezpieczy przechowywaną dokumentację przed uszkodzeniem, zniszczeniem i kradzieżą,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>zapewni Zamawiającemu lub osobie przez niego upoważnionej możliwość wglądu w każdym czasie w siedzibie Wykonawcy w przechowywane akta będące jego własnością,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>zapewni Zamawiającemu lub osobie przez niego upoważnionej możliwość wypożyczenia przechowywanych akt będących jego własnością,</w:t>
      </w:r>
    </w:p>
    <w:p w:rsidR="002C4FC0" w:rsidRPr="00AF5D4D" w:rsidRDefault="002C4FC0" w:rsidP="002C4FC0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•</w:t>
      </w:r>
      <w:r w:rsidRPr="00AF5D4D">
        <w:rPr>
          <w:rFonts w:ascii="Calibri" w:hAnsi="Calibri" w:cs="Tahoma"/>
          <w:sz w:val="22"/>
          <w:szCs w:val="22"/>
        </w:rPr>
        <w:tab/>
        <w:t>zachowa w tajemnicy wszelkie informacje, uzyskane w trakcie wykonywania usługi archiwalnej dla Zamawiającego, a w szczególności ochrony danych osobowych.</w:t>
      </w:r>
    </w:p>
    <w:p w:rsidR="002C4FC0" w:rsidRPr="00AF5D4D" w:rsidRDefault="002C4FC0" w:rsidP="002C4FC0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Wykonawca oświadcza, iż zakres usługi przechowania i udostępniania akt obejmuje:</w:t>
      </w:r>
    </w:p>
    <w:p w:rsidR="002C4FC0" w:rsidRPr="00AF5D4D" w:rsidRDefault="002C4FC0" w:rsidP="002C4FC0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przechowywanie dokumentów w pudłach archiwizacyjnych na zasadach określonych w niniejszej Umowie oraz zgodnie z obowiązującymi przepisami prawa w zakresie archiwizacji i przechowywania dokumentów, w tym dokumentacji medycznej</w:t>
      </w:r>
    </w:p>
    <w:p w:rsidR="002C4FC0" w:rsidRPr="00AF5D4D" w:rsidRDefault="002C4FC0" w:rsidP="002C4FC0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wyszukanie /złożenie ze/ do składu pudła lub pojedynczej teczki pacjenta lub pojedynczego dokumentu,</w:t>
      </w:r>
    </w:p>
    <w:p w:rsidR="002C4FC0" w:rsidRPr="00AF5D4D" w:rsidRDefault="002C4FC0" w:rsidP="002C4FC0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udostępnianie dokumentacji (teczek pacjentów) wraz z dostarczeniem do siedziby Zamawiającego na podstawie zamówienia złożonego poprzez udostępniony system online,</w:t>
      </w:r>
    </w:p>
    <w:p w:rsidR="002C4FC0" w:rsidRPr="00AF5D4D" w:rsidRDefault="002C4FC0" w:rsidP="002C4FC0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udostępnianie dokumentacji w formie cyfrowej w systemie informatycznym Wykonawcy na podstawie zamówienia złożonego poprzez udostępniony system online,</w:t>
      </w:r>
    </w:p>
    <w:p w:rsidR="002C4FC0" w:rsidRPr="00AF5D4D" w:rsidRDefault="002C4FC0" w:rsidP="002C4FC0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udostępnianie upoważnionym pracownikom Zamawiającego pudeł z dokumentami / teczek pacjentów oraz ich przeglądanie w pomieszczeniach Wykonawcy,</w:t>
      </w:r>
    </w:p>
    <w:p w:rsidR="002C4FC0" w:rsidRPr="00AF5D4D" w:rsidRDefault="002C4FC0" w:rsidP="002C4FC0">
      <w:pPr>
        <w:numPr>
          <w:ilvl w:val="1"/>
          <w:numId w:val="16"/>
        </w:numPr>
        <w:ind w:left="108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zwrot dokumentacji, której upłynął czas przechowywania do siedziby Zamawiającego (maksymalnie 20% dokumentacji przekazanej Wykonawcy w ramach niniejszej umowy).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Pudła archiwizacyjne będą przechowywane w odpowiednio przystosowanym i należycie zabezpieczonym oraz nadzorowanym pomieszczeniu Wykonawcy. O każdej zmianie lokalizacji Wykonawca będzie informował Zamawiającego na piśmie z 30 –dniowym wyprzedzeniem. Brak zgody na zmianę lokalizacji uprawnia Zamawiającego do rozwiązania umowy za 7-dniowym wypowiedzeniem. 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Ewentualna zmiana lokalizacji o której mowa w pkt 6 nie wpłynie na zmianę standardów bezpieczeństwa warunków przechowywania oraz dostępu do dokumentów.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Udostępnianie pudła/teczki będzie się odbywało po uprzednim otrzymaniu przez Wykonawcę zamówienia złożonego w systemie online Wykonawcy przez upoważnionego przedstawiciela Zamawiającego. Strony ustalają, iż dostarczanie/odbiór dokumentów do/od  Zamawiającego możliwe jest w następujących formach;</w:t>
      </w:r>
    </w:p>
    <w:p w:rsidR="002C4FC0" w:rsidRPr="00AF5D4D" w:rsidRDefault="002C4FC0" w:rsidP="002C4FC0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-    osobiście przez upoważnionego przedstawiciela Zamawiającego,</w:t>
      </w:r>
    </w:p>
    <w:p w:rsidR="002C4FC0" w:rsidRPr="00AF5D4D" w:rsidRDefault="002C4FC0" w:rsidP="002C4FC0">
      <w:pPr>
        <w:tabs>
          <w:tab w:val="left" w:pos="993"/>
        </w:tabs>
        <w:ind w:left="993" w:hanging="27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- </w:t>
      </w:r>
      <w:r w:rsidRPr="00AF5D4D">
        <w:rPr>
          <w:rFonts w:ascii="Calibri" w:hAnsi="Calibri" w:cs="Tahoma"/>
          <w:sz w:val="22"/>
          <w:szCs w:val="22"/>
        </w:rPr>
        <w:tab/>
        <w:t xml:space="preserve">za pośrednictwem transportu własnego Zamawiającego. </w:t>
      </w:r>
    </w:p>
    <w:p w:rsidR="002C4FC0" w:rsidRPr="00AF5D4D" w:rsidRDefault="002C4FC0" w:rsidP="002C4FC0">
      <w:pPr>
        <w:tabs>
          <w:tab w:val="left" w:pos="993"/>
        </w:tabs>
        <w:ind w:left="99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W przypadku udostępniania dokumentacji przez Wykonawcę za pośrednictwem transportu własnego Zamawiającego, ponosi on odpowiedzialności za dostarczanie </w:t>
      </w:r>
      <w:r w:rsidRPr="00AF5D4D">
        <w:rPr>
          <w:rFonts w:ascii="Calibri" w:hAnsi="Calibri" w:cs="Tahoma"/>
          <w:sz w:val="22"/>
          <w:szCs w:val="22"/>
        </w:rPr>
        <w:lastRenderedPageBreak/>
        <w:t>udostępnianych dokumentów wyłącznie do momentu prawidłowego nadania i przekazania przesyłki</w:t>
      </w:r>
    </w:p>
    <w:p w:rsidR="002C4FC0" w:rsidRPr="00AF5D4D" w:rsidRDefault="002C4FC0" w:rsidP="002C4FC0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-    za pośrednictwem kuriera wewnętrznego Wykonawcy. 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ramach niniejszej umowy Wykonawca ma również obowiązek udostępnienia pudeł/teczek z dokumentami na własnym terenie, po złożeniu przez Zamawiającego zamówienia poprzez udostępniony system on-</w:t>
      </w:r>
      <w:proofErr w:type="spellStart"/>
      <w:r w:rsidRPr="00AF5D4D">
        <w:rPr>
          <w:rFonts w:ascii="Calibri" w:hAnsi="Calibri" w:cs="Tahoma"/>
          <w:sz w:val="22"/>
          <w:szCs w:val="22"/>
        </w:rPr>
        <w:t>line</w:t>
      </w:r>
      <w:proofErr w:type="spellEnd"/>
      <w:r w:rsidRPr="00AF5D4D">
        <w:rPr>
          <w:rFonts w:ascii="Calibri" w:hAnsi="Calibri" w:cs="Tahoma"/>
          <w:sz w:val="22"/>
          <w:szCs w:val="22"/>
        </w:rPr>
        <w:t>.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Wykaz osób upoważnionych do zamawiania i/lub przeglądania pudeł/teczek z dokumentami stanowiący Załącznik do Umowy będzie przekazany Wykonawcy przez Zamawiającego w dniu podpisania Umowy. Każdorazowa zmiana osób upoważnionych przez Zamawiającego do zamawiania i/lub przeglądania pudła/teczek z dokumentami musi być, pod rygorem nieważności, sporządzona na piśmie i doręczona Wykonawcy.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Wykonawca zobowiązuje się informować Zamawiającego o upływie obligatoryjnych okresów przechowywania danego rodzaju dokumentów. Dokumentacja, której upłynął czas przechowywania winna być zwrócona Zamawiającemu. W czasie trwania umowy przyjmuje się  maksymalnie 20 %  dokumentacji przeznaczonej do zwrotu (brakowania). 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Cena usługi za przechowywanie dokumentacji zostanie zmniejszona proporcjonalnie do faktycznej ilości przechowywanej dokumentacji z uwzględnieniem zwróconej dokumentacji. 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ramach niniejszej umowy Wykonawca zobowiązuje się wykonywać okresowe prace archiwizacyjne polegające na sporządzeniu wykazu udostępnionej a niezwróconej dokumentacji do siedziby Wykonawcy. Termin wykonania będzie wynosić maksymalnie do 14 dni od złożenia wniosku o sporządzenie wykazu.</w:t>
      </w:r>
    </w:p>
    <w:p w:rsidR="002C4FC0" w:rsidRPr="00AF5D4D" w:rsidRDefault="002C4FC0" w:rsidP="002C4FC0">
      <w:pPr>
        <w:numPr>
          <w:ilvl w:val="0"/>
          <w:numId w:val="16"/>
        </w:numPr>
        <w:ind w:left="643"/>
        <w:jc w:val="both"/>
        <w:rPr>
          <w:rFonts w:ascii="Calibri" w:hAnsi="Calibri" w:cs="Calibri"/>
          <w:sz w:val="22"/>
          <w:szCs w:val="22"/>
        </w:rPr>
      </w:pPr>
      <w:r w:rsidRPr="00AF5D4D">
        <w:rPr>
          <w:rFonts w:ascii="Calibri" w:hAnsi="Calibri" w:cs="Calibri"/>
          <w:sz w:val="22"/>
          <w:szCs w:val="22"/>
        </w:rPr>
        <w:t>Odesłanie przechowywanej dokumentacji po zakończeniu współpracy</w:t>
      </w:r>
      <w:r w:rsidRPr="00AF5D4D">
        <w:rPr>
          <w:rFonts w:ascii="Calibri" w:hAnsi="Calibri" w:cs="Arial"/>
          <w:sz w:val="22"/>
          <w:szCs w:val="22"/>
        </w:rPr>
        <w:t xml:space="preserve"> do Zamawiającego do siedziby Zamawiającego wskazanej w komparycji umowy lub lokalizacji wskazanej przez Zamawiającego znajdującej się w promieniu do 40 km od siedziby Zamawiającego wskazanej w komparycji umowy.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2</w:t>
      </w:r>
    </w:p>
    <w:p w:rsidR="002C4FC0" w:rsidRPr="00AF5D4D" w:rsidRDefault="002C4FC0" w:rsidP="002C4FC0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Wszystkie rozliczenia pomiędzy stronami będą prowadzone w złotych polskich (PLN). </w:t>
      </w:r>
    </w:p>
    <w:p w:rsidR="002C4FC0" w:rsidRPr="00AF5D4D" w:rsidRDefault="002C4FC0" w:rsidP="002C4FC0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Całkowita maksymalna wartość umowy wynosi............... złotych (słownie: ........ groszy), w tym wartość netto ......................... zł</w:t>
      </w:r>
    </w:p>
    <w:p w:rsidR="002C4FC0" w:rsidRPr="00AF5D4D" w:rsidRDefault="002C4FC0" w:rsidP="002C4FC0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Rozliczenie za wykonane usługi będzie dokonywane w następujący sposób: </w:t>
      </w:r>
    </w:p>
    <w:p w:rsidR="002C4FC0" w:rsidRPr="00AF5D4D" w:rsidRDefault="002C4FC0" w:rsidP="002C4FC0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a)jako opłata jednorazowa na pierwszej fakturze zgodnie z &amp;1 pkt. 3a i 3b- faktura będzie wystawiona na podstawie podpisanego przez Zamawiającego protokołu potwierdzającego należycie wykonanie usługi.</w:t>
      </w:r>
    </w:p>
    <w:p w:rsidR="002C4FC0" w:rsidRPr="00AF5D4D" w:rsidRDefault="002C4FC0" w:rsidP="002C4FC0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b) w systemie miesięcznym zgodnie z &amp;1 pkt. 3c i 3d</w:t>
      </w:r>
    </w:p>
    <w:p w:rsidR="002C4FC0" w:rsidRPr="00AF5D4D" w:rsidRDefault="002C4FC0" w:rsidP="002C4FC0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c) jako opłata jednorazowa na ostatniej fakturze zgodnie z &amp;1 pkt. 3l i 3ł</w:t>
      </w:r>
    </w:p>
    <w:p w:rsidR="002C4FC0" w:rsidRPr="00AF5D4D" w:rsidRDefault="002C4FC0" w:rsidP="002C4FC0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d) raz w miesiącu za wykorzystanie w razie potrzeby, w określonej ilości na dany moment przez Zamawiającego usług zgodnie z &amp;1 pkt. 3e, 3f, 3g, 3h, 3i i 3j, 3k.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4. Termin płatności wynosi 30 dni, od otrzymania faktury.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5. Strony ustalają, że ceny mogą ulec zmianie w przypadku:</w:t>
      </w:r>
    </w:p>
    <w:p w:rsidR="002C4FC0" w:rsidRPr="00AF5D4D" w:rsidRDefault="002C4FC0" w:rsidP="002C4FC0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zmiany stawki podatku VAT. Zmiana następuje z dniem wejścia w życie aktu prawnego zmieniającego stawkę podatku VAT. Cena jednostkowa netto pozostaje bez zmian;</w:t>
      </w:r>
    </w:p>
    <w:p w:rsidR="002C4FC0" w:rsidRPr="00AF5D4D" w:rsidRDefault="002C4FC0" w:rsidP="002C4FC0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nastąpi zmiana wysokości minimalnego wynagrodzenie za pracę albo wysokości minimalnej stawki godzinowej, ustalonych na podstawie art. 2 ust. 3-5 ustawy z dnia 10 października 2002 r. o minimalnym wynagrodzeniu za pracę. Zmiana ta będzie polegała na uzgodnionym z Zamawiającym podwyższeniu wynagrodzenia Wykonawcy maksymalnie o wartość równą dodatkowym kosztom, które Wykonawca wykaże, iż poniesie w związku ze wskazaną powyżej zmianą przepisów prawa.  </w:t>
      </w:r>
    </w:p>
    <w:p w:rsidR="002C4FC0" w:rsidRPr="00AF5D4D" w:rsidRDefault="002C4FC0" w:rsidP="002C4FC0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ulegnie zmianie wysokość składki na ubezpieczenie społeczne lub zdrowotne, a zmiana ta będzie miała wpływ na koszty wykonania zamówienia przez Wykonawcę. Zmiana ta będzie polegała na uzgodnionym z Zamawiającym podwyższeniu wynagrodzenia Wykonawcy maksymalnie o wartość równą dodatkowym kosztom, co do których które Wykonawca wykaże, że poniesie w związku ze wskazaną powyżej zmianą przepisów prawa. Wykonawca </w:t>
      </w:r>
      <w:r w:rsidRPr="00AF5D4D">
        <w:rPr>
          <w:rFonts w:ascii="Calibri" w:hAnsi="Calibri" w:cs="Tahoma"/>
          <w:sz w:val="22"/>
          <w:szCs w:val="22"/>
        </w:rPr>
        <w:lastRenderedPageBreak/>
        <w:t>ma obowiązek wykazać pisemnie Zamawiającemu, jakie koszty faktycznie poniesie w związku z zmianą powyższych przepisów.;</w:t>
      </w:r>
    </w:p>
    <w:p w:rsidR="002C4FC0" w:rsidRPr="00AF5D4D" w:rsidRDefault="002C4FC0" w:rsidP="002C4FC0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zmianie ulegną zasady podlegania ubezpieczeniom społecznym lub ubezpieczeniu zdrowotnemu, a zmiana ta będzie miała wpływ na koszty wykonania zamówienia przez Wykonawcę. Zmiana ta będzie polegała na uzgodnionym z Zamawiającym podwyższeniu wynagrodzenia Wykonawcy maksymalnie o wartość równą dodatkowym kosztom, które Wykonawca poniesie w związku ze wskazaną powyżej zmianą przepisów prawa. Wykonawca ma obowiązek wykazać pisemnie Zamawiającemu jakie koszty faktycznie poniesie w związku z zmianą powyższych przepisów;;</w:t>
      </w:r>
    </w:p>
    <w:p w:rsidR="002C4FC0" w:rsidRPr="00AF5D4D" w:rsidRDefault="002C4FC0" w:rsidP="002C4FC0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dodatkowych rabatów oraz promocji producenckich skutkujących obniżeniem cen usług, stanowiących przedmiot umowy, w odniesieniu do cen zaproponowanych w ofercie przetargowej, o ile ich zastosowanie jest zgodne z obowiązującymi przepisami prawa.</w:t>
      </w:r>
    </w:p>
    <w:p w:rsidR="002C4FC0" w:rsidRPr="00AF5D4D" w:rsidRDefault="002C4FC0" w:rsidP="002C4FC0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6. W przypadku zmiany, o której mowa w ust. 5 pkt. a Wykonawca jest zobowiązany do poinformowania Zamawiającego w formie pisemnej z 7 – dniowym wyprzedzeniem o tej zmianie.</w:t>
      </w:r>
    </w:p>
    <w:p w:rsidR="002C4FC0" w:rsidRPr="00AF5D4D" w:rsidRDefault="002C4FC0" w:rsidP="002C4FC0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7. Zmiana cen, o których mowa w pkt. 5 będzie każdorazowo uzgodniona między stronami umowy w formie pisemnej w drodze aneksu - pod rygorem nieważności.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     8. Należność za wykonane usługi, zrealizowana będzie przelewem na konto Wykonawcy podane na fakturze.</w:t>
      </w:r>
    </w:p>
    <w:p w:rsidR="002C4FC0" w:rsidRPr="00AF5D4D" w:rsidRDefault="002C4FC0" w:rsidP="002C4FC0">
      <w:pPr>
        <w:ind w:firstLine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9. Zamawiający upoważnia Wykonawcę do wystawienia faktury VAT bez podpisu odbiorcy.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3</w:t>
      </w:r>
    </w:p>
    <w:p w:rsidR="002C4FC0" w:rsidRPr="00AF5D4D" w:rsidRDefault="002C4FC0" w:rsidP="002C4FC0">
      <w:pPr>
        <w:widowControl w:val="0"/>
        <w:suppressAutoHyphens/>
        <w:jc w:val="both"/>
        <w:rPr>
          <w:rFonts w:ascii="Calibri" w:eastAsia="Lucida Sans Unicode" w:hAnsi="Calibri" w:cs="Tahoma"/>
          <w:b/>
          <w:kern w:val="1"/>
          <w:sz w:val="22"/>
          <w:szCs w:val="22"/>
        </w:rPr>
      </w:pPr>
      <w:r w:rsidRPr="00AF5D4D">
        <w:rPr>
          <w:rFonts w:ascii="Calibri" w:eastAsia="Lucida Sans Unicode" w:hAnsi="Calibri" w:cs="Tahoma"/>
          <w:kern w:val="1"/>
          <w:sz w:val="22"/>
          <w:szCs w:val="22"/>
        </w:rPr>
        <w:t>Umowa obowiązuje od dnia ……………………..2018 r. do dnia …………………….2021 r. lub do wcześniejszego wykorzystania wartości umowy. Zamawiający ma prawo rozwiązania umowy za miesięcznym wypowiedzeniem ze skutkiem na koniec miesiąca kalendarzowego</w:t>
      </w:r>
      <w:r w:rsidRPr="00AF5D4D">
        <w:rPr>
          <w:rFonts w:ascii="Calibri" w:eastAsia="Lucida Sans Unicode" w:hAnsi="Calibri" w:cs="Tahoma"/>
          <w:b/>
          <w:kern w:val="1"/>
          <w:sz w:val="22"/>
          <w:szCs w:val="22"/>
        </w:rPr>
        <w:t>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4</w:t>
      </w:r>
    </w:p>
    <w:p w:rsidR="002C4FC0" w:rsidRPr="00AF5D4D" w:rsidRDefault="002C4FC0" w:rsidP="002C4FC0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 powyższych okolicznościach. W takim wypadku Wykonawca może żądać jedynie wynagrodzenia należnego mu z tytułu wykonania części umowy.</w:t>
      </w:r>
    </w:p>
    <w:p w:rsidR="002C4FC0" w:rsidRPr="00AF5D4D" w:rsidRDefault="002C4FC0" w:rsidP="002C4FC0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Zamawiającemu przysługuje prawo rozwiązania niniejszej umowy ze skutkiem natychmiastowym, w przypadku rażącego naruszenia jej postanowień przez drugą stronę. </w:t>
      </w:r>
    </w:p>
    <w:p w:rsidR="002C4FC0" w:rsidRPr="00AF5D4D" w:rsidRDefault="002C4FC0" w:rsidP="002C4FC0">
      <w:pPr>
        <w:jc w:val="center"/>
        <w:rPr>
          <w:rFonts w:ascii="Calibri" w:hAnsi="Calibri" w:cs="Tahoma"/>
          <w:kern w:val="1"/>
          <w:sz w:val="22"/>
          <w:szCs w:val="22"/>
        </w:rPr>
      </w:pPr>
      <w:r w:rsidRPr="00AF5D4D">
        <w:rPr>
          <w:rFonts w:ascii="Calibri" w:hAnsi="Calibri" w:cs="Tahoma"/>
          <w:kern w:val="1"/>
          <w:sz w:val="22"/>
          <w:szCs w:val="22"/>
        </w:rPr>
        <w:t>§ 5.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 W przypadku niewykonania lub nienależytego wykonania przedmiotu umowy, o którym mowa w §1 Zamawiający może nałożyć na Wykonawcę karę umowną w wysokości 0,5% całkowitej maksymalnej wartości umowy netto, z zastrzeżeniem, że jeżeli jednym czynem dokonano naruszenia kilku zasad, czyn taki uznaje się za jeden przypadek naruszenia , bez względu na ilość naruszonych jednocześnie zasad. Łącznie kary umowne z tytułu niewykonania lub nienależytego wykonania przedmiotu umowy nie mogą przekroczyć 15 % całkowitej maksymalnej wartości umowy netto.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Zamawiający zastrzega sobie również prawo kontroli przez wskazanych pracowników Zamawiającego całego procesu realizacji umowy, a w szczególności sposobu prowadzenia, wymaganej przepisami prawa, dokumentacji.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Zamawiającemu przysługuje prawo rozwiązania umowy bez wypowiedzenia z przyczyn leżących po stronie Wykonawcy, w przypadku rażącego naruszenia umowy przez Wykonawcę.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przypadku odstąpienia od umowy lub jej rozwiązania z winy Wykonawcy, Wykonawca zapłaci Zamawiającemu karę umowną w wysokości 10% całkowitej maksymalnej wartości umowy netto.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Zamawiający naliczając karę umowną wystawi pisemny dokument obciążający Wykonawcę, zwany notą obciążeniową ze wskazaniem tytułu obciążenia (powołanie odpowiedniego zapisu umowy) i terminem zapłaty – 30 dni od daty otrzymania noty; jeśli Wykonawca nie dotrzyma terminu zapłaty, Zamawiający zastrzega sobie prawo potrącenia należnych i wymagalnych kar umownych z należności wobec Wykonawcy.</w:t>
      </w:r>
    </w:p>
    <w:p w:rsidR="002C4FC0" w:rsidRPr="00AF5D4D" w:rsidRDefault="002C4FC0" w:rsidP="002C4FC0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lastRenderedPageBreak/>
        <w:t>Całkowita odpowiedzialność Wykonawcy z tytułu niewykonania, nienależytego wykonania Umowy, naliczonych kar umownych i odszkodowań Umowy ograniczona jest do wysokości wynagrodzenia jakie Wykonawca otrzyma w pierwszych 12 miesiącach kalendarzowych świadczenia na rzecz Zamawiającego usługi, będącej przedmiotem niniejszej Umowy, o której mowa w §1 powyżej.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6</w:t>
      </w:r>
    </w:p>
    <w:p w:rsidR="002C4FC0" w:rsidRPr="00AF5D4D" w:rsidRDefault="002C4FC0" w:rsidP="002C4FC0">
      <w:pPr>
        <w:autoSpaceDE w:val="0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kern w:val="1"/>
          <w:sz w:val="22"/>
          <w:szCs w:val="22"/>
        </w:rPr>
        <w:t>Wszelkie zmiany i uzupełnienia niniejszej umowy mogą być dokonywane za zgodą obu stron wyrażoną w formie pisemnej pod rygorem nieważności</w:t>
      </w:r>
      <w:r w:rsidRPr="00AF5D4D">
        <w:rPr>
          <w:rFonts w:ascii="Calibri" w:hAnsi="Calibri" w:cs="Tahoma"/>
          <w:sz w:val="22"/>
          <w:szCs w:val="22"/>
        </w:rPr>
        <w:t>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7</w:t>
      </w:r>
    </w:p>
    <w:p w:rsidR="002C4FC0" w:rsidRPr="00AF5D4D" w:rsidRDefault="002C4FC0" w:rsidP="002C4FC0">
      <w:pPr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Zamawiający powierza Wykonawcy przetwarzanie danych osobowych pacjentów na podstawie umowy powierzenia danych osobowych –załącznik  nr 11 do Polityki Bezpieczeństwa do umowy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8</w:t>
      </w:r>
    </w:p>
    <w:p w:rsidR="002C4FC0" w:rsidRPr="00AF5D4D" w:rsidRDefault="002C4FC0" w:rsidP="002C4FC0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 xml:space="preserve">Wykonawca, przy dokonywaniu czynności wynikających z realizacji niniejszej umowy, zobowiązuje się do przestrzegania przepisów dotyczących ochrony danych osobowych oraz postępowania z dokumentacją medyczną. </w:t>
      </w:r>
    </w:p>
    <w:p w:rsidR="002C4FC0" w:rsidRPr="00AF5D4D" w:rsidRDefault="002C4FC0" w:rsidP="002C4FC0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Strony zobowiązują się do ochrony poufnych dokumentów i informacji, udostępnionych przez drugą stronę w celu prowadzenia działań wynikających z niniejszej umowy, i nie wykorzystywania ich przeciwko interesom drugiej strony.</w:t>
      </w:r>
    </w:p>
    <w:p w:rsidR="002C4FC0" w:rsidRPr="00AF5D4D" w:rsidRDefault="002C4FC0" w:rsidP="002C4FC0">
      <w:pPr>
        <w:jc w:val="center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§ 9</w:t>
      </w:r>
    </w:p>
    <w:p w:rsidR="002C4FC0" w:rsidRPr="00AF5D4D" w:rsidRDefault="002C4FC0" w:rsidP="002C4FC0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Wszelkie zmiany i uzupełnienia niniejszej umowy wymagają formy pisemnej pod rygorem nieważności.</w:t>
      </w:r>
    </w:p>
    <w:p w:rsidR="002C4FC0" w:rsidRPr="00AF5D4D" w:rsidRDefault="002C4FC0" w:rsidP="002C4FC0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Wszelkie załączniki wskazane w treści niniejszej umowy stanowią jej integralną część.</w:t>
      </w:r>
    </w:p>
    <w:p w:rsidR="002C4FC0" w:rsidRPr="00AF5D4D" w:rsidRDefault="002C4FC0" w:rsidP="002C4FC0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razie powstania sporu związanego z wykonaniem umowy będzie on rozpoznawany przez sąd powszechny miejscowo właściwy dla Zamawiającego.</w:t>
      </w:r>
    </w:p>
    <w:p w:rsidR="002C4FC0" w:rsidRPr="00AF5D4D" w:rsidRDefault="002C4FC0" w:rsidP="002C4FC0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W sprawach nieuregulowanych niniejszą umową będą miały zastosowanie przepisy ustawy o prawach pacjenta i Rzeczniku Praw Pacjenta oraz  Kodeksu Cywilnego (Dz. U. z 2017 r., poz. 459 – tekst jednolity ze zm.).</w:t>
      </w:r>
    </w:p>
    <w:p w:rsidR="002C4FC0" w:rsidRPr="00AF5D4D" w:rsidRDefault="002C4FC0" w:rsidP="002C4FC0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F5D4D">
        <w:rPr>
          <w:rFonts w:ascii="Calibri" w:hAnsi="Calibri" w:cs="Tahoma"/>
          <w:sz w:val="22"/>
          <w:szCs w:val="22"/>
        </w:rPr>
        <w:t>Umowę sporządza się w 2 jednobrzmiących egzemplarzach: 1 egzemplarz dla Zamawiającego i 1 egzemplarz dla Wykonawcy</w:t>
      </w:r>
    </w:p>
    <w:p w:rsidR="009E3C9E" w:rsidRDefault="009E3C9E"/>
    <w:p w:rsidR="002C4FC0" w:rsidRDefault="002C4FC0"/>
    <w:p w:rsidR="002C4FC0" w:rsidRPr="00AF5D4D" w:rsidRDefault="002C4FC0" w:rsidP="002C4FC0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Zamawiający</w:t>
      </w:r>
      <w:bookmarkStart w:id="4" w:name="_GoBack"/>
      <w:bookmarkEnd w:id="4"/>
    </w:p>
    <w:p w:rsidR="002C4FC0" w:rsidRDefault="002C4FC0"/>
    <w:sectPr w:rsidR="002C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CE" w:rsidRDefault="002C4FC0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>
      <w:rPr>
        <w:rStyle w:val="FontStyle14"/>
        <w:noProof/>
      </w:rPr>
      <w:t>15</w:t>
    </w:r>
    <w:r>
      <w:rPr>
        <w:rStyle w:val="FontStyle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E449C0"/>
    <w:multiLevelType w:val="hybridMultilevel"/>
    <w:tmpl w:val="FEE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ECA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4E1BF4"/>
    <w:multiLevelType w:val="hybridMultilevel"/>
    <w:tmpl w:val="06A8D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04B05"/>
    <w:multiLevelType w:val="hybridMultilevel"/>
    <w:tmpl w:val="AD5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A2586"/>
    <w:multiLevelType w:val="hybridMultilevel"/>
    <w:tmpl w:val="F3522770"/>
    <w:lvl w:ilvl="0" w:tplc="7AC685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ahoma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F54E20"/>
    <w:multiLevelType w:val="hybridMultilevel"/>
    <w:tmpl w:val="B740B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5E48E1"/>
    <w:multiLevelType w:val="hybridMultilevel"/>
    <w:tmpl w:val="2248A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31CA9"/>
    <w:multiLevelType w:val="hybridMultilevel"/>
    <w:tmpl w:val="96CCBC34"/>
    <w:lvl w:ilvl="0" w:tplc="9948F03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8B0050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BE01B02"/>
    <w:multiLevelType w:val="hybridMultilevel"/>
    <w:tmpl w:val="BAD6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01B6F"/>
    <w:multiLevelType w:val="hybridMultilevel"/>
    <w:tmpl w:val="2D42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65386"/>
    <w:multiLevelType w:val="hybridMultilevel"/>
    <w:tmpl w:val="069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EEF2ECF"/>
    <w:multiLevelType w:val="hybridMultilevel"/>
    <w:tmpl w:val="D9367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601D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57071"/>
    <w:multiLevelType w:val="hybridMultilevel"/>
    <w:tmpl w:val="BEDC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9C1215E"/>
    <w:multiLevelType w:val="hybridMultilevel"/>
    <w:tmpl w:val="A5FA170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9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5"/>
  </w:num>
  <w:num w:numId="13">
    <w:abstractNumId w:val="1"/>
  </w:num>
  <w:num w:numId="14">
    <w:abstractNumId w:val="10"/>
  </w:num>
  <w:num w:numId="15">
    <w:abstractNumId w:val="15"/>
  </w:num>
  <w:num w:numId="16">
    <w:abstractNumId w:val="7"/>
  </w:num>
  <w:num w:numId="17">
    <w:abstractNumId w:val="17"/>
  </w:num>
  <w:num w:numId="18">
    <w:abstractNumId w:val="2"/>
  </w:num>
  <w:num w:numId="19">
    <w:abstractNumId w:val="0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0"/>
    <w:rsid w:val="002C4FC0"/>
    <w:rsid w:val="009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4FC0"/>
    <w:pPr>
      <w:ind w:left="720"/>
      <w:contextualSpacing/>
    </w:pPr>
  </w:style>
  <w:style w:type="character" w:customStyle="1" w:styleId="FontStyle14">
    <w:name w:val="Font Style14"/>
    <w:basedOn w:val="Domylnaczcionkaakapitu"/>
    <w:rsid w:val="002C4FC0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2C4FC0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4FC0"/>
    <w:pPr>
      <w:ind w:left="720"/>
      <w:contextualSpacing/>
    </w:pPr>
  </w:style>
  <w:style w:type="character" w:customStyle="1" w:styleId="FontStyle14">
    <w:name w:val="Font Style14"/>
    <w:basedOn w:val="Domylnaczcionkaakapitu"/>
    <w:rsid w:val="002C4FC0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2C4FC0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5065</Words>
  <Characters>30396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35391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2019-02-04T12:44:00Z</cp:lastPrinted>
  <dcterms:created xsi:type="dcterms:W3CDTF">2019-02-04T12:42:00Z</dcterms:created>
  <dcterms:modified xsi:type="dcterms:W3CDTF">2019-02-04T12:44:00Z</dcterms:modified>
</cp:coreProperties>
</file>