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34" w:rsidRPr="00A753D6" w:rsidRDefault="006B0034" w:rsidP="006B0034">
      <w:pPr>
        <w:ind w:left="4956"/>
        <w:rPr>
          <w:sz w:val="18"/>
          <w:szCs w:val="18"/>
        </w:rPr>
      </w:pPr>
      <w:bookmarkStart w:id="0" w:name="_GoBack"/>
      <w:bookmarkEnd w:id="0"/>
      <w:r w:rsidRPr="00A753D6">
        <w:rPr>
          <w:sz w:val="18"/>
          <w:szCs w:val="18"/>
        </w:rPr>
        <w:t>Załącznik nr 1 do Aneksu nr 1 do Zarządzenia 6/2016</w:t>
      </w:r>
    </w:p>
    <w:p w:rsidR="006B0034" w:rsidRPr="00A753D6" w:rsidRDefault="006B0034" w:rsidP="006B0034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6B0034" w:rsidRPr="00A753D6" w:rsidRDefault="006B0034" w:rsidP="006B0034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6B0034" w:rsidRPr="00A753D6" w:rsidRDefault="006B0034" w:rsidP="006B0034">
      <w:pPr>
        <w:spacing w:line="360" w:lineRule="auto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ISTOTNE WARUNKI ZAMÓWIENIA </w:t>
      </w:r>
    </w:p>
    <w:p w:rsidR="006B0034" w:rsidRPr="00A753D6" w:rsidRDefault="006B0034" w:rsidP="006B0034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6B0034" w:rsidRPr="00A753D6" w:rsidRDefault="006B0034" w:rsidP="006B0034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>zgodnie z art. 4 pkt 8 Ustawy Prawo Zamówień Publicznych</w:t>
      </w:r>
    </w:p>
    <w:p w:rsidR="006B0034" w:rsidRPr="00A753D6" w:rsidRDefault="006B0034" w:rsidP="006B0034">
      <w:pPr>
        <w:spacing w:line="360" w:lineRule="auto"/>
        <w:jc w:val="center"/>
      </w:pPr>
    </w:p>
    <w:p w:rsidR="006B0034" w:rsidRPr="00A753D6" w:rsidRDefault="006B0034" w:rsidP="006B0034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A753D6">
        <w:rPr>
          <w:u w:val="single"/>
        </w:rPr>
        <w:t>Nazwa i adres ZAMAWIAJĄCEGO</w:t>
      </w:r>
    </w:p>
    <w:p w:rsidR="006B0034" w:rsidRPr="00A753D6" w:rsidRDefault="006B0034" w:rsidP="006B0034">
      <w:pPr>
        <w:ind w:left="540"/>
        <w:rPr>
          <w:b/>
        </w:rPr>
      </w:pPr>
      <w:r w:rsidRPr="00A753D6">
        <w:rPr>
          <w:b/>
        </w:rPr>
        <w:t>ŚLĄSKIE CENTRUM CHORÓB SERCA W ZABRZU</w:t>
      </w:r>
    </w:p>
    <w:p w:rsidR="006B0034" w:rsidRPr="00A753D6" w:rsidRDefault="006B0034" w:rsidP="006B0034">
      <w:pPr>
        <w:ind w:left="540"/>
      </w:pPr>
      <w:r w:rsidRPr="00A753D6">
        <w:t>Dział Zaopatrzenia Gospodarki Magazynowej i Transportu</w:t>
      </w:r>
    </w:p>
    <w:p w:rsidR="006B0034" w:rsidRPr="00A753D6" w:rsidRDefault="006B0034" w:rsidP="006B0034">
      <w:pPr>
        <w:ind w:left="540"/>
      </w:pPr>
      <w:r w:rsidRPr="00A753D6">
        <w:t>ul. M. Curie-Skłodowskiej 9, 41-800 Zabrze</w:t>
      </w:r>
    </w:p>
    <w:p w:rsidR="006B0034" w:rsidRPr="00A753D6" w:rsidRDefault="006B0034" w:rsidP="006B0034">
      <w:pPr>
        <w:ind w:left="540"/>
      </w:pPr>
      <w:r w:rsidRPr="00A753D6">
        <w:t>tel./fax. 32/278-43-35</w:t>
      </w:r>
    </w:p>
    <w:p w:rsidR="006B0034" w:rsidRPr="00A753D6" w:rsidRDefault="006B0034" w:rsidP="006B0034">
      <w:pPr>
        <w:numPr>
          <w:ilvl w:val="0"/>
          <w:numId w:val="1"/>
        </w:numPr>
      </w:pPr>
      <w:r w:rsidRPr="00A753D6">
        <w:rPr>
          <w:u w:val="single"/>
        </w:rPr>
        <w:t>Nazwa przedmiotu zamówienia</w:t>
      </w:r>
    </w:p>
    <w:p w:rsidR="006B0034" w:rsidRPr="00A753D6" w:rsidRDefault="006B0034" w:rsidP="006B0034">
      <w:pPr>
        <w:ind w:left="510"/>
      </w:pPr>
    </w:p>
    <w:p w:rsidR="003911C4" w:rsidRPr="003911C4" w:rsidRDefault="003911C4" w:rsidP="003911C4">
      <w:pPr>
        <w:spacing w:line="312" w:lineRule="auto"/>
        <w:jc w:val="center"/>
        <w:rPr>
          <w:b/>
          <w:i/>
          <w:u w:val="single"/>
        </w:rPr>
      </w:pPr>
      <w:r w:rsidRPr="003911C4">
        <w:rPr>
          <w:b/>
          <w:i/>
          <w:u w:val="single"/>
        </w:rPr>
        <w:t xml:space="preserve">WYKONANIE AUDYTU </w:t>
      </w:r>
      <w:r w:rsidRPr="003911C4">
        <w:rPr>
          <w:b/>
          <w:i/>
          <w:color w:val="0D0D0D"/>
          <w:u w:val="single"/>
          <w:lang w:eastAsia="en-US"/>
        </w:rPr>
        <w:t xml:space="preserve">: </w:t>
      </w:r>
      <w:r w:rsidRPr="003911C4">
        <w:rPr>
          <w:b/>
          <w:i/>
          <w:u w:val="single"/>
        </w:rPr>
        <w:t>„MEZENCHYMALNE KOMÓRKI ZRĘBU ORAZ WZBOGACONY NIMI SKAFOLD JAKO ALTERNATYWNA FORMA TERAPII CHORYCH Z NIEWYDOLNOŚCIĄ SERCA” (PHOENIX) WSPÓŁFINANSOWANEGO ZE ŚRODKÓW NARODOWEGO CENTRUM BADAŃ I ROZWOJU (DALEJ NCBIR) W RAMACH II KONKURSU STRATEGMED</w:t>
      </w:r>
    </w:p>
    <w:p w:rsidR="006B0034" w:rsidRPr="009F5F5D" w:rsidRDefault="006B0034" w:rsidP="006B0034">
      <w:pPr>
        <w:pStyle w:val="Akapitzlist"/>
        <w:ind w:left="2634" w:firstLine="198"/>
        <w:rPr>
          <w:b/>
          <w:i/>
          <w:sz w:val="28"/>
          <w:szCs w:val="28"/>
          <w:u w:val="single"/>
        </w:rPr>
      </w:pPr>
    </w:p>
    <w:p w:rsidR="006B0034" w:rsidRPr="00A753D6" w:rsidRDefault="006B0034" w:rsidP="006B0034">
      <w:pPr>
        <w:numPr>
          <w:ilvl w:val="0"/>
          <w:numId w:val="1"/>
        </w:numPr>
        <w:tabs>
          <w:tab w:val="num" w:pos="540"/>
        </w:tabs>
        <w:spacing w:line="360" w:lineRule="auto"/>
        <w:rPr>
          <w:u w:val="single"/>
        </w:rPr>
      </w:pPr>
      <w:r w:rsidRPr="00A753D6">
        <w:rPr>
          <w:u w:val="single"/>
        </w:rPr>
        <w:t>Wymagania związane z wykonaniem:</w:t>
      </w:r>
    </w:p>
    <w:p w:rsidR="006B0034" w:rsidRPr="00A753D6" w:rsidRDefault="006B0034" w:rsidP="006B0034">
      <w:pPr>
        <w:spacing w:line="360" w:lineRule="auto"/>
        <w:ind w:left="510"/>
        <w:contextualSpacing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Zgodnie z załącznikiem – załącznik nr 1</w:t>
      </w:r>
    </w:p>
    <w:p w:rsidR="006B0034" w:rsidRPr="00A753D6" w:rsidRDefault="006B0034" w:rsidP="006B0034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A753D6">
        <w:rPr>
          <w:u w:val="single"/>
        </w:rPr>
        <w:t>Oferta.</w:t>
      </w:r>
    </w:p>
    <w:p w:rsidR="006B0034" w:rsidRPr="00A753D6" w:rsidRDefault="006B0034" w:rsidP="006B0034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 xml:space="preserve">Ofertę należy złożyć w formie pisemnej w terminie do dnia </w:t>
      </w:r>
      <w:r w:rsidR="00510382">
        <w:rPr>
          <w:b/>
        </w:rPr>
        <w:t>2</w:t>
      </w:r>
      <w:r w:rsidR="00186094">
        <w:rPr>
          <w:b/>
        </w:rPr>
        <w:t>9</w:t>
      </w:r>
      <w:r w:rsidR="00510382">
        <w:rPr>
          <w:b/>
        </w:rPr>
        <w:t>/01</w:t>
      </w:r>
      <w:r>
        <w:rPr>
          <w:b/>
        </w:rPr>
        <w:t>/2019</w:t>
      </w:r>
      <w:r w:rsidRPr="00A753D6">
        <w:rPr>
          <w:b/>
        </w:rPr>
        <w:t xml:space="preserve"> r                                           do godz. 9.00</w:t>
      </w:r>
      <w:r w:rsidRPr="00A753D6"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8" w:history="1">
        <w:r w:rsidRPr="00A753D6">
          <w:rPr>
            <w:color w:val="0000FF"/>
            <w:u w:val="single"/>
          </w:rPr>
          <w:t>mailowy s.jankowska@sccs.pl</w:t>
        </w:r>
      </w:hyperlink>
      <w:r w:rsidRPr="00A753D6">
        <w:t xml:space="preserve">                   </w:t>
      </w:r>
      <w:hyperlink r:id="rId9" w:history="1">
        <w:r w:rsidRPr="00A753D6">
          <w:rPr>
            <w:color w:val="0563C1"/>
            <w:u w:val="single"/>
          </w:rPr>
          <w:t>e.cybulska@sccs.pl</w:t>
        </w:r>
      </w:hyperlink>
      <w:r w:rsidR="00186094">
        <w:rPr>
          <w:color w:val="0563C1"/>
          <w:u w:val="single"/>
        </w:rPr>
        <w:t xml:space="preserve"> .</w:t>
      </w:r>
      <w:r w:rsidRPr="00A753D6">
        <w:t xml:space="preserve"> </w:t>
      </w:r>
      <w:r w:rsidRPr="00A753D6">
        <w:rPr>
          <w:b/>
        </w:rPr>
        <w:t>Formularz oferty</w:t>
      </w:r>
      <w:r w:rsidRPr="00A753D6">
        <w:t xml:space="preserve"> musi być wypełniony, podpisany</w:t>
      </w:r>
      <w:r w:rsidR="00186094">
        <w:t xml:space="preserve"> </w:t>
      </w:r>
      <w:r w:rsidRPr="00A753D6">
        <w:t>i opieczętowany (pieczątką firmową i imienną) przez osobę/y uprawnioną/e  do reprezentowania Wykonawcy.</w:t>
      </w:r>
    </w:p>
    <w:p w:rsidR="006B0034" w:rsidRPr="00A753D6" w:rsidRDefault="006B0034" w:rsidP="006B0034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Do oferty należy załączyć:</w:t>
      </w:r>
    </w:p>
    <w:p w:rsidR="006B0034" w:rsidRPr="00A753D6" w:rsidRDefault="006B0034" w:rsidP="006B0034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aktualny odpis z właściwego rejestru</w:t>
      </w:r>
      <w:r w:rsidRPr="00A753D6">
        <w:rPr>
          <w:b/>
        </w:rPr>
        <w:t xml:space="preserve"> </w:t>
      </w:r>
      <w:r w:rsidRPr="00A753D6"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6B0034" w:rsidRPr="00A753D6" w:rsidRDefault="006B0034" w:rsidP="006B0034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zaakceptowane Istotne Warunki Zamówienia</w:t>
      </w:r>
    </w:p>
    <w:p w:rsidR="006B0034" w:rsidRPr="00B26EF3" w:rsidRDefault="006B0034" w:rsidP="006B0034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Kryterium wyboru oferty: 100% cena/</w:t>
      </w:r>
      <w:r w:rsidRPr="00A753D6">
        <w:rPr>
          <w:strike/>
        </w:rPr>
        <w:t>inne …</w:t>
      </w:r>
      <w:r w:rsidRPr="00A753D6">
        <w:t>………………..</w:t>
      </w:r>
      <w:r w:rsidRPr="00A753D6">
        <w:rPr>
          <w:vertAlign w:val="superscript"/>
        </w:rPr>
        <w:t>*</w:t>
      </w:r>
      <w:r w:rsidRPr="00A753D6">
        <w:t xml:space="preserve"> (niepotrzebne skreślić)</w:t>
      </w:r>
    </w:p>
    <w:p w:rsidR="00B26EF3" w:rsidRDefault="00B26EF3" w:rsidP="00B26EF3">
      <w:pPr>
        <w:spacing w:line="360" w:lineRule="auto"/>
        <w:jc w:val="both"/>
      </w:pPr>
    </w:p>
    <w:p w:rsidR="00B26EF3" w:rsidRPr="00A753D6" w:rsidRDefault="00B26EF3" w:rsidP="00B26EF3">
      <w:pPr>
        <w:spacing w:line="360" w:lineRule="auto"/>
        <w:jc w:val="both"/>
        <w:rPr>
          <w:u w:val="single"/>
        </w:rPr>
      </w:pPr>
    </w:p>
    <w:p w:rsidR="006B0034" w:rsidRPr="00A753D6" w:rsidRDefault="006B0034" w:rsidP="006B0034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A753D6">
        <w:lastRenderedPageBreak/>
        <w:t xml:space="preserve">Tryb postępowania: </w:t>
      </w:r>
    </w:p>
    <w:p w:rsidR="006B0034" w:rsidRPr="00A753D6" w:rsidRDefault="006B0034" w:rsidP="006B0034">
      <w:pPr>
        <w:tabs>
          <w:tab w:val="num" w:pos="851"/>
        </w:tabs>
        <w:spacing w:line="360" w:lineRule="auto"/>
        <w:ind w:left="709" w:hanging="567"/>
        <w:jc w:val="both"/>
      </w:pPr>
      <w:r w:rsidRPr="00A753D6">
        <w:t xml:space="preserve">1. Zamawiający poinformuje Wykonawcę o przyjęciu lub nieprzyjęciu oferty w terminie                    do </w:t>
      </w:r>
      <w:r w:rsidR="00816CD0">
        <w:t>1</w:t>
      </w:r>
      <w:r w:rsidRPr="00A753D6">
        <w:t>0 dni od dnia upływu terminu składania ofert – zamieszczając wynik postępowania                    na stronie internetowej szpitala.</w:t>
      </w:r>
    </w:p>
    <w:p w:rsidR="006B0034" w:rsidRPr="00A753D6" w:rsidRDefault="006B0034" w:rsidP="006B0034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>Zamawiający zastrzega sobie prawo zmiany terminu składania ofert lub zmiany warunków zamówienia.</w:t>
      </w:r>
    </w:p>
    <w:p w:rsidR="006B0034" w:rsidRPr="00A753D6" w:rsidRDefault="006B0034" w:rsidP="006B0034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 xml:space="preserve">  Zamawiający zastrzega sobie prawo zakończenia postępowania bez wybrania żadnej                     ze złożonych ofert. </w:t>
      </w:r>
    </w:p>
    <w:p w:rsidR="006B0034" w:rsidRPr="00A753D6" w:rsidRDefault="006B0034" w:rsidP="006B0034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>W razie nieprzyjęcia oferty Wykonawcy nie przysługują jakiekolwiek roszczenia                  w stosunku do Zamawiającego.</w:t>
      </w:r>
    </w:p>
    <w:p w:rsidR="006B0034" w:rsidRPr="00A753D6" w:rsidRDefault="006B0034" w:rsidP="006B0034">
      <w:pPr>
        <w:spacing w:line="360" w:lineRule="auto"/>
        <w:ind w:left="4956" w:firstLine="708"/>
      </w:pPr>
    </w:p>
    <w:p w:rsidR="006B0034" w:rsidRPr="00A753D6" w:rsidRDefault="006B0034" w:rsidP="006B0034">
      <w:pPr>
        <w:spacing w:line="360" w:lineRule="auto"/>
        <w:ind w:left="4956" w:firstLine="708"/>
      </w:pPr>
    </w:p>
    <w:p w:rsidR="006B0034" w:rsidRPr="00A753D6" w:rsidRDefault="006B0034" w:rsidP="006B0034">
      <w:pPr>
        <w:spacing w:line="360" w:lineRule="auto"/>
        <w:ind w:left="4956" w:firstLine="708"/>
      </w:pPr>
    </w:p>
    <w:p w:rsidR="006B0034" w:rsidRPr="00A753D6" w:rsidRDefault="006B0034" w:rsidP="006B0034">
      <w:pPr>
        <w:spacing w:line="360" w:lineRule="auto"/>
        <w:ind w:left="4956" w:firstLine="708"/>
      </w:pPr>
      <w:r w:rsidRPr="00A753D6">
        <w:t>Zatwierdzam:</w:t>
      </w:r>
    </w:p>
    <w:p w:rsidR="006B0034" w:rsidRPr="00A753D6" w:rsidRDefault="006B0034" w:rsidP="006B0034">
      <w:pPr>
        <w:spacing w:line="360" w:lineRule="auto"/>
        <w:ind w:left="4956" w:firstLine="708"/>
      </w:pPr>
    </w:p>
    <w:p w:rsidR="006B0034" w:rsidRPr="00A753D6" w:rsidRDefault="006B0034" w:rsidP="006B0034">
      <w:pPr>
        <w:spacing w:line="360" w:lineRule="auto"/>
        <w:ind w:left="4956" w:firstLine="708"/>
        <w:rPr>
          <w:sz w:val="22"/>
          <w:szCs w:val="22"/>
        </w:rPr>
      </w:pPr>
      <w:r w:rsidRPr="00A753D6">
        <w:rPr>
          <w:sz w:val="22"/>
          <w:szCs w:val="22"/>
        </w:rPr>
        <w:t>…………………………</w:t>
      </w: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  <w:r w:rsidRPr="00A753D6">
        <w:rPr>
          <w:sz w:val="16"/>
          <w:szCs w:val="16"/>
        </w:rPr>
        <w:t xml:space="preserve">                              (podpis Kierownika Zamawiającego)</w:t>
      </w: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26EF3" w:rsidRDefault="00B26EF3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26EF3" w:rsidRDefault="00B26EF3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26EF3" w:rsidRDefault="00B26EF3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26EF3" w:rsidRDefault="00B26EF3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26EF3" w:rsidRDefault="00B26EF3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26EF3" w:rsidRDefault="00B26EF3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26EF3" w:rsidRDefault="00B26EF3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26EF3" w:rsidRDefault="00B26EF3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26EF3" w:rsidRDefault="00B26EF3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26EF3" w:rsidRPr="00A753D6" w:rsidRDefault="00B26EF3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7080" w:firstLine="708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C26A2" wp14:editId="1A72CFF9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C95" w:rsidRDefault="00427C95" w:rsidP="006B0034">
                            <w:pPr>
                              <w:jc w:val="center"/>
                            </w:pPr>
                          </w:p>
                          <w:p w:rsidR="00427C95" w:rsidRDefault="00427C95" w:rsidP="006B0034">
                            <w:pPr>
                              <w:jc w:val="center"/>
                            </w:pPr>
                          </w:p>
                          <w:p w:rsidR="00427C95" w:rsidRDefault="00427C95" w:rsidP="006B0034">
                            <w:pPr>
                              <w:jc w:val="center"/>
                            </w:pPr>
                          </w:p>
                          <w:p w:rsidR="00427C95" w:rsidRDefault="00427C95" w:rsidP="006B0034">
                            <w:pPr>
                              <w:jc w:val="center"/>
                            </w:pPr>
                          </w:p>
                          <w:p w:rsidR="00427C95" w:rsidRDefault="00427C95" w:rsidP="006B0034">
                            <w:pPr>
                              <w:jc w:val="center"/>
                            </w:pPr>
                          </w:p>
                          <w:p w:rsidR="00427C95" w:rsidRDefault="00427C95" w:rsidP="006B0034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C26A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">
                <v:textbox>
                  <w:txbxContent>
                    <w:p w:rsidR="00427C95" w:rsidRDefault="00427C95" w:rsidP="006B0034">
                      <w:pPr>
                        <w:jc w:val="center"/>
                      </w:pPr>
                    </w:p>
                    <w:p w:rsidR="00427C95" w:rsidRDefault="00427C95" w:rsidP="006B0034">
                      <w:pPr>
                        <w:jc w:val="center"/>
                      </w:pPr>
                    </w:p>
                    <w:p w:rsidR="00427C95" w:rsidRDefault="00427C95" w:rsidP="006B0034">
                      <w:pPr>
                        <w:jc w:val="center"/>
                      </w:pPr>
                    </w:p>
                    <w:p w:rsidR="00427C95" w:rsidRDefault="00427C95" w:rsidP="006B0034">
                      <w:pPr>
                        <w:jc w:val="center"/>
                      </w:pPr>
                    </w:p>
                    <w:p w:rsidR="00427C95" w:rsidRDefault="00427C95" w:rsidP="006B0034">
                      <w:pPr>
                        <w:jc w:val="center"/>
                      </w:pPr>
                    </w:p>
                    <w:p w:rsidR="00427C95" w:rsidRDefault="00427C95" w:rsidP="006B0034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753D6">
        <w:rPr>
          <w:sz w:val="18"/>
          <w:szCs w:val="18"/>
        </w:rPr>
        <w:t>Załącznik nr 3 b</w:t>
      </w:r>
    </w:p>
    <w:p w:rsidR="006B0034" w:rsidRPr="00A753D6" w:rsidRDefault="006B0034" w:rsidP="006B0034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6B0034" w:rsidRPr="00A753D6" w:rsidRDefault="006B0034" w:rsidP="006B0034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6B0034" w:rsidRPr="00A753D6" w:rsidRDefault="006B0034" w:rsidP="006B0034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6B0034" w:rsidRPr="00A753D6" w:rsidRDefault="006B0034" w:rsidP="006B0034">
      <w:pPr>
        <w:spacing w:line="360" w:lineRule="auto"/>
        <w:ind w:left="708" w:firstLine="708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FORMULARZ OFERTY </w:t>
      </w:r>
    </w:p>
    <w:p w:rsidR="006B0034" w:rsidRPr="00A753D6" w:rsidRDefault="006B0034" w:rsidP="006B0034">
      <w:pPr>
        <w:spacing w:line="360" w:lineRule="auto"/>
      </w:pPr>
      <w:r w:rsidRPr="00A753D6">
        <w:t>Część B (wypełnia Wykonawca)</w:t>
      </w:r>
    </w:p>
    <w:p w:rsidR="006B0034" w:rsidRPr="00A753D6" w:rsidRDefault="006B0034" w:rsidP="006B0034">
      <w:pPr>
        <w:spacing w:line="360" w:lineRule="auto"/>
        <w:rPr>
          <w:b/>
          <w:sz w:val="28"/>
          <w:szCs w:val="28"/>
        </w:rPr>
      </w:pPr>
      <w:r w:rsidRPr="00A753D6">
        <w:t>I. Nazwa i adres WYKONAWCY:</w:t>
      </w:r>
    </w:p>
    <w:p w:rsidR="006B0034" w:rsidRPr="00A753D6" w:rsidRDefault="006B0034" w:rsidP="006B0034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6B0034" w:rsidRPr="00A753D6" w:rsidRDefault="006B0034" w:rsidP="006B0034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6B0034" w:rsidRPr="00A753D6" w:rsidRDefault="006B0034" w:rsidP="006B0034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6B0034" w:rsidRPr="00A753D6" w:rsidRDefault="006B0034" w:rsidP="006B0034">
      <w:pPr>
        <w:spacing w:line="360" w:lineRule="auto"/>
        <w:jc w:val="both"/>
      </w:pPr>
      <w:r w:rsidRPr="00A753D6">
        <w:t>nr telefonu ……………………………………………………….</w:t>
      </w:r>
    </w:p>
    <w:p w:rsidR="006B0034" w:rsidRPr="00A753D6" w:rsidRDefault="006B0034" w:rsidP="006B0034">
      <w:pPr>
        <w:tabs>
          <w:tab w:val="num" w:pos="540"/>
        </w:tabs>
        <w:spacing w:line="360" w:lineRule="auto"/>
        <w:jc w:val="both"/>
      </w:pPr>
      <w:r w:rsidRPr="00A753D6">
        <w:t>NIP : ……………………………………………………………..</w:t>
      </w:r>
      <w:r w:rsidRPr="00A753D6">
        <w:tab/>
      </w:r>
      <w:r w:rsidRPr="00A753D6">
        <w:tab/>
      </w:r>
      <w:r w:rsidRPr="00A753D6">
        <w:tab/>
      </w:r>
      <w:r w:rsidRPr="00A753D6">
        <w:tab/>
      </w:r>
    </w:p>
    <w:p w:rsidR="006B0034" w:rsidRPr="00A753D6" w:rsidRDefault="006B0034" w:rsidP="006B0034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A753D6">
        <w:t>Nazwa przedmiotu zamówienia:</w:t>
      </w:r>
    </w:p>
    <w:p w:rsidR="003911C4" w:rsidRPr="003911C4" w:rsidRDefault="003911C4" w:rsidP="003911C4">
      <w:pPr>
        <w:pStyle w:val="Akapitzlist"/>
        <w:spacing w:line="312" w:lineRule="auto"/>
        <w:ind w:left="360" w:firstLine="66"/>
        <w:jc w:val="center"/>
        <w:rPr>
          <w:b/>
          <w:i/>
          <w:u w:val="single"/>
        </w:rPr>
      </w:pPr>
      <w:r w:rsidRPr="003911C4">
        <w:rPr>
          <w:b/>
          <w:i/>
          <w:u w:val="single"/>
        </w:rPr>
        <w:t xml:space="preserve">WYKONANIE AUDYTU </w:t>
      </w:r>
      <w:r w:rsidRPr="003911C4">
        <w:rPr>
          <w:b/>
          <w:i/>
          <w:color w:val="0D0D0D"/>
          <w:u w:val="single"/>
          <w:lang w:eastAsia="en-US"/>
        </w:rPr>
        <w:t xml:space="preserve">: </w:t>
      </w:r>
      <w:r w:rsidRPr="003911C4">
        <w:rPr>
          <w:b/>
          <w:i/>
          <w:u w:val="single"/>
        </w:rPr>
        <w:t>„MEZENCHYMALNE KOMÓRKI ZRĘBU ORAZ WZBOGACONY NIMI SKAFOLD JAKO ALTERNATYWNA FORMA TERAPII CHORYCH Z NIEWYDOLNOŚCIĄ SERCA” (PHOENIX) WSPÓŁFINANSOWANEGO ZE ŚRODKÓW NARODOWEGO CENTRUM BADAŃ I ROZWOJU (DALEJ NCBIR) W RAMACH II KONKURSU STRATEGMED</w:t>
      </w:r>
    </w:p>
    <w:p w:rsidR="006B0034" w:rsidRPr="00A753D6" w:rsidRDefault="006B0034" w:rsidP="006B0034">
      <w:pPr>
        <w:numPr>
          <w:ilvl w:val="0"/>
          <w:numId w:val="8"/>
        </w:numPr>
        <w:jc w:val="both"/>
      </w:pPr>
      <w:r w:rsidRPr="00A753D6">
        <w:t>Oferuję wykonanie przedmiotu zamówienia za kwotę:</w:t>
      </w:r>
    </w:p>
    <w:p w:rsidR="006B0034" w:rsidRPr="00A753D6" w:rsidRDefault="006B0034" w:rsidP="006B0034">
      <w:pPr>
        <w:jc w:val="both"/>
        <w:rPr>
          <w:b/>
          <w:i/>
          <w:u w:val="single"/>
        </w:rPr>
      </w:pPr>
      <w:r w:rsidRPr="00A753D6">
        <w:rPr>
          <w:b/>
          <w:i/>
          <w:u w:val="single"/>
        </w:rPr>
        <w:t>PAKIET I (załącznik nr I)</w:t>
      </w:r>
    </w:p>
    <w:p w:rsidR="006B0034" w:rsidRPr="00A753D6" w:rsidRDefault="006B0034" w:rsidP="006B0034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netto ……………………………… zł</w:t>
      </w:r>
    </w:p>
    <w:p w:rsidR="006B0034" w:rsidRPr="00A753D6" w:rsidRDefault="006B0034" w:rsidP="006B0034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brutto …………………………….. zł</w:t>
      </w:r>
    </w:p>
    <w:p w:rsidR="006B0034" w:rsidRPr="00A753D6" w:rsidRDefault="006B0034" w:rsidP="006B0034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Podatek VAT …………. %, ……………… zł</w:t>
      </w:r>
    </w:p>
    <w:p w:rsidR="006B0034" w:rsidRPr="00A753D6" w:rsidRDefault="006B0034" w:rsidP="006B0034">
      <w:pPr>
        <w:numPr>
          <w:ilvl w:val="0"/>
          <w:numId w:val="8"/>
        </w:numPr>
        <w:spacing w:line="360" w:lineRule="auto"/>
        <w:jc w:val="both"/>
      </w:pPr>
      <w:r w:rsidRPr="00A753D6">
        <w:t>Deklaruję ponadto:</w:t>
      </w:r>
    </w:p>
    <w:p w:rsidR="006B0034" w:rsidRPr="00A753D6" w:rsidRDefault="006B0034" w:rsidP="006B0034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</w:pPr>
      <w:r w:rsidRPr="00A753D6">
        <w:t xml:space="preserve">Termin płatności: ……..…….dni </w:t>
      </w:r>
    </w:p>
    <w:p w:rsidR="006B0034" w:rsidRPr="00A753D6" w:rsidRDefault="006B0034" w:rsidP="006B0034">
      <w:pPr>
        <w:numPr>
          <w:ilvl w:val="1"/>
          <w:numId w:val="2"/>
        </w:numPr>
        <w:tabs>
          <w:tab w:val="num" w:pos="1134"/>
        </w:tabs>
        <w:spacing w:line="360" w:lineRule="auto"/>
        <w:ind w:left="1134" w:hanging="567"/>
        <w:jc w:val="both"/>
      </w:pPr>
      <w:r w:rsidRPr="00A753D6">
        <w:t xml:space="preserve">Termin wykonania zamówienia </w:t>
      </w:r>
      <w:r w:rsidR="00816CD0">
        <w:t>: do 28.02.2019 r.</w:t>
      </w:r>
      <w:r w:rsidRPr="00A753D6">
        <w:t xml:space="preserve">                 </w:t>
      </w:r>
    </w:p>
    <w:p w:rsidR="006B0034" w:rsidRPr="00A753D6" w:rsidRDefault="006B0034" w:rsidP="006B0034">
      <w:pPr>
        <w:numPr>
          <w:ilvl w:val="0"/>
          <w:numId w:val="8"/>
        </w:numPr>
        <w:spacing w:line="360" w:lineRule="auto"/>
        <w:jc w:val="both"/>
      </w:pPr>
      <w:r w:rsidRPr="00A753D6">
        <w:t>Oświadczam, że:</w:t>
      </w:r>
    </w:p>
    <w:p w:rsidR="006B0034" w:rsidRPr="00A753D6" w:rsidRDefault="006B0034" w:rsidP="006B0034">
      <w:pPr>
        <w:spacing w:line="360" w:lineRule="auto"/>
        <w:jc w:val="both"/>
        <w:rPr>
          <w:color w:val="FF0000"/>
        </w:rPr>
      </w:pPr>
      <w:r w:rsidRPr="00A753D6">
        <w:t xml:space="preserve">- </w:t>
      </w:r>
      <w:r w:rsidRPr="00A753D6">
        <w:rPr>
          <w:color w:val="FF0000"/>
        </w:rPr>
        <w:t xml:space="preserve">      </w:t>
      </w:r>
      <w:r w:rsidRPr="00A753D6">
        <w:t xml:space="preserve">akceptujemy projekt umowy*/ </w:t>
      </w:r>
      <w:r w:rsidRPr="00A753D6">
        <w:rPr>
          <w:strike/>
        </w:rPr>
        <w:t>istotne postanowienia umowy</w:t>
      </w:r>
      <w:r w:rsidRPr="00A753D6">
        <w:t>* (</w:t>
      </w:r>
      <w:r w:rsidRPr="00A753D6">
        <w:rPr>
          <w:i/>
        </w:rPr>
        <w:t>*niepotrzebne skreślić)</w:t>
      </w:r>
    </w:p>
    <w:p w:rsidR="006B0034" w:rsidRPr="00A753D6" w:rsidRDefault="006B0034" w:rsidP="006B0034">
      <w:pPr>
        <w:spacing w:line="360" w:lineRule="auto"/>
        <w:ind w:left="540" w:hanging="540"/>
        <w:jc w:val="both"/>
      </w:pPr>
      <w:r w:rsidRPr="00A753D6">
        <w:t xml:space="preserve">- </w:t>
      </w:r>
      <w:r w:rsidRPr="00A753D6">
        <w:tab/>
        <w:t>po zapoznaniu się z opisem przedmiotu zamówienia nie wnosimy do niego zastrzeżeń,</w:t>
      </w:r>
    </w:p>
    <w:p w:rsidR="006B0034" w:rsidRPr="00A753D6" w:rsidRDefault="006B0034" w:rsidP="006B0034">
      <w:pPr>
        <w:spacing w:line="360" w:lineRule="auto"/>
        <w:ind w:left="540" w:hanging="540"/>
        <w:jc w:val="both"/>
      </w:pPr>
      <w:r w:rsidRPr="00A753D6">
        <w:t>-</w:t>
      </w:r>
      <w:r w:rsidRPr="00A753D6">
        <w:tab/>
        <w:t>w razie wybrania naszej oferty zobowiązujemy się do realizacji zamówienia na warunkach określonych w Formularzu Oferty, w miejscu i terminie określonym przez Zamawiającego.</w:t>
      </w:r>
    </w:p>
    <w:p w:rsidR="006B0034" w:rsidRPr="00A753D6" w:rsidRDefault="006B0034" w:rsidP="006B0034">
      <w:pPr>
        <w:spacing w:line="360" w:lineRule="auto"/>
        <w:ind w:left="540" w:hanging="540"/>
        <w:jc w:val="both"/>
      </w:pPr>
      <w:r w:rsidRPr="00A753D6">
        <w:t>-       termin związania z ofertą wynosi 30 dni</w:t>
      </w:r>
    </w:p>
    <w:p w:rsidR="006B0034" w:rsidRPr="00A753D6" w:rsidRDefault="006B0034" w:rsidP="006B0034">
      <w:pPr>
        <w:numPr>
          <w:ilvl w:val="0"/>
          <w:numId w:val="8"/>
        </w:numPr>
        <w:spacing w:line="360" w:lineRule="auto"/>
        <w:jc w:val="both"/>
      </w:pPr>
      <w:r w:rsidRPr="00A753D6">
        <w:t>Załącznikami do niniejszego formularza stanowiącymi integralną część oferty są:</w:t>
      </w:r>
    </w:p>
    <w:p w:rsidR="006B0034" w:rsidRPr="00A753D6" w:rsidRDefault="006B0034" w:rsidP="006B0034">
      <w:pPr>
        <w:jc w:val="both"/>
        <w:rPr>
          <w:sz w:val="20"/>
          <w:szCs w:val="20"/>
        </w:rPr>
      </w:pPr>
      <w:r w:rsidRPr="00A753D6">
        <w:t>Data……………………………..</w:t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="00816CD0">
        <w:t xml:space="preserve">                                                                    </w:t>
      </w:r>
      <w:r w:rsidRPr="00A753D6">
        <w:t>………………………………</w:t>
      </w:r>
    </w:p>
    <w:p w:rsidR="006B0034" w:rsidRDefault="006B0034" w:rsidP="006B0034">
      <w:pPr>
        <w:jc w:val="both"/>
        <w:rPr>
          <w:sz w:val="20"/>
          <w:szCs w:val="20"/>
        </w:rPr>
      </w:pP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  <w:t>Podpis i pieczątka Wykonawcy</w:t>
      </w:r>
    </w:p>
    <w:p w:rsidR="00B26EF3" w:rsidRPr="00A753D6" w:rsidRDefault="00B26EF3" w:rsidP="006B0034">
      <w:pPr>
        <w:jc w:val="both"/>
        <w:rPr>
          <w:sz w:val="20"/>
          <w:szCs w:val="20"/>
        </w:rPr>
      </w:pPr>
    </w:p>
    <w:p w:rsidR="006B0034" w:rsidRDefault="00B26EF3" w:rsidP="006B0034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>
        <w:rPr>
          <w:rFonts w:ascii="Bookman Old Style" w:hAnsi="Bookman Old Style"/>
          <w:b/>
          <w:sz w:val="28"/>
          <w:u w:val="single"/>
        </w:rPr>
        <w:lastRenderedPageBreak/>
        <w:t>P</w:t>
      </w:r>
      <w:r w:rsidR="006B0034" w:rsidRPr="00A753D6">
        <w:rPr>
          <w:rFonts w:ascii="Bookman Old Style" w:hAnsi="Bookman Old Style"/>
          <w:b/>
          <w:sz w:val="28"/>
          <w:u w:val="single"/>
        </w:rPr>
        <w:t>AKIET I</w:t>
      </w:r>
    </w:p>
    <w:p w:rsidR="003911C4" w:rsidRPr="003911C4" w:rsidRDefault="006B0034" w:rsidP="003911C4">
      <w:pPr>
        <w:spacing w:line="312" w:lineRule="auto"/>
        <w:jc w:val="center"/>
        <w:rPr>
          <w:b/>
          <w:i/>
          <w:u w:val="single"/>
        </w:rPr>
      </w:pPr>
      <w:r w:rsidRPr="003911C4">
        <w:rPr>
          <w:b/>
          <w:i/>
          <w:u w:val="single"/>
        </w:rPr>
        <w:t>DOSTAWA;</w:t>
      </w:r>
      <w:r w:rsidRPr="004A372B">
        <w:rPr>
          <w:b/>
          <w:i/>
          <w:sz w:val="28"/>
          <w:szCs w:val="28"/>
          <w:u w:val="single"/>
        </w:rPr>
        <w:t xml:space="preserve">  </w:t>
      </w:r>
      <w:r w:rsidR="003911C4" w:rsidRPr="003911C4">
        <w:rPr>
          <w:b/>
          <w:i/>
          <w:u w:val="single"/>
        </w:rPr>
        <w:t xml:space="preserve">WYKONANIE AUDYTU </w:t>
      </w:r>
      <w:r w:rsidR="003911C4" w:rsidRPr="003911C4">
        <w:rPr>
          <w:b/>
          <w:i/>
          <w:color w:val="0D0D0D"/>
          <w:u w:val="single"/>
          <w:lang w:eastAsia="en-US"/>
        </w:rPr>
        <w:t xml:space="preserve">: </w:t>
      </w:r>
      <w:r w:rsidR="003911C4" w:rsidRPr="003911C4">
        <w:rPr>
          <w:b/>
          <w:i/>
          <w:u w:val="single"/>
        </w:rPr>
        <w:t>„MEZENCHYMALNE KOMÓRKI ZRĘBU ORAZ WZBOGACONY NIMI SKAFOLD JAKO ALTERNATYWNA FORMA TERAPII CHORYCH Z NIEWYDOLNOŚCIĄ SERCA” (PHOENIX) WSPÓŁFINANSOWANEGO ZE ŚRODKÓW NARODOWEGO CENTRUM BADAŃ I ROZWOJU (DALEJ NCBIR) W RAMACH II KONKURSU STRATEGMED</w:t>
      </w:r>
    </w:p>
    <w:p w:rsidR="006B0034" w:rsidRPr="009F5F5D" w:rsidRDefault="006B0034" w:rsidP="003911C4"/>
    <w:tbl>
      <w:tblPr>
        <w:tblpPr w:leftFromText="141" w:rightFromText="141" w:vertAnchor="text" w:horzAnchor="margin" w:tblpXSpec="center" w:tblpY="235"/>
        <w:tblW w:w="10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4764"/>
        <w:gridCol w:w="851"/>
        <w:gridCol w:w="567"/>
        <w:gridCol w:w="850"/>
        <w:gridCol w:w="1289"/>
        <w:gridCol w:w="581"/>
        <w:gridCol w:w="1180"/>
      </w:tblGrid>
      <w:tr w:rsidR="006457E0" w:rsidRPr="00A753D6" w:rsidTr="004A372B">
        <w:trPr>
          <w:trHeight w:val="54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E0" w:rsidRPr="00A753D6" w:rsidRDefault="006457E0" w:rsidP="006457E0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E0" w:rsidRPr="00A753D6" w:rsidRDefault="006457E0" w:rsidP="006457E0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E0" w:rsidRPr="00A753D6" w:rsidRDefault="006457E0" w:rsidP="006457E0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nr kat.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E0" w:rsidRPr="00A753D6" w:rsidRDefault="006457E0" w:rsidP="006457E0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E0" w:rsidRPr="00A753D6" w:rsidRDefault="006457E0" w:rsidP="006457E0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E0" w:rsidRPr="00A753D6" w:rsidRDefault="006457E0" w:rsidP="006457E0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E0" w:rsidRPr="00A753D6" w:rsidRDefault="006457E0" w:rsidP="006457E0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E0" w:rsidRPr="00A753D6" w:rsidRDefault="006457E0" w:rsidP="006457E0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</w:tr>
      <w:tr w:rsidR="006457E0" w:rsidRPr="00A753D6" w:rsidTr="003911C4">
        <w:trPr>
          <w:trHeight w:val="2462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E0" w:rsidRPr="00A753D6" w:rsidRDefault="006457E0" w:rsidP="006457E0">
            <w:pPr>
              <w:jc w:val="center"/>
              <w:rPr>
                <w:sz w:val="22"/>
                <w:szCs w:val="22"/>
              </w:rPr>
            </w:pPr>
            <w:r w:rsidRPr="00A753D6">
              <w:rPr>
                <w:sz w:val="22"/>
                <w:szCs w:val="22"/>
              </w:rPr>
              <w:t>1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291" w:rsidRPr="004A372B" w:rsidRDefault="003D2291" w:rsidP="003D2291">
            <w:pPr>
              <w:rPr>
                <w:sz w:val="22"/>
                <w:szCs w:val="22"/>
              </w:rPr>
            </w:pPr>
          </w:p>
          <w:p w:rsidR="003911C4" w:rsidRPr="003911C4" w:rsidRDefault="003911C4" w:rsidP="003911C4">
            <w:pPr>
              <w:spacing w:line="312" w:lineRule="auto"/>
              <w:jc w:val="center"/>
              <w:rPr>
                <w:sz w:val="22"/>
                <w:szCs w:val="22"/>
              </w:rPr>
            </w:pPr>
            <w:r w:rsidRPr="003911C4">
              <w:rPr>
                <w:sz w:val="22"/>
                <w:szCs w:val="22"/>
              </w:rPr>
              <w:t xml:space="preserve">Wykonanie audytu </w:t>
            </w:r>
            <w:r w:rsidRPr="003911C4">
              <w:rPr>
                <w:color w:val="0D0D0D"/>
                <w:sz w:val="22"/>
                <w:szCs w:val="22"/>
                <w:lang w:eastAsia="en-US"/>
              </w:rPr>
              <w:t xml:space="preserve">: </w:t>
            </w:r>
            <w:r w:rsidRPr="003911C4">
              <w:rPr>
                <w:sz w:val="22"/>
                <w:szCs w:val="22"/>
              </w:rPr>
              <w:t>„</w:t>
            </w:r>
            <w:proofErr w:type="spellStart"/>
            <w:r w:rsidRPr="003911C4">
              <w:rPr>
                <w:sz w:val="22"/>
                <w:szCs w:val="22"/>
              </w:rPr>
              <w:t>mezenchymalne</w:t>
            </w:r>
            <w:proofErr w:type="spellEnd"/>
            <w:r w:rsidRPr="003911C4">
              <w:rPr>
                <w:sz w:val="22"/>
                <w:szCs w:val="22"/>
              </w:rPr>
              <w:t xml:space="preserve"> komórki zrębu oraz wzbogacony nimi </w:t>
            </w:r>
            <w:proofErr w:type="spellStart"/>
            <w:r w:rsidRPr="003911C4">
              <w:rPr>
                <w:sz w:val="22"/>
                <w:szCs w:val="22"/>
              </w:rPr>
              <w:t>skafold</w:t>
            </w:r>
            <w:proofErr w:type="spellEnd"/>
            <w:r w:rsidRPr="003911C4">
              <w:rPr>
                <w:sz w:val="22"/>
                <w:szCs w:val="22"/>
              </w:rPr>
              <w:t xml:space="preserve"> jako alternatywna forma terapii chorych z niewydolnością serca” (PHOENIX) współfinansowanego ze środków narodowego centrum badań i rozwoju (dalej NCBIR) w ramach ii konkursu STRATEGMED</w:t>
            </w:r>
          </w:p>
          <w:p w:rsidR="006457E0" w:rsidRPr="004A372B" w:rsidRDefault="006457E0" w:rsidP="006457E0">
            <w:pPr>
              <w:tabs>
                <w:tab w:val="num" w:pos="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7E0" w:rsidRPr="00A753D6" w:rsidRDefault="006457E0" w:rsidP="006457E0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7E0" w:rsidRPr="00A753D6" w:rsidRDefault="006457E0" w:rsidP="00645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</w:t>
            </w:r>
            <w:r w:rsidRPr="00A753D6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7E0" w:rsidRPr="00A753D6" w:rsidRDefault="003911C4" w:rsidP="00645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E0" w:rsidRPr="00A753D6" w:rsidRDefault="006457E0" w:rsidP="006457E0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E0" w:rsidRPr="00A753D6" w:rsidRDefault="006457E0" w:rsidP="006457E0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E0" w:rsidRPr="00A753D6" w:rsidRDefault="006457E0" w:rsidP="006457E0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</w:tr>
    </w:tbl>
    <w:p w:rsidR="004A372B" w:rsidRDefault="004A372B" w:rsidP="006B0034">
      <w:pPr>
        <w:spacing w:line="360" w:lineRule="auto"/>
        <w:jc w:val="both"/>
        <w:rPr>
          <w:bCs/>
          <w:sz w:val="22"/>
          <w:szCs w:val="22"/>
        </w:rPr>
      </w:pPr>
    </w:p>
    <w:p w:rsidR="003911C4" w:rsidRPr="004A372B" w:rsidRDefault="003911C4" w:rsidP="006B0034">
      <w:pPr>
        <w:spacing w:line="360" w:lineRule="auto"/>
        <w:jc w:val="both"/>
        <w:rPr>
          <w:bCs/>
          <w:sz w:val="22"/>
          <w:szCs w:val="22"/>
        </w:rPr>
      </w:pPr>
    </w:p>
    <w:p w:rsidR="006B0034" w:rsidRPr="005C0A21" w:rsidRDefault="006B0034" w:rsidP="006B0034">
      <w:pPr>
        <w:spacing w:line="360" w:lineRule="auto"/>
        <w:jc w:val="both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netto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</w:t>
      </w:r>
    </w:p>
    <w:p w:rsidR="006B0034" w:rsidRPr="005C0A21" w:rsidRDefault="006B0034" w:rsidP="006B0034">
      <w:pPr>
        <w:spacing w:line="360" w:lineRule="auto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brutto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…………………………………………..</w:t>
      </w:r>
    </w:p>
    <w:p w:rsidR="006B0034" w:rsidRDefault="006B0034" w:rsidP="006B0034">
      <w:pPr>
        <w:ind w:left="5664"/>
      </w:pPr>
    </w:p>
    <w:p w:rsidR="006B0034" w:rsidRDefault="006B0034" w:rsidP="006B0034">
      <w:pPr>
        <w:ind w:left="5664"/>
      </w:pPr>
    </w:p>
    <w:p w:rsidR="006B0034" w:rsidRPr="005C0A21" w:rsidRDefault="006B0034" w:rsidP="006B0034">
      <w:pPr>
        <w:ind w:left="5664"/>
      </w:pPr>
    </w:p>
    <w:p w:rsidR="006B0034" w:rsidRPr="00A753D6" w:rsidRDefault="006B0034" w:rsidP="006B0034">
      <w:r w:rsidRPr="00A753D6">
        <w:rPr>
          <w:rFonts w:ascii="Bookman Old Style" w:hAnsi="Bookman Old Style"/>
        </w:rPr>
        <w:t>………………………………………</w:t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  <w:sz w:val="20"/>
          <w:szCs w:val="20"/>
        </w:rPr>
        <w:tab/>
        <w:t xml:space="preserve">                        podpis osoby upoważnionej</w:t>
      </w:r>
    </w:p>
    <w:p w:rsidR="006B0034" w:rsidRDefault="006B0034" w:rsidP="006B0034">
      <w:pPr>
        <w:rPr>
          <w:rFonts w:ascii="Bookman Old Style" w:hAnsi="Bookman Old Style"/>
          <w:sz w:val="28"/>
        </w:rPr>
      </w:pPr>
    </w:p>
    <w:p w:rsidR="003911C4" w:rsidRDefault="003911C4" w:rsidP="006B0034">
      <w:pPr>
        <w:rPr>
          <w:rFonts w:ascii="Bookman Old Style" w:hAnsi="Bookman Old Style"/>
          <w:sz w:val="28"/>
        </w:rPr>
      </w:pPr>
    </w:p>
    <w:p w:rsidR="003911C4" w:rsidRDefault="003911C4" w:rsidP="006B0034">
      <w:pPr>
        <w:rPr>
          <w:rFonts w:ascii="Bookman Old Style" w:hAnsi="Bookman Old Style"/>
          <w:sz w:val="28"/>
        </w:rPr>
      </w:pPr>
    </w:p>
    <w:p w:rsidR="004314FC" w:rsidRDefault="004314FC" w:rsidP="006B0034">
      <w:pPr>
        <w:rPr>
          <w:rFonts w:ascii="Bookman Old Style" w:hAnsi="Bookman Old Style"/>
          <w:sz w:val="28"/>
        </w:rPr>
      </w:pPr>
    </w:p>
    <w:p w:rsidR="004314FC" w:rsidRDefault="004314FC" w:rsidP="006B0034">
      <w:pPr>
        <w:rPr>
          <w:rFonts w:ascii="Bookman Old Style" w:hAnsi="Bookman Old Style"/>
          <w:sz w:val="28"/>
        </w:rPr>
      </w:pPr>
    </w:p>
    <w:p w:rsidR="004314FC" w:rsidRDefault="004314FC" w:rsidP="006B0034">
      <w:pPr>
        <w:rPr>
          <w:rFonts w:ascii="Bookman Old Style" w:hAnsi="Bookman Old Style"/>
          <w:sz w:val="28"/>
        </w:rPr>
      </w:pPr>
    </w:p>
    <w:p w:rsidR="004314FC" w:rsidRDefault="004314FC" w:rsidP="006B0034">
      <w:pPr>
        <w:rPr>
          <w:rFonts w:ascii="Bookman Old Style" w:hAnsi="Bookman Old Style"/>
          <w:sz w:val="28"/>
        </w:rPr>
      </w:pPr>
    </w:p>
    <w:p w:rsidR="004314FC" w:rsidRDefault="004314FC" w:rsidP="006B0034">
      <w:pPr>
        <w:rPr>
          <w:rFonts w:ascii="Bookman Old Style" w:hAnsi="Bookman Old Style"/>
          <w:sz w:val="28"/>
        </w:rPr>
      </w:pPr>
    </w:p>
    <w:p w:rsidR="004314FC" w:rsidRDefault="004314FC" w:rsidP="006B0034">
      <w:pPr>
        <w:rPr>
          <w:rFonts w:ascii="Bookman Old Style" w:hAnsi="Bookman Old Style"/>
          <w:sz w:val="28"/>
        </w:rPr>
      </w:pPr>
    </w:p>
    <w:p w:rsidR="004314FC" w:rsidRDefault="004314FC" w:rsidP="006B0034">
      <w:pPr>
        <w:rPr>
          <w:rFonts w:ascii="Bookman Old Style" w:hAnsi="Bookman Old Style"/>
          <w:sz w:val="28"/>
        </w:rPr>
      </w:pPr>
    </w:p>
    <w:p w:rsidR="004314FC" w:rsidRDefault="004314FC" w:rsidP="006B0034">
      <w:pPr>
        <w:rPr>
          <w:rFonts w:ascii="Bookman Old Style" w:hAnsi="Bookman Old Style"/>
          <w:sz w:val="28"/>
        </w:rPr>
      </w:pPr>
    </w:p>
    <w:p w:rsidR="004314FC" w:rsidRDefault="004314FC" w:rsidP="006B0034">
      <w:pPr>
        <w:rPr>
          <w:rFonts w:ascii="Bookman Old Style" w:hAnsi="Bookman Old Style"/>
          <w:sz w:val="28"/>
        </w:rPr>
      </w:pPr>
    </w:p>
    <w:p w:rsidR="004314FC" w:rsidRDefault="004314FC" w:rsidP="006B0034">
      <w:pPr>
        <w:rPr>
          <w:rFonts w:ascii="Bookman Old Style" w:hAnsi="Bookman Old Style"/>
          <w:sz w:val="28"/>
        </w:rPr>
      </w:pPr>
    </w:p>
    <w:p w:rsidR="004314FC" w:rsidRDefault="004314FC" w:rsidP="006B0034">
      <w:pPr>
        <w:rPr>
          <w:rFonts w:ascii="Bookman Old Style" w:hAnsi="Bookman Old Style"/>
          <w:sz w:val="28"/>
        </w:rPr>
      </w:pPr>
    </w:p>
    <w:p w:rsidR="003911C4" w:rsidRPr="003911C4" w:rsidRDefault="003911C4" w:rsidP="006B0034">
      <w:pPr>
        <w:rPr>
          <w:rFonts w:ascii="Bookman Old Style" w:hAnsi="Bookman Old Style"/>
          <w:i/>
          <w:sz w:val="28"/>
          <w:u w:val="single"/>
        </w:rPr>
      </w:pPr>
      <w:r w:rsidRPr="003911C4">
        <w:rPr>
          <w:rFonts w:ascii="Bookman Old Style" w:hAnsi="Bookman Old Style"/>
          <w:i/>
          <w:sz w:val="28"/>
          <w:u w:val="single"/>
        </w:rPr>
        <w:lastRenderedPageBreak/>
        <w:t>OPIS PRZEDMIOTU ZAMÓWIENIA</w:t>
      </w:r>
    </w:p>
    <w:p w:rsidR="003911C4" w:rsidRDefault="003911C4" w:rsidP="006B0034">
      <w:pPr>
        <w:rPr>
          <w:rFonts w:ascii="Bookman Old Style" w:hAnsi="Bookman Old Style"/>
          <w:sz w:val="28"/>
        </w:rPr>
      </w:pPr>
    </w:p>
    <w:p w:rsidR="003911C4" w:rsidRPr="003911C4" w:rsidRDefault="003911C4" w:rsidP="003911C4">
      <w:pPr>
        <w:numPr>
          <w:ilvl w:val="0"/>
          <w:numId w:val="16"/>
        </w:numPr>
        <w:spacing w:line="312" w:lineRule="auto"/>
        <w:ind w:left="567"/>
        <w:jc w:val="both"/>
        <w:rPr>
          <w:b/>
          <w:color w:val="0D0D0D"/>
          <w:sz w:val="22"/>
          <w:szCs w:val="22"/>
          <w:u w:val="single"/>
          <w:lang w:eastAsia="en-US"/>
        </w:rPr>
      </w:pPr>
      <w:r w:rsidRPr="003911C4">
        <w:rPr>
          <w:b/>
          <w:color w:val="0D0D0D"/>
          <w:sz w:val="22"/>
          <w:szCs w:val="22"/>
          <w:lang w:eastAsia="en-US"/>
        </w:rPr>
        <w:t xml:space="preserve"> </w:t>
      </w:r>
      <w:r w:rsidRPr="003911C4">
        <w:rPr>
          <w:b/>
          <w:color w:val="0D0D0D"/>
          <w:sz w:val="22"/>
          <w:szCs w:val="22"/>
          <w:lang w:val="en-US" w:eastAsia="en-US"/>
        </w:rPr>
        <w:t>OBOWIĄZKÓW</w:t>
      </w:r>
      <w:r w:rsidRPr="003911C4">
        <w:rPr>
          <w:b/>
          <w:color w:val="0D0D0D"/>
          <w:sz w:val="22"/>
          <w:szCs w:val="22"/>
          <w:lang w:eastAsia="en-US"/>
        </w:rPr>
        <w:t xml:space="preserve"> WYKONAWCY</w:t>
      </w:r>
    </w:p>
    <w:p w:rsidR="003911C4" w:rsidRPr="003911C4" w:rsidRDefault="003911C4" w:rsidP="003911C4">
      <w:pPr>
        <w:numPr>
          <w:ilvl w:val="0"/>
          <w:numId w:val="14"/>
        </w:numPr>
        <w:spacing w:line="312" w:lineRule="auto"/>
        <w:jc w:val="both"/>
        <w:rPr>
          <w:color w:val="0D0D0D"/>
          <w:sz w:val="22"/>
          <w:szCs w:val="22"/>
          <w:lang w:val="x-none" w:eastAsia="x-none"/>
        </w:rPr>
      </w:pPr>
      <w:r w:rsidRPr="003911C4">
        <w:rPr>
          <w:color w:val="0D0D0D"/>
          <w:sz w:val="22"/>
          <w:szCs w:val="22"/>
          <w:lang w:val="x-none" w:eastAsia="x-none"/>
        </w:rPr>
        <w:t xml:space="preserve">Przeprowadzenie audytu zewnętrznego oraz opracowanie i przedstawienie Zamawiającemu </w:t>
      </w:r>
      <w:r w:rsidRPr="003911C4">
        <w:rPr>
          <w:color w:val="0D0D0D"/>
          <w:sz w:val="22"/>
          <w:szCs w:val="22"/>
          <w:lang w:eastAsia="x-none"/>
        </w:rPr>
        <w:t>sprawozdania</w:t>
      </w:r>
      <w:r w:rsidRPr="003911C4">
        <w:rPr>
          <w:color w:val="0D0D0D"/>
          <w:sz w:val="22"/>
          <w:szCs w:val="22"/>
          <w:lang w:val="x-none" w:eastAsia="x-none"/>
        </w:rPr>
        <w:t xml:space="preserve"> z audytu. </w:t>
      </w:r>
    </w:p>
    <w:p w:rsidR="003911C4" w:rsidRPr="00816CD0" w:rsidRDefault="003911C4" w:rsidP="003911C4">
      <w:pPr>
        <w:numPr>
          <w:ilvl w:val="0"/>
          <w:numId w:val="14"/>
        </w:numPr>
        <w:spacing w:line="312" w:lineRule="auto"/>
        <w:jc w:val="both"/>
        <w:rPr>
          <w:color w:val="000000" w:themeColor="text1"/>
          <w:sz w:val="22"/>
          <w:szCs w:val="22"/>
          <w:lang w:val="x-none" w:eastAsia="x-none"/>
        </w:rPr>
      </w:pPr>
      <w:r w:rsidRPr="00816CD0">
        <w:rPr>
          <w:color w:val="000000" w:themeColor="text1"/>
          <w:sz w:val="22"/>
          <w:szCs w:val="22"/>
          <w:lang w:val="x-none" w:eastAsia="x-none"/>
        </w:rPr>
        <w:t xml:space="preserve">Audyt będzie przeprowadzany w terminie </w:t>
      </w:r>
      <w:r w:rsidR="00816CD0" w:rsidRPr="00816CD0">
        <w:rPr>
          <w:color w:val="000000" w:themeColor="text1"/>
          <w:sz w:val="22"/>
          <w:szCs w:val="22"/>
          <w:lang w:eastAsia="x-none"/>
        </w:rPr>
        <w:t>do 28.02.2019 r</w:t>
      </w:r>
      <w:r w:rsidRPr="00816CD0">
        <w:rPr>
          <w:color w:val="000000" w:themeColor="text1"/>
          <w:sz w:val="22"/>
          <w:szCs w:val="22"/>
          <w:lang w:val="x-none" w:eastAsia="x-none"/>
        </w:rPr>
        <w:t xml:space="preserve">. </w:t>
      </w:r>
    </w:p>
    <w:p w:rsidR="003911C4" w:rsidRPr="003911C4" w:rsidRDefault="003911C4" w:rsidP="003911C4">
      <w:pPr>
        <w:numPr>
          <w:ilvl w:val="0"/>
          <w:numId w:val="14"/>
        </w:numPr>
        <w:spacing w:line="312" w:lineRule="auto"/>
        <w:jc w:val="both"/>
        <w:rPr>
          <w:bCs/>
          <w:color w:val="0D0D0D"/>
          <w:sz w:val="22"/>
          <w:szCs w:val="22"/>
          <w:u w:val="single"/>
          <w:lang w:eastAsia="en-US"/>
        </w:rPr>
      </w:pPr>
      <w:r w:rsidRPr="003911C4">
        <w:rPr>
          <w:bCs/>
          <w:color w:val="0D0D0D"/>
          <w:sz w:val="22"/>
          <w:szCs w:val="22"/>
          <w:lang w:eastAsia="en-US"/>
        </w:rPr>
        <w:t>Skład zespołu przeprowadzającego audyt zewnętrzny powinien być co najmniej dwuosobowy, przy czym przynajmniej jedna osoba powinna posiadać uprawnienia biegłego rewidenta.</w:t>
      </w:r>
    </w:p>
    <w:p w:rsidR="003911C4" w:rsidRPr="003911C4" w:rsidRDefault="003911C4" w:rsidP="003911C4">
      <w:pPr>
        <w:numPr>
          <w:ilvl w:val="0"/>
          <w:numId w:val="14"/>
        </w:numPr>
        <w:spacing w:line="312" w:lineRule="auto"/>
        <w:jc w:val="both"/>
        <w:rPr>
          <w:color w:val="0D0D0D"/>
          <w:sz w:val="22"/>
          <w:szCs w:val="22"/>
          <w:lang w:eastAsia="en-US"/>
        </w:rPr>
      </w:pPr>
      <w:r w:rsidRPr="003911C4">
        <w:rPr>
          <w:color w:val="0D0D0D"/>
          <w:sz w:val="22"/>
          <w:szCs w:val="22"/>
          <w:lang w:eastAsia="en-US"/>
        </w:rPr>
        <w:t>Parametry jakie ma spełniać usługa:</w:t>
      </w:r>
    </w:p>
    <w:p w:rsidR="003911C4" w:rsidRPr="003911C4" w:rsidRDefault="003911C4" w:rsidP="003911C4">
      <w:pPr>
        <w:numPr>
          <w:ilvl w:val="0"/>
          <w:numId w:val="15"/>
        </w:numPr>
        <w:spacing w:line="312" w:lineRule="auto"/>
        <w:ind w:left="993"/>
        <w:jc w:val="both"/>
        <w:rPr>
          <w:color w:val="0D0D0D"/>
          <w:sz w:val="22"/>
          <w:szCs w:val="22"/>
          <w:lang w:eastAsia="en-US"/>
        </w:rPr>
      </w:pPr>
      <w:r w:rsidRPr="003911C4">
        <w:rPr>
          <w:color w:val="0D0D0D"/>
          <w:sz w:val="22"/>
          <w:szCs w:val="22"/>
          <w:lang w:eastAsia="en-US"/>
        </w:rPr>
        <w:t xml:space="preserve">Audyt projektu powinien zostać przeprowadzony zgodnie przygotowanymi przez </w:t>
      </w:r>
      <w:proofErr w:type="spellStart"/>
      <w:r w:rsidRPr="003911C4">
        <w:rPr>
          <w:color w:val="0D0D0D"/>
          <w:sz w:val="22"/>
          <w:szCs w:val="22"/>
          <w:lang w:eastAsia="en-US"/>
        </w:rPr>
        <w:t>NCBiR</w:t>
      </w:r>
      <w:proofErr w:type="spellEnd"/>
      <w:r w:rsidRPr="003911C4">
        <w:rPr>
          <w:color w:val="0D0D0D"/>
          <w:sz w:val="22"/>
          <w:szCs w:val="22"/>
          <w:lang w:eastAsia="en-US"/>
        </w:rPr>
        <w:t xml:space="preserve"> wytycznymi dla podmiotów audytujących projekty badawczo-rozwojowe.</w:t>
      </w:r>
    </w:p>
    <w:p w:rsidR="003911C4" w:rsidRPr="003911C4" w:rsidRDefault="003911C4" w:rsidP="003911C4">
      <w:pPr>
        <w:numPr>
          <w:ilvl w:val="0"/>
          <w:numId w:val="16"/>
        </w:numPr>
        <w:spacing w:line="312" w:lineRule="auto"/>
        <w:ind w:left="567"/>
        <w:jc w:val="both"/>
        <w:rPr>
          <w:b/>
          <w:color w:val="0D0D0D"/>
          <w:sz w:val="22"/>
          <w:szCs w:val="22"/>
          <w:lang w:eastAsia="en-US"/>
        </w:rPr>
      </w:pPr>
      <w:r w:rsidRPr="003911C4">
        <w:rPr>
          <w:b/>
          <w:color w:val="0D0D0D"/>
          <w:sz w:val="22"/>
          <w:szCs w:val="22"/>
          <w:lang w:eastAsia="en-US"/>
        </w:rPr>
        <w:t>KRYTERIA DOSTĘPU DLA WYKONAWCY:</w:t>
      </w:r>
    </w:p>
    <w:p w:rsidR="003911C4" w:rsidRPr="003911C4" w:rsidRDefault="003911C4" w:rsidP="003911C4">
      <w:pPr>
        <w:spacing w:line="312" w:lineRule="auto"/>
        <w:jc w:val="both"/>
        <w:rPr>
          <w:color w:val="0D0D0D"/>
          <w:sz w:val="22"/>
          <w:szCs w:val="22"/>
          <w:lang w:eastAsia="en-US"/>
        </w:rPr>
      </w:pPr>
      <w:r w:rsidRPr="003911C4">
        <w:rPr>
          <w:color w:val="0D0D0D"/>
          <w:sz w:val="22"/>
          <w:szCs w:val="22"/>
          <w:lang w:eastAsia="en-US"/>
        </w:rPr>
        <w:t>Warunkiem ubiegania się o przeprowadzenie audytu jest posiadanie przez Wykonawcę:</w:t>
      </w:r>
    </w:p>
    <w:p w:rsidR="003911C4" w:rsidRPr="003911C4" w:rsidRDefault="003911C4" w:rsidP="003911C4">
      <w:pPr>
        <w:numPr>
          <w:ilvl w:val="0"/>
          <w:numId w:val="17"/>
        </w:numPr>
        <w:spacing w:line="312" w:lineRule="auto"/>
        <w:jc w:val="both"/>
        <w:rPr>
          <w:bCs/>
          <w:color w:val="0D0D0D"/>
          <w:sz w:val="22"/>
          <w:szCs w:val="22"/>
          <w:lang w:eastAsia="en-US"/>
        </w:rPr>
      </w:pPr>
      <w:r w:rsidRPr="003911C4">
        <w:rPr>
          <w:color w:val="0D0D0D"/>
          <w:sz w:val="22"/>
          <w:szCs w:val="22"/>
          <w:lang w:eastAsia="en-US"/>
        </w:rPr>
        <w:t xml:space="preserve">co </w:t>
      </w:r>
      <w:r w:rsidRPr="003911C4">
        <w:rPr>
          <w:bCs/>
          <w:color w:val="0D0D0D"/>
          <w:sz w:val="22"/>
          <w:szCs w:val="22"/>
          <w:lang w:eastAsia="en-US"/>
        </w:rPr>
        <w:t xml:space="preserve">najmniej 3 letniego doświadczenie w przeprowadzaniu audytów , </w:t>
      </w:r>
    </w:p>
    <w:p w:rsidR="003911C4" w:rsidRPr="003911C4" w:rsidRDefault="003911C4" w:rsidP="003911C4">
      <w:pPr>
        <w:numPr>
          <w:ilvl w:val="0"/>
          <w:numId w:val="17"/>
        </w:numPr>
        <w:spacing w:line="312" w:lineRule="auto"/>
        <w:jc w:val="both"/>
        <w:rPr>
          <w:bCs/>
          <w:color w:val="0D0D0D"/>
          <w:sz w:val="22"/>
          <w:szCs w:val="22"/>
          <w:lang w:eastAsia="en-US"/>
        </w:rPr>
      </w:pPr>
      <w:r w:rsidRPr="003911C4">
        <w:rPr>
          <w:bCs/>
          <w:color w:val="0D0D0D"/>
          <w:sz w:val="22"/>
          <w:szCs w:val="22"/>
          <w:lang w:eastAsia="en-US"/>
        </w:rPr>
        <w:t xml:space="preserve">doświadczenia w zakresie audytowania co najmniej 1 projektu finansowanego ze środków </w:t>
      </w:r>
      <w:proofErr w:type="spellStart"/>
      <w:r w:rsidRPr="003911C4">
        <w:rPr>
          <w:bCs/>
          <w:color w:val="0D0D0D"/>
          <w:sz w:val="22"/>
          <w:szCs w:val="22"/>
          <w:lang w:eastAsia="en-US"/>
        </w:rPr>
        <w:t>NCBiR</w:t>
      </w:r>
      <w:proofErr w:type="spellEnd"/>
      <w:r w:rsidRPr="003911C4">
        <w:rPr>
          <w:bCs/>
          <w:color w:val="0D0D0D"/>
          <w:sz w:val="22"/>
          <w:szCs w:val="22"/>
          <w:lang w:eastAsia="en-US"/>
        </w:rPr>
        <w:t>,</w:t>
      </w:r>
    </w:p>
    <w:p w:rsidR="003911C4" w:rsidRPr="003911C4" w:rsidRDefault="003911C4" w:rsidP="003911C4">
      <w:pPr>
        <w:numPr>
          <w:ilvl w:val="0"/>
          <w:numId w:val="17"/>
        </w:numPr>
        <w:spacing w:line="312" w:lineRule="auto"/>
        <w:jc w:val="both"/>
        <w:rPr>
          <w:bCs/>
          <w:color w:val="0D0D0D"/>
          <w:sz w:val="22"/>
          <w:szCs w:val="22"/>
          <w:lang w:eastAsia="en-US"/>
        </w:rPr>
      </w:pPr>
      <w:r w:rsidRPr="003911C4">
        <w:rPr>
          <w:bCs/>
          <w:color w:val="0D0D0D"/>
          <w:sz w:val="22"/>
          <w:szCs w:val="22"/>
          <w:lang w:eastAsia="en-US"/>
        </w:rPr>
        <w:t>co najmniej 2 letnie doświadczenie związane z badaniem prawidłowości wykorzystania środków na naukę,</w:t>
      </w:r>
    </w:p>
    <w:p w:rsidR="003911C4" w:rsidRPr="003911C4" w:rsidRDefault="003911C4" w:rsidP="003911C4">
      <w:pPr>
        <w:numPr>
          <w:ilvl w:val="0"/>
          <w:numId w:val="17"/>
        </w:numPr>
        <w:spacing w:line="312" w:lineRule="auto"/>
        <w:jc w:val="both"/>
        <w:rPr>
          <w:bCs/>
          <w:color w:val="0D0D0D"/>
          <w:sz w:val="22"/>
          <w:szCs w:val="22"/>
          <w:lang w:eastAsia="en-US"/>
        </w:rPr>
      </w:pPr>
      <w:r w:rsidRPr="003911C4">
        <w:rPr>
          <w:bCs/>
          <w:color w:val="0D0D0D"/>
          <w:sz w:val="22"/>
          <w:szCs w:val="22"/>
          <w:lang w:eastAsia="en-US"/>
        </w:rPr>
        <w:t>skład zespołu przeprowadzającego audyt zewnętrzny powinien być co najmniej dwuosobowy, przy czym przynajmniej jedna osoba powinna posiadać uprawnienia biegłego rewidenta,</w:t>
      </w:r>
    </w:p>
    <w:p w:rsidR="003911C4" w:rsidRPr="003911C4" w:rsidRDefault="003911C4" w:rsidP="003911C4">
      <w:pPr>
        <w:numPr>
          <w:ilvl w:val="0"/>
          <w:numId w:val="17"/>
        </w:numPr>
        <w:spacing w:line="312" w:lineRule="auto"/>
        <w:jc w:val="both"/>
        <w:rPr>
          <w:bCs/>
          <w:color w:val="0D0D0D"/>
          <w:sz w:val="22"/>
          <w:szCs w:val="22"/>
          <w:lang w:eastAsia="en-US"/>
        </w:rPr>
      </w:pPr>
      <w:r w:rsidRPr="003911C4">
        <w:rPr>
          <w:bCs/>
          <w:color w:val="0D0D0D"/>
          <w:sz w:val="22"/>
          <w:szCs w:val="22"/>
          <w:lang w:eastAsia="en-US"/>
        </w:rPr>
        <w:t>spełnienie warunku bezstronności i niezależności w stosunku do Lidera i wszystkich Konsorcjantów uczestniczących w projekcie;</w:t>
      </w:r>
    </w:p>
    <w:p w:rsidR="003911C4" w:rsidRPr="003911C4" w:rsidRDefault="003911C4" w:rsidP="003911C4">
      <w:pPr>
        <w:spacing w:line="312" w:lineRule="auto"/>
        <w:ind w:left="709" w:hanging="709"/>
        <w:jc w:val="both"/>
        <w:rPr>
          <w:color w:val="0D0D0D"/>
          <w:sz w:val="22"/>
          <w:szCs w:val="22"/>
          <w:lang w:eastAsia="en-US"/>
        </w:rPr>
      </w:pPr>
      <w:r w:rsidRPr="003911C4">
        <w:rPr>
          <w:bCs/>
          <w:color w:val="0D0D0D"/>
          <w:sz w:val="22"/>
          <w:szCs w:val="22"/>
          <w:lang w:eastAsia="en-US"/>
        </w:rPr>
        <w:t>Bezstronność</w:t>
      </w:r>
      <w:r w:rsidRPr="003911C4">
        <w:rPr>
          <w:color w:val="0D0D0D"/>
          <w:sz w:val="22"/>
          <w:szCs w:val="22"/>
          <w:lang w:eastAsia="en-US"/>
        </w:rPr>
        <w:t xml:space="preserve"> i niezależność nie jest zachowana, jeżeli osoba lub podmiot przeprowadzający audyt w szczególności:</w:t>
      </w:r>
    </w:p>
    <w:p w:rsidR="003911C4" w:rsidRPr="003911C4" w:rsidRDefault="003911C4" w:rsidP="003911C4">
      <w:pPr>
        <w:numPr>
          <w:ilvl w:val="0"/>
          <w:numId w:val="13"/>
        </w:numPr>
        <w:tabs>
          <w:tab w:val="left" w:pos="993"/>
        </w:tabs>
        <w:spacing w:line="312" w:lineRule="auto"/>
        <w:ind w:left="993" w:hanging="284"/>
        <w:jc w:val="both"/>
        <w:rPr>
          <w:color w:val="0D0D0D"/>
          <w:sz w:val="22"/>
          <w:szCs w:val="22"/>
          <w:lang w:eastAsia="en-US"/>
        </w:rPr>
      </w:pPr>
      <w:r w:rsidRPr="003911C4">
        <w:rPr>
          <w:color w:val="0D0D0D"/>
          <w:sz w:val="22"/>
          <w:szCs w:val="22"/>
          <w:lang w:eastAsia="en-US"/>
        </w:rPr>
        <w:t>posiada udziały, akcje lub inne tytuły własności w którejkolwiek jednostce audytowanej</w:t>
      </w:r>
      <w:r w:rsidR="00903C39">
        <w:rPr>
          <w:color w:val="0D0D0D"/>
          <w:sz w:val="22"/>
          <w:szCs w:val="22"/>
          <w:lang w:eastAsia="en-US"/>
        </w:rPr>
        <w:t xml:space="preserve"> </w:t>
      </w:r>
      <w:r w:rsidRPr="003911C4">
        <w:rPr>
          <w:color w:val="0D0D0D"/>
          <w:sz w:val="22"/>
          <w:szCs w:val="22"/>
          <w:lang w:eastAsia="en-US"/>
        </w:rPr>
        <w:t>lub w jednostce z nią stowarzyszonej, dominującej lub współzależnej;</w:t>
      </w:r>
    </w:p>
    <w:p w:rsidR="003911C4" w:rsidRPr="003911C4" w:rsidRDefault="003911C4" w:rsidP="003911C4">
      <w:pPr>
        <w:numPr>
          <w:ilvl w:val="0"/>
          <w:numId w:val="13"/>
        </w:numPr>
        <w:tabs>
          <w:tab w:val="left" w:pos="993"/>
        </w:tabs>
        <w:spacing w:line="312" w:lineRule="auto"/>
        <w:ind w:left="993" w:hanging="284"/>
        <w:jc w:val="both"/>
        <w:rPr>
          <w:color w:val="0D0D0D"/>
          <w:sz w:val="22"/>
          <w:szCs w:val="22"/>
          <w:lang w:eastAsia="en-US"/>
        </w:rPr>
      </w:pPr>
      <w:r w:rsidRPr="003911C4">
        <w:rPr>
          <w:color w:val="0D0D0D"/>
          <w:sz w:val="22"/>
          <w:szCs w:val="22"/>
          <w:lang w:eastAsia="en-US"/>
        </w:rPr>
        <w:t>jest lub był w ostatnich 3 latach przedstawicielem prawnym (np.: pełnomocnikiem), członkiem organów nadzorczych, bądź zarządzających lub pracownikiem jednostki jednostce audytowanej lub w jednostce z nią stowarzyszonej, dominującej, zależnej lub współzależnej;</w:t>
      </w:r>
    </w:p>
    <w:p w:rsidR="003911C4" w:rsidRPr="003911C4" w:rsidRDefault="003911C4" w:rsidP="003911C4">
      <w:pPr>
        <w:numPr>
          <w:ilvl w:val="0"/>
          <w:numId w:val="13"/>
        </w:numPr>
        <w:tabs>
          <w:tab w:val="left" w:pos="993"/>
        </w:tabs>
        <w:spacing w:line="312" w:lineRule="auto"/>
        <w:ind w:left="993" w:hanging="284"/>
        <w:jc w:val="both"/>
        <w:rPr>
          <w:color w:val="0D0D0D"/>
          <w:sz w:val="22"/>
          <w:szCs w:val="22"/>
          <w:lang w:eastAsia="en-US"/>
        </w:rPr>
      </w:pPr>
      <w:r w:rsidRPr="003911C4">
        <w:rPr>
          <w:color w:val="0D0D0D"/>
          <w:sz w:val="22"/>
          <w:szCs w:val="22"/>
          <w:lang w:eastAsia="en-US"/>
        </w:rPr>
        <w:t>w ostatnich 3 latach uczestniczył w sporządzaniu dokumentów stanowiących przedmiot audytu;</w:t>
      </w:r>
    </w:p>
    <w:p w:rsidR="003911C4" w:rsidRPr="003911C4" w:rsidRDefault="003911C4" w:rsidP="003911C4">
      <w:pPr>
        <w:numPr>
          <w:ilvl w:val="0"/>
          <w:numId w:val="13"/>
        </w:numPr>
        <w:tabs>
          <w:tab w:val="left" w:pos="993"/>
        </w:tabs>
        <w:spacing w:line="312" w:lineRule="auto"/>
        <w:ind w:left="993" w:hanging="284"/>
        <w:jc w:val="both"/>
        <w:rPr>
          <w:color w:val="0D0D0D"/>
          <w:sz w:val="22"/>
          <w:szCs w:val="22"/>
          <w:lang w:eastAsia="en-US"/>
        </w:rPr>
      </w:pPr>
      <w:r w:rsidRPr="003911C4">
        <w:rPr>
          <w:color w:val="0D0D0D"/>
          <w:sz w:val="22"/>
          <w:szCs w:val="22"/>
          <w:lang w:eastAsia="en-US"/>
        </w:rPr>
        <w:t>osiągnął chociażby w jednym roku w ciągu ostatnich 5 lat co najmniej 50% przychodu rocznego z tytułu świadczenia usług na rzecz  jednostki audytowanej, lub jednostki wobec niej dominującej lub jednostek z nią stowarzyszonych, jednostek od niej zależnych lub współzależnych (nie dotyczy to pierwszego roku działalności podmiotu przeprowadzającego audyt);</w:t>
      </w:r>
    </w:p>
    <w:p w:rsidR="003911C4" w:rsidRPr="003911C4" w:rsidRDefault="003911C4" w:rsidP="003911C4">
      <w:pPr>
        <w:numPr>
          <w:ilvl w:val="0"/>
          <w:numId w:val="13"/>
        </w:numPr>
        <w:tabs>
          <w:tab w:val="left" w:pos="993"/>
        </w:tabs>
        <w:spacing w:line="312" w:lineRule="auto"/>
        <w:ind w:left="993" w:hanging="284"/>
        <w:jc w:val="both"/>
        <w:rPr>
          <w:color w:val="0D0D0D"/>
          <w:sz w:val="22"/>
          <w:szCs w:val="22"/>
          <w:lang w:eastAsia="en-US"/>
        </w:rPr>
      </w:pPr>
      <w:r w:rsidRPr="003911C4">
        <w:rPr>
          <w:color w:val="0D0D0D"/>
          <w:sz w:val="22"/>
          <w:szCs w:val="22"/>
          <w:lang w:eastAsia="en-US"/>
        </w:rPr>
        <w:t>jest małżonkiem, krewnym lub powinowatym w linii prostej do drugiego stopnia lub jest związany z tytułu opieki, przysposobienia lub kurateli z osobą zarządzającą lub będącą w organach nadzorczych jednostki audytowanej albo zatrudnia przy prowadzeniu audytu takie osoby;</w:t>
      </w:r>
    </w:p>
    <w:p w:rsidR="003911C4" w:rsidRPr="003911C4" w:rsidRDefault="003911C4" w:rsidP="003911C4">
      <w:pPr>
        <w:numPr>
          <w:ilvl w:val="0"/>
          <w:numId w:val="13"/>
        </w:numPr>
        <w:tabs>
          <w:tab w:val="left" w:pos="993"/>
        </w:tabs>
        <w:spacing w:line="312" w:lineRule="auto"/>
        <w:ind w:left="993" w:hanging="284"/>
        <w:jc w:val="both"/>
        <w:rPr>
          <w:color w:val="0D0D0D"/>
          <w:sz w:val="22"/>
          <w:szCs w:val="22"/>
          <w:lang w:eastAsia="en-US"/>
        </w:rPr>
      </w:pPr>
      <w:r w:rsidRPr="003911C4">
        <w:rPr>
          <w:color w:val="0D0D0D"/>
          <w:sz w:val="22"/>
          <w:szCs w:val="22"/>
          <w:lang w:eastAsia="en-US"/>
        </w:rPr>
        <w:lastRenderedPageBreak/>
        <w:t>jest lub był zaangażowany w planowanie, realizację, zarządzanie projektem, lub z innych powodów nie spełnia warunków bezstronności i niezależności;</w:t>
      </w:r>
    </w:p>
    <w:p w:rsidR="003911C4" w:rsidRPr="003911C4" w:rsidRDefault="003911C4" w:rsidP="003911C4">
      <w:pPr>
        <w:spacing w:line="312" w:lineRule="auto"/>
        <w:ind w:left="709"/>
        <w:jc w:val="both"/>
        <w:rPr>
          <w:color w:val="0D0D0D"/>
          <w:sz w:val="22"/>
          <w:szCs w:val="22"/>
          <w:highlight w:val="cyan"/>
          <w:lang w:eastAsia="en-US"/>
        </w:rPr>
      </w:pPr>
      <w:r w:rsidRPr="003911C4">
        <w:rPr>
          <w:color w:val="0D0D0D"/>
          <w:sz w:val="22"/>
          <w:szCs w:val="22"/>
          <w:lang w:eastAsia="en-US"/>
        </w:rPr>
        <w:t>Ponadto osoby uczestniczące w przeprowadzaniu audytu powinny spełniać wymóg bezstronności i niezależności; Oświadczenie odnośnie bezstronności audytora powinno stanowić integralną część oferty składanej w ramach niniejszego postępowania.</w:t>
      </w:r>
    </w:p>
    <w:p w:rsidR="003911C4" w:rsidRPr="003911C4" w:rsidRDefault="003911C4" w:rsidP="003911C4">
      <w:pPr>
        <w:numPr>
          <w:ilvl w:val="0"/>
          <w:numId w:val="17"/>
        </w:numPr>
        <w:spacing w:line="312" w:lineRule="auto"/>
        <w:jc w:val="both"/>
        <w:rPr>
          <w:color w:val="0D0D0D"/>
          <w:sz w:val="22"/>
          <w:szCs w:val="22"/>
          <w:lang w:eastAsia="en-US"/>
        </w:rPr>
      </w:pPr>
      <w:r w:rsidRPr="003911C4">
        <w:rPr>
          <w:bCs/>
          <w:color w:val="0D0D0D"/>
          <w:sz w:val="22"/>
          <w:szCs w:val="22"/>
          <w:lang w:eastAsia="en-US"/>
        </w:rPr>
        <w:t>Oddelegowanie</w:t>
      </w:r>
      <w:r w:rsidRPr="003911C4">
        <w:rPr>
          <w:color w:val="0D0D0D"/>
          <w:sz w:val="22"/>
          <w:szCs w:val="22"/>
          <w:lang w:eastAsia="en-US"/>
        </w:rPr>
        <w:t xml:space="preserve"> do przeprowadzenia audytu oraz podpisania sprawozdania z audytu osoby spełniającej warunki określone w art. 286 ustawy z dnia 27 sierpnia 2009 r. o finansach publicznych (Dz.U.2017.2077, z </w:t>
      </w:r>
      <w:proofErr w:type="spellStart"/>
      <w:r w:rsidRPr="003911C4">
        <w:rPr>
          <w:color w:val="0D0D0D"/>
          <w:sz w:val="22"/>
          <w:szCs w:val="22"/>
          <w:lang w:eastAsia="en-US"/>
        </w:rPr>
        <w:t>późn</w:t>
      </w:r>
      <w:proofErr w:type="spellEnd"/>
      <w:r w:rsidRPr="003911C4">
        <w:rPr>
          <w:color w:val="0D0D0D"/>
          <w:sz w:val="22"/>
          <w:szCs w:val="22"/>
          <w:lang w:eastAsia="en-US"/>
        </w:rPr>
        <w:t>. zm.).</w:t>
      </w:r>
    </w:p>
    <w:p w:rsidR="003911C4" w:rsidRPr="003911C4" w:rsidRDefault="003911C4" w:rsidP="003911C4">
      <w:pPr>
        <w:numPr>
          <w:ilvl w:val="0"/>
          <w:numId w:val="17"/>
        </w:numPr>
        <w:spacing w:line="312" w:lineRule="auto"/>
        <w:jc w:val="both"/>
        <w:rPr>
          <w:color w:val="0D0D0D"/>
          <w:sz w:val="22"/>
          <w:szCs w:val="22"/>
          <w:lang w:eastAsia="en-US"/>
        </w:rPr>
      </w:pPr>
      <w:r w:rsidRPr="003911C4">
        <w:rPr>
          <w:bCs/>
          <w:color w:val="0D0D0D"/>
          <w:sz w:val="22"/>
          <w:szCs w:val="22"/>
          <w:lang w:eastAsia="en-US"/>
        </w:rPr>
        <w:t>Audytorem</w:t>
      </w:r>
      <w:r w:rsidRPr="003911C4">
        <w:rPr>
          <w:color w:val="0D0D0D"/>
          <w:sz w:val="22"/>
          <w:szCs w:val="22"/>
          <w:lang w:eastAsia="en-US"/>
        </w:rPr>
        <w:t xml:space="preserve"> nie może być:</w:t>
      </w:r>
    </w:p>
    <w:p w:rsidR="003911C4" w:rsidRPr="003911C4" w:rsidRDefault="003911C4" w:rsidP="003911C4">
      <w:pPr>
        <w:numPr>
          <w:ilvl w:val="1"/>
          <w:numId w:val="18"/>
        </w:numPr>
        <w:spacing w:line="312" w:lineRule="auto"/>
        <w:ind w:left="993"/>
        <w:contextualSpacing/>
        <w:jc w:val="both"/>
        <w:rPr>
          <w:color w:val="0D0D0D"/>
          <w:sz w:val="22"/>
          <w:szCs w:val="22"/>
          <w:lang w:eastAsia="en-US"/>
        </w:rPr>
      </w:pPr>
      <w:r w:rsidRPr="003911C4">
        <w:rPr>
          <w:color w:val="0D0D0D"/>
          <w:sz w:val="22"/>
          <w:szCs w:val="22"/>
          <w:lang w:eastAsia="en-US"/>
        </w:rPr>
        <w:t>podmiot zależny od audytowanych jednostek uczestniczących w projekcie, tj. Lidera i wszystkich Konsorcjantów,</w:t>
      </w:r>
    </w:p>
    <w:p w:rsidR="003911C4" w:rsidRPr="003911C4" w:rsidRDefault="003911C4" w:rsidP="003911C4">
      <w:pPr>
        <w:numPr>
          <w:ilvl w:val="1"/>
          <w:numId w:val="18"/>
        </w:numPr>
        <w:spacing w:line="312" w:lineRule="auto"/>
        <w:ind w:left="993"/>
        <w:contextualSpacing/>
        <w:jc w:val="both"/>
        <w:rPr>
          <w:color w:val="0D0D0D"/>
          <w:sz w:val="22"/>
          <w:szCs w:val="22"/>
          <w:lang w:eastAsia="en-US"/>
        </w:rPr>
      </w:pPr>
      <w:r w:rsidRPr="003911C4">
        <w:rPr>
          <w:color w:val="0D0D0D"/>
          <w:sz w:val="22"/>
          <w:szCs w:val="22"/>
          <w:lang w:eastAsia="en-US"/>
        </w:rPr>
        <w:t>podmiot dokonujący badania sprawozdania finansowego audytowanych jednostek uczestniczących w projekcie- w okresie 2lat poprzedzających niniejszy audyt.</w:t>
      </w:r>
    </w:p>
    <w:p w:rsidR="003911C4" w:rsidRPr="003911C4" w:rsidRDefault="003911C4" w:rsidP="003911C4">
      <w:pPr>
        <w:numPr>
          <w:ilvl w:val="0"/>
          <w:numId w:val="16"/>
        </w:numPr>
        <w:spacing w:line="312" w:lineRule="auto"/>
        <w:ind w:left="567"/>
        <w:jc w:val="both"/>
        <w:rPr>
          <w:b/>
          <w:color w:val="0D0D0D"/>
          <w:sz w:val="22"/>
          <w:szCs w:val="22"/>
          <w:lang w:eastAsia="en-US"/>
        </w:rPr>
      </w:pPr>
      <w:r w:rsidRPr="003911C4">
        <w:rPr>
          <w:b/>
          <w:color w:val="0D0D0D"/>
          <w:sz w:val="22"/>
          <w:szCs w:val="22"/>
          <w:lang w:eastAsia="en-US"/>
        </w:rPr>
        <w:t>SPOSÓB PRZYGOTOWANIA OFERTY:</w:t>
      </w:r>
    </w:p>
    <w:p w:rsidR="003911C4" w:rsidRPr="003911C4" w:rsidRDefault="003911C4" w:rsidP="003911C4">
      <w:pPr>
        <w:numPr>
          <w:ilvl w:val="0"/>
          <w:numId w:val="19"/>
        </w:numPr>
        <w:spacing w:line="312" w:lineRule="auto"/>
        <w:jc w:val="both"/>
        <w:rPr>
          <w:color w:val="0D0D0D"/>
          <w:sz w:val="22"/>
          <w:szCs w:val="22"/>
          <w:lang w:val="x-none" w:eastAsia="x-none"/>
        </w:rPr>
      </w:pPr>
      <w:r w:rsidRPr="003911C4">
        <w:rPr>
          <w:bCs/>
          <w:color w:val="0D0D0D"/>
          <w:sz w:val="22"/>
          <w:szCs w:val="22"/>
          <w:lang w:eastAsia="en-US"/>
        </w:rPr>
        <w:t>Oferta</w:t>
      </w:r>
      <w:r w:rsidRPr="003911C4">
        <w:rPr>
          <w:color w:val="0D0D0D"/>
          <w:sz w:val="22"/>
          <w:szCs w:val="22"/>
          <w:lang w:val="x-none" w:eastAsia="x-none"/>
        </w:rPr>
        <w:t xml:space="preserve"> powinna być złożona na formularzu stanowiącym Załącznik nr 1 do niniejszego zapytania. </w:t>
      </w:r>
    </w:p>
    <w:p w:rsidR="003911C4" w:rsidRPr="003911C4" w:rsidRDefault="003911C4" w:rsidP="003911C4">
      <w:pPr>
        <w:numPr>
          <w:ilvl w:val="0"/>
          <w:numId w:val="19"/>
        </w:numPr>
        <w:spacing w:line="312" w:lineRule="auto"/>
        <w:jc w:val="both"/>
        <w:rPr>
          <w:color w:val="0D0D0D"/>
          <w:sz w:val="22"/>
          <w:szCs w:val="22"/>
          <w:lang w:val="x-none" w:eastAsia="x-none"/>
        </w:rPr>
      </w:pPr>
      <w:r w:rsidRPr="003911C4">
        <w:rPr>
          <w:color w:val="0D0D0D"/>
          <w:sz w:val="22"/>
          <w:szCs w:val="22"/>
          <w:lang w:val="x-none" w:eastAsia="x-none"/>
        </w:rPr>
        <w:t xml:space="preserve">Do </w:t>
      </w:r>
      <w:r w:rsidRPr="003911C4">
        <w:rPr>
          <w:bCs/>
          <w:color w:val="0D0D0D"/>
          <w:sz w:val="22"/>
          <w:szCs w:val="22"/>
          <w:lang w:eastAsia="en-US"/>
        </w:rPr>
        <w:t>oferty</w:t>
      </w:r>
      <w:r w:rsidRPr="003911C4">
        <w:rPr>
          <w:color w:val="0D0D0D"/>
          <w:sz w:val="22"/>
          <w:szCs w:val="22"/>
          <w:lang w:val="x-none" w:eastAsia="x-none"/>
        </w:rPr>
        <w:t xml:space="preserve"> Wykonawca powinien dołączyć dokumenty potwierdzające spełnianie warunków udziału w postępowaniu: </w:t>
      </w:r>
    </w:p>
    <w:p w:rsidR="003911C4" w:rsidRPr="003911C4" w:rsidRDefault="003911C4" w:rsidP="003911C4">
      <w:pPr>
        <w:numPr>
          <w:ilvl w:val="0"/>
          <w:numId w:val="13"/>
        </w:numPr>
        <w:tabs>
          <w:tab w:val="left" w:pos="993"/>
        </w:tabs>
        <w:spacing w:line="312" w:lineRule="auto"/>
        <w:ind w:left="993" w:hanging="284"/>
        <w:jc w:val="both"/>
        <w:rPr>
          <w:color w:val="0D0D0D"/>
          <w:sz w:val="22"/>
          <w:szCs w:val="22"/>
          <w:lang w:eastAsia="en-US"/>
        </w:rPr>
      </w:pPr>
      <w:r w:rsidRPr="003911C4">
        <w:rPr>
          <w:color w:val="0D0D0D"/>
          <w:sz w:val="22"/>
          <w:szCs w:val="22"/>
          <w:lang w:eastAsia="en-US"/>
        </w:rPr>
        <w:t>oświadczenie, że Wykonawca spełnia warunki określone w zapytaniu, sporządzone według wzoru stanowiącego Załącznik nr 2 do zapytania ofertowego,</w:t>
      </w:r>
    </w:p>
    <w:p w:rsidR="003911C4" w:rsidRPr="003911C4" w:rsidRDefault="003911C4" w:rsidP="003911C4">
      <w:pPr>
        <w:numPr>
          <w:ilvl w:val="0"/>
          <w:numId w:val="13"/>
        </w:numPr>
        <w:tabs>
          <w:tab w:val="left" w:pos="993"/>
        </w:tabs>
        <w:spacing w:line="312" w:lineRule="auto"/>
        <w:ind w:left="993" w:hanging="284"/>
        <w:jc w:val="both"/>
        <w:rPr>
          <w:color w:val="0D0D0D"/>
          <w:sz w:val="22"/>
          <w:szCs w:val="22"/>
          <w:lang w:eastAsia="en-US"/>
        </w:rPr>
      </w:pPr>
      <w:r w:rsidRPr="003911C4">
        <w:rPr>
          <w:color w:val="0D0D0D"/>
          <w:sz w:val="22"/>
          <w:szCs w:val="22"/>
          <w:lang w:eastAsia="en-US"/>
        </w:rPr>
        <w:t>zaświadczenie o wpisie na prowadzoną przez KIBR listę biegłych rewidentów i/lub podmiotów uprawnionych do badania sprawozdań finansowych,</w:t>
      </w:r>
    </w:p>
    <w:p w:rsidR="003911C4" w:rsidRPr="003911C4" w:rsidRDefault="003911C4" w:rsidP="003911C4">
      <w:pPr>
        <w:numPr>
          <w:ilvl w:val="0"/>
          <w:numId w:val="13"/>
        </w:numPr>
        <w:tabs>
          <w:tab w:val="left" w:pos="993"/>
        </w:tabs>
        <w:spacing w:line="312" w:lineRule="auto"/>
        <w:ind w:left="993" w:hanging="284"/>
        <w:jc w:val="both"/>
        <w:rPr>
          <w:color w:val="0D0D0D"/>
          <w:sz w:val="22"/>
          <w:szCs w:val="22"/>
          <w:lang w:eastAsia="en-US"/>
        </w:rPr>
      </w:pPr>
      <w:r w:rsidRPr="003911C4">
        <w:rPr>
          <w:color w:val="0D0D0D"/>
          <w:sz w:val="22"/>
          <w:szCs w:val="22"/>
          <w:lang w:eastAsia="en-US"/>
        </w:rPr>
        <w:t>wykaz osób, które będą uczestniczyły w wykonaniu audytu – wykaz osób znajduje się na Załączniku nr 2 do Zapytania Ofertowego</w:t>
      </w:r>
    </w:p>
    <w:p w:rsidR="003911C4" w:rsidRPr="003911C4" w:rsidRDefault="003911C4" w:rsidP="003911C4">
      <w:pPr>
        <w:numPr>
          <w:ilvl w:val="0"/>
          <w:numId w:val="13"/>
        </w:numPr>
        <w:tabs>
          <w:tab w:val="left" w:pos="993"/>
        </w:tabs>
        <w:spacing w:line="312" w:lineRule="auto"/>
        <w:ind w:left="993" w:hanging="284"/>
        <w:jc w:val="both"/>
        <w:rPr>
          <w:color w:val="0D0D0D"/>
          <w:sz w:val="22"/>
          <w:szCs w:val="22"/>
          <w:lang w:eastAsia="en-US"/>
        </w:rPr>
      </w:pPr>
      <w:r w:rsidRPr="003911C4">
        <w:rPr>
          <w:color w:val="0D0D0D"/>
          <w:sz w:val="22"/>
          <w:szCs w:val="22"/>
          <w:lang w:eastAsia="en-US"/>
        </w:rPr>
        <w:t xml:space="preserve">kserokopie dokumentów potwierdzających posiadane uprawnienia i kwalifikacje zawodowe osób przeprowadzających audyt i podpisujących opinię i raport, do wykonania przedmiotu zamówienia </w:t>
      </w:r>
    </w:p>
    <w:p w:rsidR="003911C4" w:rsidRPr="003911C4" w:rsidRDefault="003911C4" w:rsidP="003911C4">
      <w:pPr>
        <w:numPr>
          <w:ilvl w:val="0"/>
          <w:numId w:val="13"/>
        </w:numPr>
        <w:tabs>
          <w:tab w:val="left" w:pos="993"/>
        </w:tabs>
        <w:spacing w:line="312" w:lineRule="auto"/>
        <w:ind w:left="993" w:hanging="284"/>
        <w:jc w:val="both"/>
        <w:rPr>
          <w:color w:val="0D0D0D"/>
          <w:sz w:val="22"/>
          <w:szCs w:val="22"/>
          <w:lang w:eastAsia="en-US"/>
        </w:rPr>
      </w:pPr>
      <w:r w:rsidRPr="003911C4">
        <w:rPr>
          <w:color w:val="0D0D0D"/>
          <w:sz w:val="22"/>
          <w:szCs w:val="22"/>
          <w:lang w:eastAsia="en-US"/>
        </w:rPr>
        <w:t>opis doświadczenia Wykonawcy – Załącznik 3</w:t>
      </w:r>
    </w:p>
    <w:p w:rsidR="003911C4" w:rsidRPr="003911C4" w:rsidRDefault="003911C4" w:rsidP="003911C4">
      <w:pPr>
        <w:numPr>
          <w:ilvl w:val="0"/>
          <w:numId w:val="19"/>
        </w:numPr>
        <w:spacing w:line="312" w:lineRule="auto"/>
        <w:jc w:val="both"/>
        <w:rPr>
          <w:bCs/>
          <w:color w:val="0D0D0D"/>
          <w:sz w:val="22"/>
          <w:szCs w:val="22"/>
          <w:lang w:eastAsia="en-US"/>
        </w:rPr>
      </w:pPr>
      <w:r w:rsidRPr="003911C4">
        <w:rPr>
          <w:bCs/>
          <w:color w:val="0D0D0D"/>
          <w:sz w:val="22"/>
          <w:szCs w:val="22"/>
          <w:lang w:eastAsia="en-US"/>
        </w:rPr>
        <w:t>Oferta wraz z załącznikami winna być podpisana przez osobę (osoby) uprawnioną(e) do składania oświadczeń woli w imieniu Wykonawcy.</w:t>
      </w:r>
    </w:p>
    <w:p w:rsidR="003911C4" w:rsidRPr="003911C4" w:rsidRDefault="003911C4" w:rsidP="003911C4">
      <w:pPr>
        <w:numPr>
          <w:ilvl w:val="0"/>
          <w:numId w:val="19"/>
        </w:numPr>
        <w:spacing w:line="312" w:lineRule="auto"/>
        <w:jc w:val="both"/>
        <w:rPr>
          <w:bCs/>
          <w:color w:val="0D0D0D"/>
          <w:sz w:val="22"/>
          <w:szCs w:val="22"/>
          <w:lang w:eastAsia="en-US"/>
        </w:rPr>
      </w:pPr>
      <w:r w:rsidRPr="003911C4">
        <w:rPr>
          <w:bCs/>
          <w:color w:val="0D0D0D"/>
          <w:sz w:val="22"/>
          <w:szCs w:val="22"/>
          <w:lang w:eastAsia="en-US"/>
        </w:rPr>
        <w:t>Termin związania ofertą: 30 dni</w:t>
      </w:r>
    </w:p>
    <w:p w:rsidR="003911C4" w:rsidRPr="003911C4" w:rsidRDefault="003911C4" w:rsidP="003911C4">
      <w:pPr>
        <w:numPr>
          <w:ilvl w:val="0"/>
          <w:numId w:val="19"/>
        </w:numPr>
        <w:spacing w:line="312" w:lineRule="auto"/>
        <w:jc w:val="both"/>
        <w:rPr>
          <w:color w:val="0D0D0D"/>
          <w:sz w:val="22"/>
          <w:szCs w:val="22"/>
          <w:lang w:val="x-none" w:eastAsia="x-none"/>
        </w:rPr>
      </w:pPr>
      <w:r w:rsidRPr="003911C4">
        <w:rPr>
          <w:bCs/>
          <w:color w:val="0D0D0D"/>
          <w:sz w:val="22"/>
          <w:szCs w:val="22"/>
          <w:lang w:eastAsia="en-US"/>
        </w:rPr>
        <w:t>Do postępowania</w:t>
      </w:r>
      <w:r w:rsidRPr="003911C4">
        <w:rPr>
          <w:color w:val="0D0D0D"/>
          <w:sz w:val="22"/>
          <w:szCs w:val="22"/>
          <w:lang w:val="x-none" w:eastAsia="x-none"/>
        </w:rPr>
        <w:t xml:space="preserve"> dopuszczone zostaną wyłącznie oferty spełniające łącznie wszystkie wymagania określone w pkt. II i III, które wpłyną do siedziby Lidera w terminie podanym w pkt. IV. </w:t>
      </w:r>
    </w:p>
    <w:p w:rsidR="003911C4" w:rsidRPr="003911C4" w:rsidRDefault="003911C4" w:rsidP="003911C4">
      <w:pPr>
        <w:numPr>
          <w:ilvl w:val="0"/>
          <w:numId w:val="16"/>
        </w:numPr>
        <w:spacing w:line="312" w:lineRule="auto"/>
        <w:ind w:left="567"/>
        <w:jc w:val="both"/>
        <w:rPr>
          <w:b/>
          <w:color w:val="0D0D0D"/>
          <w:sz w:val="22"/>
          <w:szCs w:val="22"/>
          <w:lang w:eastAsia="en-US"/>
        </w:rPr>
      </w:pPr>
      <w:r w:rsidRPr="003911C4">
        <w:rPr>
          <w:b/>
          <w:color w:val="0D0D0D"/>
          <w:sz w:val="22"/>
          <w:szCs w:val="22"/>
          <w:lang w:eastAsia="en-US"/>
        </w:rPr>
        <w:t xml:space="preserve"> OCENA ZŁOŻONYCH OFERT:</w:t>
      </w:r>
    </w:p>
    <w:p w:rsidR="003911C4" w:rsidRPr="003911C4" w:rsidRDefault="003911C4" w:rsidP="003911C4">
      <w:pPr>
        <w:numPr>
          <w:ilvl w:val="0"/>
          <w:numId w:val="21"/>
        </w:numPr>
        <w:spacing w:line="312" w:lineRule="auto"/>
        <w:jc w:val="both"/>
        <w:rPr>
          <w:bCs/>
          <w:color w:val="0D0D0D"/>
          <w:sz w:val="22"/>
          <w:szCs w:val="22"/>
          <w:lang w:eastAsia="en-US"/>
        </w:rPr>
      </w:pPr>
      <w:r w:rsidRPr="003911C4">
        <w:rPr>
          <w:bCs/>
          <w:color w:val="0D0D0D"/>
          <w:sz w:val="22"/>
          <w:szCs w:val="22"/>
          <w:lang w:eastAsia="en-US"/>
        </w:rPr>
        <w:t>Kryteria oceny ofert: 100% cena</w:t>
      </w:r>
    </w:p>
    <w:p w:rsidR="003911C4" w:rsidRPr="003911C4" w:rsidRDefault="003911C4" w:rsidP="003911C4">
      <w:pPr>
        <w:numPr>
          <w:ilvl w:val="0"/>
          <w:numId w:val="21"/>
        </w:numPr>
        <w:spacing w:line="312" w:lineRule="auto"/>
        <w:jc w:val="both"/>
        <w:rPr>
          <w:bCs/>
          <w:color w:val="0D0D0D"/>
          <w:sz w:val="22"/>
          <w:szCs w:val="22"/>
          <w:lang w:eastAsia="en-US"/>
        </w:rPr>
      </w:pPr>
      <w:r w:rsidRPr="003911C4">
        <w:rPr>
          <w:bCs/>
          <w:color w:val="0D0D0D"/>
          <w:sz w:val="22"/>
          <w:szCs w:val="22"/>
          <w:lang w:eastAsia="en-US"/>
        </w:rPr>
        <w:t>W przypadku wpłynięcia ofert z tą samą ceną o wyborze oferty decyduje Zamawiający.</w:t>
      </w:r>
    </w:p>
    <w:p w:rsidR="003911C4" w:rsidRPr="003911C4" w:rsidRDefault="003911C4" w:rsidP="003911C4">
      <w:pPr>
        <w:numPr>
          <w:ilvl w:val="0"/>
          <w:numId w:val="21"/>
        </w:numPr>
        <w:spacing w:line="312" w:lineRule="auto"/>
        <w:jc w:val="both"/>
        <w:rPr>
          <w:bCs/>
          <w:color w:val="0D0D0D"/>
          <w:sz w:val="22"/>
          <w:szCs w:val="22"/>
          <w:lang w:eastAsia="en-US"/>
        </w:rPr>
      </w:pPr>
      <w:r w:rsidRPr="003911C4">
        <w:rPr>
          <w:bCs/>
          <w:color w:val="0D0D0D"/>
          <w:sz w:val="22"/>
          <w:szCs w:val="22"/>
          <w:lang w:eastAsia="en-US"/>
        </w:rPr>
        <w:t>W przypadku złożenia przez Wykonawcę niekompletnej dokumentacji, Zamawiający wezwie Wykonawcę do uzupełniania w wyznaczonym przez siebie terminie pod rygorem odrzucenia oferty. Oferent, którego ofertę wybrano zobowiązuje się do zawarcia umowy zgodnej z projektem umowy stanowiącym załącznik nr 4.</w:t>
      </w:r>
    </w:p>
    <w:p w:rsidR="003911C4" w:rsidRPr="003911C4" w:rsidRDefault="003911C4" w:rsidP="003911C4">
      <w:pPr>
        <w:numPr>
          <w:ilvl w:val="0"/>
          <w:numId w:val="21"/>
        </w:numPr>
        <w:spacing w:line="312" w:lineRule="auto"/>
        <w:jc w:val="both"/>
        <w:rPr>
          <w:bCs/>
          <w:color w:val="0D0D0D"/>
          <w:sz w:val="22"/>
          <w:szCs w:val="22"/>
          <w:lang w:eastAsia="en-US"/>
        </w:rPr>
      </w:pPr>
      <w:r w:rsidRPr="003911C4">
        <w:rPr>
          <w:bCs/>
          <w:color w:val="0D0D0D"/>
          <w:sz w:val="22"/>
          <w:szCs w:val="22"/>
          <w:lang w:eastAsia="en-US"/>
        </w:rPr>
        <w:t>Oferta nie spełniająca postawionych przez Zamawiającego warunków zostanie odrzucona.</w:t>
      </w:r>
    </w:p>
    <w:p w:rsidR="003911C4" w:rsidRPr="003911C4" w:rsidRDefault="003911C4" w:rsidP="003911C4">
      <w:pPr>
        <w:numPr>
          <w:ilvl w:val="0"/>
          <w:numId w:val="21"/>
        </w:numPr>
        <w:spacing w:line="312" w:lineRule="auto"/>
        <w:jc w:val="both"/>
        <w:rPr>
          <w:bCs/>
          <w:color w:val="0D0D0D"/>
          <w:sz w:val="22"/>
          <w:szCs w:val="22"/>
          <w:lang w:eastAsia="en-US"/>
        </w:rPr>
      </w:pPr>
      <w:r w:rsidRPr="003911C4">
        <w:rPr>
          <w:bCs/>
          <w:color w:val="0D0D0D"/>
          <w:sz w:val="22"/>
          <w:szCs w:val="22"/>
          <w:lang w:eastAsia="en-US"/>
        </w:rPr>
        <w:lastRenderedPageBreak/>
        <w:t>Zamawiający zastrzega sobie prawo zmiany warunków niniejszego postępowania, w szczególności zmiany terminu składania ofert, a także prawo unieważnienia postępowania bez podania przyczyny.</w:t>
      </w:r>
    </w:p>
    <w:p w:rsidR="003911C4" w:rsidRPr="003911C4" w:rsidRDefault="003911C4" w:rsidP="003911C4">
      <w:pPr>
        <w:numPr>
          <w:ilvl w:val="0"/>
          <w:numId w:val="21"/>
        </w:numPr>
        <w:spacing w:line="312" w:lineRule="auto"/>
        <w:jc w:val="both"/>
        <w:rPr>
          <w:bCs/>
          <w:color w:val="0D0D0D"/>
          <w:sz w:val="22"/>
          <w:szCs w:val="22"/>
          <w:lang w:eastAsia="en-US"/>
        </w:rPr>
      </w:pPr>
      <w:r w:rsidRPr="003911C4">
        <w:rPr>
          <w:bCs/>
          <w:color w:val="0D0D0D"/>
          <w:sz w:val="22"/>
          <w:szCs w:val="22"/>
          <w:lang w:eastAsia="en-US"/>
        </w:rPr>
        <w:t>Oferentom nie przysługuje jakiekolwiek roszczenie w przypadku niewybrania ich oferty.</w:t>
      </w:r>
    </w:p>
    <w:p w:rsidR="00786B7F" w:rsidRPr="00786B7F" w:rsidRDefault="00786B7F" w:rsidP="00786B7F">
      <w:pPr>
        <w:spacing w:line="312" w:lineRule="auto"/>
        <w:rPr>
          <w:sz w:val="22"/>
          <w:szCs w:val="22"/>
        </w:rPr>
      </w:pPr>
      <w:r w:rsidRPr="00786B7F">
        <w:rPr>
          <w:sz w:val="22"/>
          <w:szCs w:val="22"/>
        </w:rPr>
        <w:t xml:space="preserve">Audyt będzie przeprowadzony w siedzibie Zamawiającego oraz konsorcjantów Projektu tj. </w:t>
      </w:r>
    </w:p>
    <w:p w:rsidR="00786B7F" w:rsidRPr="00786B7F" w:rsidRDefault="00786B7F" w:rsidP="00786B7F">
      <w:pPr>
        <w:numPr>
          <w:ilvl w:val="0"/>
          <w:numId w:val="23"/>
        </w:numPr>
        <w:spacing w:line="312" w:lineRule="auto"/>
        <w:ind w:left="714" w:hanging="357"/>
        <w:contextualSpacing/>
        <w:rPr>
          <w:sz w:val="22"/>
          <w:szCs w:val="22"/>
        </w:rPr>
      </w:pPr>
      <w:r w:rsidRPr="00786B7F">
        <w:rPr>
          <w:sz w:val="22"/>
          <w:szCs w:val="22"/>
        </w:rPr>
        <w:t xml:space="preserve">Fundacja Rozwoju Kardiochirurgii im. prof. Zbigniewa Religi z siedzibą w Zabrzu </w:t>
      </w:r>
    </w:p>
    <w:p w:rsidR="00786B7F" w:rsidRPr="00786B7F" w:rsidRDefault="00786B7F" w:rsidP="00786B7F">
      <w:pPr>
        <w:numPr>
          <w:ilvl w:val="0"/>
          <w:numId w:val="23"/>
        </w:numPr>
        <w:spacing w:line="312" w:lineRule="auto"/>
        <w:contextualSpacing/>
        <w:rPr>
          <w:sz w:val="22"/>
          <w:szCs w:val="22"/>
        </w:rPr>
      </w:pPr>
      <w:r w:rsidRPr="00786B7F">
        <w:rPr>
          <w:sz w:val="22"/>
          <w:szCs w:val="22"/>
        </w:rPr>
        <w:t>Śląski Park Technologii Medycznych Kardio-Med Silesia Sp. z o.o. z siedzibą w Zabrzu</w:t>
      </w:r>
    </w:p>
    <w:p w:rsidR="00786B7F" w:rsidRPr="00786B7F" w:rsidRDefault="00786B7F" w:rsidP="00786B7F">
      <w:pPr>
        <w:numPr>
          <w:ilvl w:val="0"/>
          <w:numId w:val="23"/>
        </w:numPr>
        <w:spacing w:line="312" w:lineRule="auto"/>
        <w:ind w:left="714" w:hanging="357"/>
        <w:contextualSpacing/>
        <w:rPr>
          <w:sz w:val="22"/>
          <w:szCs w:val="22"/>
        </w:rPr>
      </w:pPr>
      <w:r w:rsidRPr="00786B7F">
        <w:rPr>
          <w:sz w:val="22"/>
          <w:szCs w:val="22"/>
        </w:rPr>
        <w:t xml:space="preserve">Uniwersytet Jagielloński z siedzibą w Krakowie </w:t>
      </w:r>
    </w:p>
    <w:p w:rsidR="00786B7F" w:rsidRPr="00786B7F" w:rsidRDefault="00786B7F" w:rsidP="00786B7F">
      <w:pPr>
        <w:numPr>
          <w:ilvl w:val="0"/>
          <w:numId w:val="23"/>
        </w:numPr>
        <w:spacing w:line="312" w:lineRule="auto"/>
        <w:ind w:left="714" w:hanging="357"/>
        <w:contextualSpacing/>
        <w:rPr>
          <w:sz w:val="22"/>
          <w:szCs w:val="22"/>
        </w:rPr>
      </w:pPr>
      <w:r w:rsidRPr="00786B7F">
        <w:rPr>
          <w:sz w:val="22"/>
          <w:szCs w:val="22"/>
        </w:rPr>
        <w:t xml:space="preserve">American </w:t>
      </w:r>
      <w:proofErr w:type="spellStart"/>
      <w:r w:rsidRPr="00786B7F">
        <w:rPr>
          <w:sz w:val="22"/>
          <w:szCs w:val="22"/>
        </w:rPr>
        <w:t>Heart</w:t>
      </w:r>
      <w:proofErr w:type="spellEnd"/>
      <w:r w:rsidRPr="00786B7F">
        <w:rPr>
          <w:sz w:val="22"/>
          <w:szCs w:val="22"/>
        </w:rPr>
        <w:t xml:space="preserve"> of Poland S.A. z siedzibą w Ustroniu </w:t>
      </w:r>
    </w:p>
    <w:p w:rsidR="00786B7F" w:rsidRPr="00786B7F" w:rsidRDefault="00786B7F" w:rsidP="00786B7F">
      <w:pPr>
        <w:numPr>
          <w:ilvl w:val="0"/>
          <w:numId w:val="23"/>
        </w:numPr>
        <w:spacing w:line="312" w:lineRule="auto"/>
        <w:ind w:left="714" w:hanging="357"/>
        <w:contextualSpacing/>
        <w:rPr>
          <w:sz w:val="22"/>
          <w:szCs w:val="22"/>
        </w:rPr>
      </w:pPr>
      <w:proofErr w:type="spellStart"/>
      <w:r w:rsidRPr="00786B7F">
        <w:rPr>
          <w:sz w:val="22"/>
          <w:szCs w:val="22"/>
        </w:rPr>
        <w:t>Adamed</w:t>
      </w:r>
      <w:proofErr w:type="spellEnd"/>
      <w:r w:rsidRPr="00786B7F">
        <w:rPr>
          <w:sz w:val="22"/>
          <w:szCs w:val="22"/>
        </w:rPr>
        <w:t xml:space="preserve"> Sp. z o.o. z siedzibą w Pieńkowie,</w:t>
      </w:r>
    </w:p>
    <w:p w:rsidR="00786B7F" w:rsidRPr="00786B7F" w:rsidRDefault="00786B7F" w:rsidP="00786B7F">
      <w:pPr>
        <w:autoSpaceDE w:val="0"/>
        <w:autoSpaceDN w:val="0"/>
        <w:adjustRightInd w:val="0"/>
        <w:spacing w:line="312" w:lineRule="auto"/>
        <w:rPr>
          <w:color w:val="0D0D0D"/>
          <w:sz w:val="22"/>
          <w:szCs w:val="22"/>
          <w:lang w:val="en-US" w:eastAsia="en-US"/>
        </w:rPr>
      </w:pPr>
      <w:r w:rsidRPr="00786B7F">
        <w:rPr>
          <w:color w:val="0D0D0D"/>
          <w:sz w:val="22"/>
          <w:szCs w:val="22"/>
          <w:lang w:val="en-US" w:eastAsia="en-US"/>
        </w:rPr>
        <w:t xml:space="preserve">Na </w:t>
      </w:r>
      <w:proofErr w:type="spellStart"/>
      <w:r w:rsidRPr="00786B7F">
        <w:rPr>
          <w:color w:val="0D0D0D"/>
          <w:sz w:val="22"/>
          <w:szCs w:val="22"/>
          <w:lang w:val="en-US" w:eastAsia="en-US"/>
        </w:rPr>
        <w:t>następujących</w:t>
      </w:r>
      <w:proofErr w:type="spellEnd"/>
      <w:r w:rsidRPr="00786B7F">
        <w:rPr>
          <w:color w:val="0D0D0D"/>
          <w:sz w:val="22"/>
          <w:szCs w:val="22"/>
          <w:lang w:val="en-US" w:eastAsia="en-US"/>
        </w:rPr>
        <w:t xml:space="preserve"> </w:t>
      </w:r>
      <w:proofErr w:type="spellStart"/>
      <w:r w:rsidRPr="00786B7F">
        <w:rPr>
          <w:color w:val="0D0D0D"/>
          <w:sz w:val="22"/>
          <w:szCs w:val="22"/>
          <w:lang w:val="en-US" w:eastAsia="en-US"/>
        </w:rPr>
        <w:t>warunkach</w:t>
      </w:r>
      <w:proofErr w:type="spellEnd"/>
      <w:r w:rsidRPr="00786B7F">
        <w:rPr>
          <w:color w:val="0D0D0D"/>
          <w:sz w:val="22"/>
          <w:szCs w:val="22"/>
          <w:lang w:val="en-US" w:eastAsia="en-US"/>
        </w:rPr>
        <w:t>:</w:t>
      </w:r>
    </w:p>
    <w:p w:rsidR="00786B7F" w:rsidRPr="00786B7F" w:rsidRDefault="00786B7F" w:rsidP="00786B7F">
      <w:pPr>
        <w:numPr>
          <w:ilvl w:val="0"/>
          <w:numId w:val="22"/>
        </w:numPr>
        <w:autoSpaceDE w:val="0"/>
        <w:autoSpaceDN w:val="0"/>
        <w:adjustRightInd w:val="0"/>
        <w:spacing w:line="312" w:lineRule="auto"/>
        <w:jc w:val="both"/>
        <w:rPr>
          <w:color w:val="0D0D0D"/>
          <w:sz w:val="22"/>
          <w:szCs w:val="22"/>
          <w:lang w:eastAsia="en-US"/>
        </w:rPr>
      </w:pPr>
      <w:r w:rsidRPr="00786B7F">
        <w:rPr>
          <w:color w:val="0D0D0D"/>
          <w:sz w:val="22"/>
          <w:szCs w:val="22"/>
          <w:lang w:eastAsia="en-US"/>
        </w:rPr>
        <w:t>oświadczamy, że zapoznaliśmy się z treścią warunków zapytania ofertowego i uznajemy się za związanych określonymi w nich zasadami postępowania,</w:t>
      </w:r>
    </w:p>
    <w:p w:rsidR="00786B7F" w:rsidRPr="00786B7F" w:rsidRDefault="00786B7F" w:rsidP="00786B7F">
      <w:pPr>
        <w:numPr>
          <w:ilvl w:val="0"/>
          <w:numId w:val="22"/>
        </w:numPr>
        <w:autoSpaceDE w:val="0"/>
        <w:autoSpaceDN w:val="0"/>
        <w:adjustRightInd w:val="0"/>
        <w:spacing w:line="312" w:lineRule="auto"/>
        <w:jc w:val="both"/>
        <w:rPr>
          <w:color w:val="0D0D0D"/>
          <w:sz w:val="22"/>
          <w:szCs w:val="22"/>
          <w:lang w:eastAsia="en-US"/>
        </w:rPr>
      </w:pPr>
      <w:r w:rsidRPr="00786B7F">
        <w:rPr>
          <w:color w:val="0D0D0D"/>
          <w:sz w:val="22"/>
          <w:szCs w:val="22"/>
          <w:lang w:eastAsia="en-US"/>
        </w:rPr>
        <w:t>oświadczamy, że zapoznaliśmy się z projektem umowy i zobowiązujemy się w przypadku wyboru naszej oferty do zawarcia umowy na warunkach zaproponowanych przez Zamawiającego,</w:t>
      </w:r>
    </w:p>
    <w:p w:rsidR="00786B7F" w:rsidRPr="00786B7F" w:rsidRDefault="00786B7F" w:rsidP="00786B7F">
      <w:pPr>
        <w:numPr>
          <w:ilvl w:val="0"/>
          <w:numId w:val="22"/>
        </w:numPr>
        <w:autoSpaceDE w:val="0"/>
        <w:autoSpaceDN w:val="0"/>
        <w:adjustRightInd w:val="0"/>
        <w:spacing w:line="312" w:lineRule="auto"/>
        <w:jc w:val="both"/>
        <w:rPr>
          <w:color w:val="0D0D0D"/>
          <w:sz w:val="22"/>
          <w:szCs w:val="22"/>
          <w:lang w:eastAsia="en-US"/>
        </w:rPr>
      </w:pPr>
      <w:r w:rsidRPr="00786B7F">
        <w:rPr>
          <w:color w:val="0D0D0D"/>
          <w:sz w:val="22"/>
          <w:szCs w:val="22"/>
          <w:lang w:eastAsia="en-US"/>
        </w:rPr>
        <w:t>osob</w:t>
      </w:r>
      <w:r w:rsidR="00816CD0">
        <w:rPr>
          <w:color w:val="0D0D0D"/>
          <w:sz w:val="22"/>
          <w:szCs w:val="22"/>
          <w:lang w:eastAsia="en-US"/>
        </w:rPr>
        <w:t>ą kontaktową uprawnioną do kont</w:t>
      </w:r>
      <w:r w:rsidRPr="00786B7F">
        <w:rPr>
          <w:color w:val="0D0D0D"/>
          <w:sz w:val="22"/>
          <w:szCs w:val="22"/>
          <w:lang w:eastAsia="en-US"/>
        </w:rPr>
        <w:t>aktów z Zamawiającym jest</w:t>
      </w:r>
      <w:r w:rsidRPr="00786B7F">
        <w:rPr>
          <w:color w:val="FF0000"/>
          <w:sz w:val="22"/>
          <w:szCs w:val="22"/>
          <w:lang w:eastAsia="en-US"/>
        </w:rPr>
        <w:t>………………</w:t>
      </w:r>
    </w:p>
    <w:p w:rsidR="00786B7F" w:rsidRPr="00786B7F" w:rsidRDefault="00786B7F" w:rsidP="00786B7F">
      <w:pPr>
        <w:autoSpaceDE w:val="0"/>
        <w:autoSpaceDN w:val="0"/>
        <w:adjustRightInd w:val="0"/>
        <w:spacing w:line="312" w:lineRule="auto"/>
        <w:jc w:val="both"/>
        <w:rPr>
          <w:color w:val="0D0D0D"/>
          <w:sz w:val="22"/>
          <w:szCs w:val="22"/>
          <w:lang w:eastAsia="en-US"/>
        </w:rPr>
      </w:pPr>
    </w:p>
    <w:p w:rsidR="00786B7F" w:rsidRPr="00786B7F" w:rsidRDefault="00786B7F" w:rsidP="00786B7F">
      <w:pPr>
        <w:autoSpaceDE w:val="0"/>
        <w:autoSpaceDN w:val="0"/>
        <w:adjustRightInd w:val="0"/>
        <w:spacing w:line="312" w:lineRule="auto"/>
        <w:jc w:val="both"/>
        <w:rPr>
          <w:color w:val="0D0D0D"/>
          <w:sz w:val="22"/>
          <w:szCs w:val="22"/>
          <w:lang w:eastAsia="en-US"/>
        </w:rPr>
      </w:pPr>
    </w:p>
    <w:p w:rsidR="00786B7F" w:rsidRPr="00786B7F" w:rsidRDefault="00786B7F" w:rsidP="00786B7F">
      <w:pPr>
        <w:tabs>
          <w:tab w:val="center" w:pos="8222"/>
        </w:tabs>
        <w:autoSpaceDE w:val="0"/>
        <w:autoSpaceDN w:val="0"/>
        <w:adjustRightInd w:val="0"/>
        <w:jc w:val="both"/>
        <w:rPr>
          <w:color w:val="0D0D0D"/>
          <w:sz w:val="22"/>
          <w:szCs w:val="22"/>
          <w:lang w:eastAsia="en-US"/>
        </w:rPr>
      </w:pPr>
      <w:r w:rsidRPr="00786B7F">
        <w:rPr>
          <w:color w:val="0D0D0D"/>
          <w:sz w:val="22"/>
          <w:szCs w:val="22"/>
          <w:lang w:eastAsia="en-US"/>
        </w:rPr>
        <w:t>……………………………………….</w:t>
      </w:r>
      <w:r w:rsidRPr="00786B7F">
        <w:rPr>
          <w:color w:val="0D0D0D"/>
          <w:sz w:val="22"/>
          <w:szCs w:val="22"/>
          <w:lang w:eastAsia="en-US"/>
        </w:rPr>
        <w:tab/>
        <w:t>………………………………………………….</w:t>
      </w:r>
    </w:p>
    <w:p w:rsidR="00786B7F" w:rsidRPr="00786B7F" w:rsidRDefault="00786B7F" w:rsidP="00786B7F">
      <w:pPr>
        <w:autoSpaceDE w:val="0"/>
        <w:autoSpaceDN w:val="0"/>
        <w:adjustRightInd w:val="0"/>
        <w:jc w:val="center"/>
        <w:rPr>
          <w:color w:val="0D0D0D"/>
          <w:sz w:val="22"/>
          <w:szCs w:val="22"/>
          <w:lang w:eastAsia="en-US"/>
        </w:rPr>
      </w:pPr>
      <w:r w:rsidRPr="00786B7F">
        <w:rPr>
          <w:color w:val="0D0D0D"/>
          <w:sz w:val="22"/>
          <w:szCs w:val="22"/>
          <w:lang w:eastAsia="en-US"/>
        </w:rPr>
        <w:t xml:space="preserve">Miejscowość, data </w:t>
      </w:r>
      <w:r w:rsidRPr="00786B7F">
        <w:rPr>
          <w:color w:val="0D0D0D"/>
          <w:sz w:val="22"/>
          <w:szCs w:val="22"/>
          <w:lang w:eastAsia="en-US"/>
        </w:rPr>
        <w:tab/>
      </w:r>
      <w:r w:rsidRPr="00786B7F">
        <w:rPr>
          <w:color w:val="0D0D0D"/>
          <w:sz w:val="22"/>
          <w:szCs w:val="22"/>
          <w:lang w:eastAsia="en-US"/>
        </w:rPr>
        <w:tab/>
      </w:r>
      <w:r w:rsidRPr="00786B7F">
        <w:rPr>
          <w:color w:val="0D0D0D"/>
          <w:sz w:val="22"/>
          <w:szCs w:val="22"/>
          <w:lang w:eastAsia="en-US"/>
        </w:rPr>
        <w:tab/>
      </w:r>
      <w:r w:rsidRPr="00786B7F">
        <w:rPr>
          <w:color w:val="0D0D0D"/>
          <w:sz w:val="22"/>
          <w:szCs w:val="22"/>
          <w:lang w:eastAsia="en-US"/>
        </w:rPr>
        <w:tab/>
      </w:r>
      <w:r w:rsidRPr="00786B7F">
        <w:rPr>
          <w:color w:val="0D0D0D"/>
          <w:sz w:val="22"/>
          <w:szCs w:val="22"/>
          <w:lang w:eastAsia="en-US"/>
        </w:rPr>
        <w:tab/>
      </w:r>
      <w:r w:rsidRPr="00786B7F">
        <w:rPr>
          <w:color w:val="0D0D0D"/>
          <w:sz w:val="22"/>
          <w:szCs w:val="22"/>
          <w:lang w:eastAsia="en-US"/>
        </w:rPr>
        <w:tab/>
      </w:r>
      <w:r w:rsidRPr="00786B7F">
        <w:rPr>
          <w:color w:val="0D0D0D"/>
          <w:sz w:val="22"/>
          <w:szCs w:val="22"/>
          <w:lang w:eastAsia="en-US"/>
        </w:rPr>
        <w:tab/>
        <w:t>Podpis osoby uprawnionej</w:t>
      </w:r>
    </w:p>
    <w:p w:rsidR="00786B7F" w:rsidRPr="00786B7F" w:rsidRDefault="00786B7F" w:rsidP="00786B7F">
      <w:pPr>
        <w:autoSpaceDE w:val="0"/>
        <w:autoSpaceDN w:val="0"/>
        <w:adjustRightInd w:val="0"/>
        <w:ind w:left="5664" w:firstLine="708"/>
        <w:jc w:val="center"/>
        <w:rPr>
          <w:color w:val="0D0D0D"/>
          <w:sz w:val="22"/>
          <w:szCs w:val="22"/>
          <w:lang w:eastAsia="en-US"/>
        </w:rPr>
      </w:pPr>
      <w:r w:rsidRPr="00786B7F">
        <w:rPr>
          <w:color w:val="0D0D0D"/>
          <w:sz w:val="22"/>
          <w:szCs w:val="22"/>
          <w:lang w:eastAsia="en-US"/>
        </w:rPr>
        <w:t>do reprezentowania Wykonawcy</w:t>
      </w:r>
    </w:p>
    <w:p w:rsidR="00786B7F" w:rsidRPr="00786B7F" w:rsidRDefault="00786B7F" w:rsidP="00786B7F">
      <w:pPr>
        <w:autoSpaceDE w:val="0"/>
        <w:autoSpaceDN w:val="0"/>
        <w:adjustRightInd w:val="0"/>
        <w:spacing w:line="312" w:lineRule="auto"/>
        <w:ind w:left="720"/>
        <w:jc w:val="both"/>
        <w:rPr>
          <w:color w:val="0D0D0D"/>
          <w:sz w:val="22"/>
          <w:szCs w:val="22"/>
          <w:lang w:eastAsia="en-US"/>
        </w:rPr>
      </w:pPr>
    </w:p>
    <w:p w:rsidR="00786B7F" w:rsidRPr="00786B7F" w:rsidRDefault="00786B7F" w:rsidP="00786B7F">
      <w:pPr>
        <w:autoSpaceDE w:val="0"/>
        <w:autoSpaceDN w:val="0"/>
        <w:adjustRightInd w:val="0"/>
        <w:spacing w:line="312" w:lineRule="auto"/>
        <w:rPr>
          <w:color w:val="0D0D0D"/>
          <w:sz w:val="22"/>
          <w:szCs w:val="22"/>
          <w:lang w:eastAsia="en-US"/>
        </w:rPr>
      </w:pPr>
      <w:r w:rsidRPr="00786B7F">
        <w:rPr>
          <w:color w:val="0D0D0D"/>
          <w:sz w:val="22"/>
          <w:szCs w:val="22"/>
          <w:lang w:eastAsia="en-US"/>
        </w:rPr>
        <w:t>………………………………………………………………………..</w:t>
      </w:r>
    </w:p>
    <w:p w:rsidR="00786B7F" w:rsidRPr="003911C4" w:rsidRDefault="00786B7F" w:rsidP="00786B7F">
      <w:pPr>
        <w:spacing w:line="312" w:lineRule="auto"/>
        <w:jc w:val="both"/>
        <w:rPr>
          <w:color w:val="0D0D0D"/>
          <w:sz w:val="22"/>
          <w:szCs w:val="22"/>
          <w:lang w:eastAsia="x-none"/>
        </w:rPr>
      </w:pPr>
      <w:r w:rsidRPr="00786B7F">
        <w:rPr>
          <w:color w:val="0D0D0D"/>
          <w:sz w:val="22"/>
          <w:szCs w:val="22"/>
          <w:lang w:eastAsia="en-US"/>
        </w:rPr>
        <w:t xml:space="preserve"> (pieczęć adresowa Wykonawcy)</w:t>
      </w:r>
      <w:r w:rsidRPr="00786B7F">
        <w:rPr>
          <w:bCs/>
          <w:iCs/>
          <w:sz w:val="22"/>
          <w:szCs w:val="22"/>
        </w:rPr>
        <w:br w:type="page"/>
      </w:r>
    </w:p>
    <w:p w:rsidR="003911C4" w:rsidRPr="003911C4" w:rsidRDefault="003911C4" w:rsidP="006B0034">
      <w:pPr>
        <w:keepNext/>
        <w:spacing w:line="360" w:lineRule="auto"/>
        <w:jc w:val="both"/>
        <w:outlineLvl w:val="1"/>
        <w:rPr>
          <w:b/>
          <w:sz w:val="22"/>
          <w:szCs w:val="22"/>
        </w:rPr>
      </w:pPr>
    </w:p>
    <w:p w:rsidR="00786B7F" w:rsidRPr="00786B7F" w:rsidRDefault="00786B7F" w:rsidP="00786B7F">
      <w:pPr>
        <w:autoSpaceDE w:val="0"/>
        <w:autoSpaceDN w:val="0"/>
        <w:adjustRightInd w:val="0"/>
        <w:spacing w:line="312" w:lineRule="auto"/>
        <w:jc w:val="center"/>
        <w:rPr>
          <w:b/>
          <w:bCs/>
          <w:iCs/>
          <w:color w:val="0D0D0D"/>
          <w:sz w:val="22"/>
          <w:szCs w:val="22"/>
          <w:lang w:eastAsia="en-US"/>
        </w:rPr>
      </w:pPr>
      <w:r w:rsidRPr="00786B7F">
        <w:rPr>
          <w:b/>
          <w:bCs/>
          <w:iCs/>
          <w:color w:val="0D0D0D"/>
          <w:sz w:val="22"/>
          <w:szCs w:val="22"/>
          <w:lang w:eastAsia="en-US"/>
        </w:rPr>
        <w:t>OŚWIADCZENIE</w:t>
      </w:r>
    </w:p>
    <w:p w:rsidR="00786B7F" w:rsidRPr="00786B7F" w:rsidRDefault="00786B7F" w:rsidP="00786B7F">
      <w:pPr>
        <w:autoSpaceDE w:val="0"/>
        <w:autoSpaceDN w:val="0"/>
        <w:adjustRightInd w:val="0"/>
        <w:spacing w:line="312" w:lineRule="auto"/>
        <w:rPr>
          <w:color w:val="0D0D0D"/>
          <w:sz w:val="22"/>
          <w:szCs w:val="22"/>
          <w:lang w:eastAsia="en-US"/>
        </w:rPr>
      </w:pPr>
    </w:p>
    <w:p w:rsidR="00786B7F" w:rsidRPr="00786B7F" w:rsidRDefault="00786B7F" w:rsidP="00786B7F">
      <w:pPr>
        <w:autoSpaceDE w:val="0"/>
        <w:autoSpaceDN w:val="0"/>
        <w:adjustRightInd w:val="0"/>
        <w:spacing w:line="312" w:lineRule="auto"/>
        <w:jc w:val="both"/>
        <w:rPr>
          <w:color w:val="0D0D0D"/>
          <w:sz w:val="22"/>
          <w:szCs w:val="22"/>
          <w:lang w:eastAsia="en-US"/>
        </w:rPr>
      </w:pPr>
      <w:r w:rsidRPr="00786B7F">
        <w:rPr>
          <w:color w:val="0D0D0D"/>
          <w:sz w:val="22"/>
          <w:szCs w:val="22"/>
          <w:lang w:eastAsia="en-US"/>
        </w:rPr>
        <w:t>Niniejszym oświadczam, że:</w:t>
      </w:r>
    </w:p>
    <w:p w:rsidR="00786B7F" w:rsidRPr="00786B7F" w:rsidRDefault="00786B7F" w:rsidP="00786B7F">
      <w:pPr>
        <w:autoSpaceDE w:val="0"/>
        <w:autoSpaceDN w:val="0"/>
        <w:adjustRightInd w:val="0"/>
        <w:spacing w:line="312" w:lineRule="auto"/>
        <w:jc w:val="both"/>
        <w:rPr>
          <w:color w:val="0D0D0D"/>
          <w:sz w:val="22"/>
          <w:szCs w:val="22"/>
          <w:lang w:eastAsia="en-US"/>
        </w:rPr>
      </w:pPr>
    </w:p>
    <w:p w:rsidR="00786B7F" w:rsidRPr="00786B7F" w:rsidRDefault="00786B7F" w:rsidP="00786B7F">
      <w:pPr>
        <w:numPr>
          <w:ilvl w:val="0"/>
          <w:numId w:val="24"/>
        </w:numPr>
        <w:autoSpaceDE w:val="0"/>
        <w:autoSpaceDN w:val="0"/>
        <w:adjustRightInd w:val="0"/>
        <w:spacing w:line="312" w:lineRule="auto"/>
        <w:jc w:val="both"/>
        <w:rPr>
          <w:color w:val="0D0D0D"/>
          <w:sz w:val="22"/>
          <w:szCs w:val="22"/>
          <w:lang w:eastAsia="en-US"/>
        </w:rPr>
      </w:pPr>
      <w:r w:rsidRPr="00786B7F">
        <w:rPr>
          <w:color w:val="0D0D0D"/>
          <w:sz w:val="22"/>
          <w:szCs w:val="22"/>
          <w:lang w:eastAsia="en-US"/>
        </w:rPr>
        <w:t>posiadamy niezbędną wiedzę i doświadczenie oraz potencjał techniczny do wykonania usługi audytu,</w:t>
      </w:r>
    </w:p>
    <w:p w:rsidR="00786B7F" w:rsidRPr="00786B7F" w:rsidRDefault="00786B7F" w:rsidP="00786B7F">
      <w:pPr>
        <w:numPr>
          <w:ilvl w:val="0"/>
          <w:numId w:val="24"/>
        </w:numPr>
        <w:autoSpaceDE w:val="0"/>
        <w:autoSpaceDN w:val="0"/>
        <w:adjustRightInd w:val="0"/>
        <w:spacing w:line="312" w:lineRule="auto"/>
        <w:jc w:val="both"/>
        <w:rPr>
          <w:color w:val="0D0D0D"/>
          <w:sz w:val="22"/>
          <w:szCs w:val="22"/>
          <w:lang w:eastAsia="en-US"/>
        </w:rPr>
      </w:pPr>
      <w:r w:rsidRPr="00786B7F">
        <w:rPr>
          <w:color w:val="0D0D0D"/>
          <w:sz w:val="22"/>
          <w:szCs w:val="22"/>
          <w:lang w:eastAsia="en-US"/>
        </w:rPr>
        <w:t>dysponujemy osobami zdolnymi do wykonania Zamówienia, w tym osoba przeprowadzająca audyt oraz podpisująca sprawozdane spełnia warunki określone w zapytaniu ofertowym ,</w:t>
      </w:r>
    </w:p>
    <w:p w:rsidR="00786B7F" w:rsidRPr="00786B7F" w:rsidRDefault="00786B7F" w:rsidP="00786B7F">
      <w:pPr>
        <w:numPr>
          <w:ilvl w:val="0"/>
          <w:numId w:val="24"/>
        </w:numPr>
        <w:autoSpaceDE w:val="0"/>
        <w:autoSpaceDN w:val="0"/>
        <w:adjustRightInd w:val="0"/>
        <w:spacing w:line="312" w:lineRule="auto"/>
        <w:jc w:val="both"/>
        <w:rPr>
          <w:color w:val="0D0D0D"/>
          <w:sz w:val="22"/>
          <w:szCs w:val="22"/>
          <w:lang w:eastAsia="en-US"/>
        </w:rPr>
      </w:pPr>
      <w:r w:rsidRPr="00786B7F">
        <w:rPr>
          <w:color w:val="0D0D0D"/>
          <w:sz w:val="22"/>
          <w:szCs w:val="22"/>
          <w:lang w:eastAsia="en-US"/>
        </w:rPr>
        <w:t>spełniamy warunek bezstronności i niezależności w stosunku do Lidera i Konsorcjantów badanego projektu, opisany w zapytaniu ofertowym,</w:t>
      </w:r>
    </w:p>
    <w:p w:rsidR="00786B7F" w:rsidRPr="00786B7F" w:rsidRDefault="00786B7F" w:rsidP="00786B7F">
      <w:pPr>
        <w:numPr>
          <w:ilvl w:val="0"/>
          <w:numId w:val="24"/>
        </w:numPr>
        <w:autoSpaceDE w:val="0"/>
        <w:autoSpaceDN w:val="0"/>
        <w:adjustRightInd w:val="0"/>
        <w:spacing w:line="312" w:lineRule="auto"/>
        <w:jc w:val="both"/>
        <w:rPr>
          <w:color w:val="0D0D0D"/>
          <w:sz w:val="22"/>
          <w:szCs w:val="22"/>
          <w:lang w:eastAsia="en-US"/>
        </w:rPr>
      </w:pPr>
      <w:r w:rsidRPr="00786B7F">
        <w:rPr>
          <w:color w:val="0D0D0D"/>
          <w:sz w:val="22"/>
          <w:szCs w:val="22"/>
          <w:lang w:eastAsia="en-US"/>
        </w:rPr>
        <w:t>znajdujemy się w sytuacji ekonomicznej i finansowej zapewniającej wykonanie Zamówienia,</w:t>
      </w:r>
    </w:p>
    <w:p w:rsidR="00786B7F" w:rsidRPr="00786B7F" w:rsidRDefault="00786B7F" w:rsidP="00786B7F">
      <w:pPr>
        <w:numPr>
          <w:ilvl w:val="0"/>
          <w:numId w:val="24"/>
        </w:numPr>
        <w:autoSpaceDE w:val="0"/>
        <w:autoSpaceDN w:val="0"/>
        <w:adjustRightInd w:val="0"/>
        <w:spacing w:line="312" w:lineRule="auto"/>
        <w:jc w:val="both"/>
        <w:rPr>
          <w:color w:val="0D0D0D"/>
          <w:sz w:val="22"/>
          <w:szCs w:val="22"/>
          <w:lang w:eastAsia="en-US"/>
        </w:rPr>
      </w:pPr>
      <w:r w:rsidRPr="00786B7F">
        <w:rPr>
          <w:color w:val="0D0D0D"/>
          <w:sz w:val="22"/>
          <w:szCs w:val="22"/>
          <w:lang w:eastAsia="en-US"/>
        </w:rPr>
        <w:t>nie jesteśmy objęci postępowaniem upadłościowym ani likwidacyjnym.</w:t>
      </w:r>
    </w:p>
    <w:p w:rsidR="00786B7F" w:rsidRPr="00786B7F" w:rsidRDefault="00786B7F" w:rsidP="00786B7F">
      <w:pPr>
        <w:numPr>
          <w:ilvl w:val="0"/>
          <w:numId w:val="24"/>
        </w:numPr>
        <w:autoSpaceDE w:val="0"/>
        <w:autoSpaceDN w:val="0"/>
        <w:adjustRightInd w:val="0"/>
        <w:spacing w:line="312" w:lineRule="auto"/>
        <w:jc w:val="both"/>
        <w:rPr>
          <w:color w:val="0D0D0D"/>
          <w:sz w:val="22"/>
          <w:szCs w:val="22"/>
          <w:lang w:eastAsia="en-US"/>
        </w:rPr>
      </w:pPr>
      <w:r w:rsidRPr="00786B7F">
        <w:rPr>
          <w:color w:val="0D0D0D"/>
          <w:sz w:val="22"/>
          <w:szCs w:val="22"/>
          <w:lang w:eastAsia="en-US"/>
        </w:rPr>
        <w:t>do przeprowadzenia audytu zostaną oddelegowane następujące osoby:</w:t>
      </w:r>
    </w:p>
    <w:p w:rsidR="00786B7F" w:rsidRPr="00786B7F" w:rsidRDefault="00786B7F" w:rsidP="00786B7F">
      <w:pPr>
        <w:autoSpaceDE w:val="0"/>
        <w:autoSpaceDN w:val="0"/>
        <w:adjustRightInd w:val="0"/>
        <w:spacing w:line="312" w:lineRule="auto"/>
        <w:ind w:left="720"/>
        <w:jc w:val="both"/>
        <w:rPr>
          <w:color w:val="0D0D0D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6"/>
        <w:gridCol w:w="2386"/>
        <w:gridCol w:w="2386"/>
      </w:tblGrid>
      <w:tr w:rsidR="00786B7F" w:rsidRPr="00786B7F" w:rsidTr="00D81FF4">
        <w:trPr>
          <w:jc w:val="center"/>
        </w:trPr>
        <w:tc>
          <w:tcPr>
            <w:tcW w:w="2386" w:type="dxa"/>
          </w:tcPr>
          <w:p w:rsidR="00786B7F" w:rsidRPr="00786B7F" w:rsidRDefault="00786B7F" w:rsidP="00786B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color w:val="0D0D0D"/>
                <w:lang w:eastAsia="en-US"/>
              </w:rPr>
            </w:pPr>
            <w:r w:rsidRPr="00786B7F">
              <w:rPr>
                <w:color w:val="0D0D0D"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2386" w:type="dxa"/>
          </w:tcPr>
          <w:p w:rsidR="00786B7F" w:rsidRPr="00786B7F" w:rsidRDefault="00786B7F" w:rsidP="00786B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color w:val="0D0D0D"/>
                <w:lang w:eastAsia="en-US"/>
              </w:rPr>
            </w:pPr>
            <w:r w:rsidRPr="00786B7F">
              <w:rPr>
                <w:color w:val="0D0D0D"/>
                <w:sz w:val="22"/>
                <w:szCs w:val="22"/>
                <w:lang w:eastAsia="en-US"/>
              </w:rPr>
              <w:t>Posiadane uprawnienia</w:t>
            </w:r>
          </w:p>
        </w:tc>
        <w:tc>
          <w:tcPr>
            <w:tcW w:w="2386" w:type="dxa"/>
          </w:tcPr>
          <w:p w:rsidR="00786B7F" w:rsidRPr="00786B7F" w:rsidRDefault="00786B7F" w:rsidP="00786B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color w:val="0D0D0D"/>
                <w:lang w:eastAsia="en-US"/>
              </w:rPr>
            </w:pPr>
            <w:r w:rsidRPr="00786B7F">
              <w:rPr>
                <w:color w:val="0D0D0D"/>
                <w:sz w:val="22"/>
                <w:szCs w:val="22"/>
                <w:lang w:eastAsia="en-US"/>
              </w:rPr>
              <w:t>Nr uprawnień</w:t>
            </w:r>
          </w:p>
        </w:tc>
      </w:tr>
      <w:tr w:rsidR="00786B7F" w:rsidRPr="00786B7F" w:rsidTr="00D81FF4">
        <w:trPr>
          <w:jc w:val="center"/>
        </w:trPr>
        <w:tc>
          <w:tcPr>
            <w:tcW w:w="2386" w:type="dxa"/>
          </w:tcPr>
          <w:p w:rsidR="00786B7F" w:rsidRPr="00786B7F" w:rsidRDefault="00786B7F" w:rsidP="00786B7F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2386" w:type="dxa"/>
          </w:tcPr>
          <w:p w:rsidR="00786B7F" w:rsidRPr="00786B7F" w:rsidRDefault="00786B7F" w:rsidP="00786B7F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2386" w:type="dxa"/>
          </w:tcPr>
          <w:p w:rsidR="00786B7F" w:rsidRPr="00786B7F" w:rsidRDefault="00786B7F" w:rsidP="00786B7F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color w:val="0D0D0D"/>
                <w:lang w:eastAsia="en-US"/>
              </w:rPr>
            </w:pPr>
          </w:p>
        </w:tc>
      </w:tr>
      <w:tr w:rsidR="00786B7F" w:rsidRPr="00786B7F" w:rsidTr="00D81FF4">
        <w:trPr>
          <w:jc w:val="center"/>
        </w:trPr>
        <w:tc>
          <w:tcPr>
            <w:tcW w:w="2386" w:type="dxa"/>
          </w:tcPr>
          <w:p w:rsidR="00786B7F" w:rsidRPr="00786B7F" w:rsidRDefault="00786B7F" w:rsidP="00786B7F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2386" w:type="dxa"/>
          </w:tcPr>
          <w:p w:rsidR="00786B7F" w:rsidRPr="00786B7F" w:rsidRDefault="00786B7F" w:rsidP="00786B7F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2386" w:type="dxa"/>
          </w:tcPr>
          <w:p w:rsidR="00786B7F" w:rsidRPr="00786B7F" w:rsidRDefault="00786B7F" w:rsidP="00786B7F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color w:val="0D0D0D"/>
                <w:lang w:eastAsia="en-US"/>
              </w:rPr>
            </w:pPr>
          </w:p>
        </w:tc>
      </w:tr>
      <w:tr w:rsidR="00786B7F" w:rsidRPr="00786B7F" w:rsidTr="00D81FF4">
        <w:trPr>
          <w:jc w:val="center"/>
        </w:trPr>
        <w:tc>
          <w:tcPr>
            <w:tcW w:w="2386" w:type="dxa"/>
          </w:tcPr>
          <w:p w:rsidR="00786B7F" w:rsidRPr="00786B7F" w:rsidRDefault="00786B7F" w:rsidP="00786B7F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2386" w:type="dxa"/>
          </w:tcPr>
          <w:p w:rsidR="00786B7F" w:rsidRPr="00786B7F" w:rsidRDefault="00786B7F" w:rsidP="00786B7F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2386" w:type="dxa"/>
          </w:tcPr>
          <w:p w:rsidR="00786B7F" w:rsidRPr="00786B7F" w:rsidRDefault="00786B7F" w:rsidP="00786B7F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color w:val="0D0D0D"/>
                <w:lang w:eastAsia="en-US"/>
              </w:rPr>
            </w:pPr>
          </w:p>
        </w:tc>
      </w:tr>
    </w:tbl>
    <w:p w:rsidR="00786B7F" w:rsidRPr="00786B7F" w:rsidRDefault="00786B7F" w:rsidP="00786B7F">
      <w:pPr>
        <w:autoSpaceDE w:val="0"/>
        <w:autoSpaceDN w:val="0"/>
        <w:adjustRightInd w:val="0"/>
        <w:spacing w:line="312" w:lineRule="auto"/>
        <w:jc w:val="both"/>
        <w:rPr>
          <w:color w:val="0D0D0D"/>
          <w:sz w:val="22"/>
          <w:szCs w:val="22"/>
          <w:lang w:eastAsia="en-US"/>
        </w:rPr>
      </w:pPr>
    </w:p>
    <w:p w:rsidR="00786B7F" w:rsidRPr="00786B7F" w:rsidRDefault="00786B7F" w:rsidP="00786B7F">
      <w:pPr>
        <w:autoSpaceDE w:val="0"/>
        <w:autoSpaceDN w:val="0"/>
        <w:adjustRightInd w:val="0"/>
        <w:spacing w:line="312" w:lineRule="auto"/>
        <w:jc w:val="both"/>
        <w:rPr>
          <w:color w:val="0D0D0D"/>
          <w:sz w:val="22"/>
          <w:szCs w:val="22"/>
          <w:lang w:eastAsia="en-US"/>
        </w:rPr>
      </w:pPr>
    </w:p>
    <w:p w:rsidR="00786B7F" w:rsidRPr="00786B7F" w:rsidRDefault="00786B7F" w:rsidP="00786B7F">
      <w:pPr>
        <w:autoSpaceDE w:val="0"/>
        <w:autoSpaceDN w:val="0"/>
        <w:adjustRightInd w:val="0"/>
        <w:spacing w:line="312" w:lineRule="auto"/>
        <w:jc w:val="both"/>
        <w:rPr>
          <w:color w:val="0D0D0D"/>
          <w:sz w:val="22"/>
          <w:szCs w:val="22"/>
          <w:lang w:eastAsia="en-US"/>
        </w:rPr>
      </w:pPr>
    </w:p>
    <w:p w:rsidR="00786B7F" w:rsidRPr="00786B7F" w:rsidRDefault="00786B7F" w:rsidP="00786B7F">
      <w:pPr>
        <w:autoSpaceDE w:val="0"/>
        <w:autoSpaceDN w:val="0"/>
        <w:adjustRightInd w:val="0"/>
        <w:jc w:val="both"/>
        <w:rPr>
          <w:color w:val="0D0D0D"/>
          <w:sz w:val="22"/>
          <w:szCs w:val="22"/>
          <w:lang w:eastAsia="en-US"/>
        </w:rPr>
      </w:pPr>
    </w:p>
    <w:p w:rsidR="00786B7F" w:rsidRPr="00786B7F" w:rsidRDefault="00786B7F" w:rsidP="00786B7F">
      <w:pPr>
        <w:tabs>
          <w:tab w:val="center" w:pos="8222"/>
        </w:tabs>
        <w:autoSpaceDE w:val="0"/>
        <w:autoSpaceDN w:val="0"/>
        <w:adjustRightInd w:val="0"/>
        <w:jc w:val="both"/>
        <w:rPr>
          <w:color w:val="0D0D0D"/>
          <w:sz w:val="22"/>
          <w:szCs w:val="22"/>
          <w:lang w:eastAsia="en-US"/>
        </w:rPr>
      </w:pPr>
      <w:r w:rsidRPr="00786B7F">
        <w:rPr>
          <w:color w:val="0D0D0D"/>
          <w:sz w:val="22"/>
          <w:szCs w:val="22"/>
          <w:lang w:eastAsia="en-US"/>
        </w:rPr>
        <w:t>……………………………………….</w:t>
      </w:r>
      <w:r w:rsidRPr="00786B7F">
        <w:rPr>
          <w:color w:val="0D0D0D"/>
          <w:sz w:val="22"/>
          <w:szCs w:val="22"/>
          <w:lang w:eastAsia="en-US"/>
        </w:rPr>
        <w:tab/>
        <w:t>………………………………………………….</w:t>
      </w:r>
    </w:p>
    <w:p w:rsidR="00786B7F" w:rsidRPr="00786B7F" w:rsidRDefault="00786B7F" w:rsidP="00786B7F">
      <w:pPr>
        <w:autoSpaceDE w:val="0"/>
        <w:autoSpaceDN w:val="0"/>
        <w:adjustRightInd w:val="0"/>
        <w:jc w:val="center"/>
        <w:rPr>
          <w:color w:val="0D0D0D"/>
          <w:sz w:val="22"/>
          <w:szCs w:val="22"/>
          <w:lang w:eastAsia="en-US"/>
        </w:rPr>
      </w:pPr>
      <w:r w:rsidRPr="00786B7F">
        <w:rPr>
          <w:color w:val="0D0D0D"/>
          <w:sz w:val="22"/>
          <w:szCs w:val="22"/>
          <w:lang w:eastAsia="en-US"/>
        </w:rPr>
        <w:t xml:space="preserve">Miejscowość, data </w:t>
      </w:r>
      <w:r w:rsidRPr="00786B7F">
        <w:rPr>
          <w:color w:val="0D0D0D"/>
          <w:sz w:val="22"/>
          <w:szCs w:val="22"/>
          <w:lang w:eastAsia="en-US"/>
        </w:rPr>
        <w:tab/>
      </w:r>
      <w:r w:rsidRPr="00786B7F">
        <w:rPr>
          <w:color w:val="0D0D0D"/>
          <w:sz w:val="22"/>
          <w:szCs w:val="22"/>
          <w:lang w:eastAsia="en-US"/>
        </w:rPr>
        <w:tab/>
      </w:r>
      <w:r w:rsidRPr="00786B7F">
        <w:rPr>
          <w:color w:val="0D0D0D"/>
          <w:sz w:val="22"/>
          <w:szCs w:val="22"/>
          <w:lang w:eastAsia="en-US"/>
        </w:rPr>
        <w:tab/>
      </w:r>
      <w:r w:rsidRPr="00786B7F">
        <w:rPr>
          <w:color w:val="0D0D0D"/>
          <w:sz w:val="22"/>
          <w:szCs w:val="22"/>
          <w:lang w:eastAsia="en-US"/>
        </w:rPr>
        <w:tab/>
      </w:r>
      <w:r w:rsidRPr="00786B7F">
        <w:rPr>
          <w:color w:val="0D0D0D"/>
          <w:sz w:val="22"/>
          <w:szCs w:val="22"/>
          <w:lang w:eastAsia="en-US"/>
        </w:rPr>
        <w:tab/>
      </w:r>
      <w:r w:rsidRPr="00786B7F">
        <w:rPr>
          <w:color w:val="0D0D0D"/>
          <w:sz w:val="22"/>
          <w:szCs w:val="22"/>
          <w:lang w:eastAsia="en-US"/>
        </w:rPr>
        <w:tab/>
      </w:r>
      <w:r w:rsidRPr="00786B7F">
        <w:rPr>
          <w:color w:val="0D0D0D"/>
          <w:sz w:val="22"/>
          <w:szCs w:val="22"/>
          <w:lang w:eastAsia="en-US"/>
        </w:rPr>
        <w:tab/>
        <w:t>Podpis osoby uprawnionej</w:t>
      </w:r>
    </w:p>
    <w:p w:rsidR="00786B7F" w:rsidRPr="00786B7F" w:rsidRDefault="00786B7F" w:rsidP="00786B7F">
      <w:pPr>
        <w:autoSpaceDE w:val="0"/>
        <w:autoSpaceDN w:val="0"/>
        <w:adjustRightInd w:val="0"/>
        <w:ind w:left="5664" w:firstLine="708"/>
        <w:jc w:val="center"/>
        <w:rPr>
          <w:color w:val="0D0D0D"/>
          <w:sz w:val="22"/>
          <w:szCs w:val="22"/>
          <w:lang w:eastAsia="en-US"/>
        </w:rPr>
      </w:pPr>
      <w:r w:rsidRPr="00786B7F">
        <w:rPr>
          <w:color w:val="0D0D0D"/>
          <w:sz w:val="22"/>
          <w:szCs w:val="22"/>
          <w:lang w:eastAsia="en-US"/>
        </w:rPr>
        <w:t>do reprezentowania Wykonawcy</w:t>
      </w:r>
    </w:p>
    <w:p w:rsidR="003911C4" w:rsidRPr="00786B7F" w:rsidRDefault="00786B7F" w:rsidP="00786B7F">
      <w:pPr>
        <w:keepNext/>
        <w:spacing w:line="360" w:lineRule="auto"/>
        <w:jc w:val="both"/>
        <w:outlineLvl w:val="1"/>
        <w:rPr>
          <w:b/>
          <w:sz w:val="22"/>
          <w:szCs w:val="22"/>
        </w:rPr>
      </w:pPr>
      <w:r w:rsidRPr="00786B7F">
        <w:rPr>
          <w:color w:val="0D0D0D"/>
          <w:sz w:val="22"/>
          <w:szCs w:val="22"/>
          <w:lang w:eastAsia="en-US"/>
        </w:rPr>
        <w:br w:type="page"/>
      </w:r>
    </w:p>
    <w:p w:rsidR="00786B7F" w:rsidRPr="00786B7F" w:rsidRDefault="00786B7F" w:rsidP="00786B7F">
      <w:pPr>
        <w:autoSpaceDE w:val="0"/>
        <w:autoSpaceDN w:val="0"/>
        <w:adjustRightInd w:val="0"/>
        <w:rPr>
          <w:color w:val="0D0D0D"/>
          <w:sz w:val="22"/>
          <w:szCs w:val="22"/>
          <w:lang w:eastAsia="en-US"/>
        </w:rPr>
      </w:pPr>
      <w:r w:rsidRPr="00786B7F">
        <w:rPr>
          <w:color w:val="0D0D0D"/>
          <w:sz w:val="22"/>
          <w:szCs w:val="22"/>
          <w:lang w:eastAsia="en-US"/>
        </w:rPr>
        <w:lastRenderedPageBreak/>
        <w:t>………………………………………………………..</w:t>
      </w:r>
    </w:p>
    <w:p w:rsidR="00786B7F" w:rsidRPr="00786B7F" w:rsidRDefault="00786B7F" w:rsidP="00786B7F">
      <w:pPr>
        <w:autoSpaceDE w:val="0"/>
        <w:autoSpaceDN w:val="0"/>
        <w:adjustRightInd w:val="0"/>
        <w:rPr>
          <w:color w:val="0D0D0D"/>
          <w:sz w:val="22"/>
          <w:szCs w:val="22"/>
          <w:lang w:eastAsia="en-US"/>
        </w:rPr>
      </w:pPr>
      <w:r w:rsidRPr="00786B7F">
        <w:rPr>
          <w:color w:val="0D0D0D"/>
          <w:sz w:val="22"/>
          <w:szCs w:val="22"/>
          <w:lang w:eastAsia="en-US"/>
        </w:rPr>
        <w:t>(pieczęć adresowa Wykonawcy)</w:t>
      </w:r>
    </w:p>
    <w:p w:rsidR="00786B7F" w:rsidRPr="00786B7F" w:rsidRDefault="00786B7F" w:rsidP="00786B7F">
      <w:pPr>
        <w:tabs>
          <w:tab w:val="center" w:pos="1134"/>
          <w:tab w:val="center" w:pos="7938"/>
        </w:tabs>
        <w:autoSpaceDE w:val="0"/>
        <w:autoSpaceDN w:val="0"/>
        <w:adjustRightInd w:val="0"/>
        <w:spacing w:line="312" w:lineRule="auto"/>
        <w:jc w:val="both"/>
        <w:rPr>
          <w:bCs/>
          <w:iCs/>
          <w:color w:val="0D0D0D"/>
          <w:sz w:val="22"/>
          <w:szCs w:val="22"/>
          <w:lang w:eastAsia="en-US"/>
        </w:rPr>
      </w:pPr>
    </w:p>
    <w:p w:rsidR="00786B7F" w:rsidRPr="00786B7F" w:rsidRDefault="00786B7F" w:rsidP="00786B7F">
      <w:pPr>
        <w:tabs>
          <w:tab w:val="center" w:pos="1134"/>
          <w:tab w:val="center" w:pos="7938"/>
        </w:tabs>
        <w:autoSpaceDE w:val="0"/>
        <w:autoSpaceDN w:val="0"/>
        <w:adjustRightInd w:val="0"/>
        <w:spacing w:line="312" w:lineRule="auto"/>
        <w:jc w:val="both"/>
        <w:rPr>
          <w:bCs/>
          <w:iCs/>
          <w:color w:val="0D0D0D"/>
          <w:sz w:val="22"/>
          <w:szCs w:val="22"/>
          <w:lang w:eastAsia="en-US"/>
        </w:rPr>
      </w:pPr>
    </w:p>
    <w:p w:rsidR="00786B7F" w:rsidRPr="00786B7F" w:rsidRDefault="00786B7F" w:rsidP="00786B7F">
      <w:pPr>
        <w:tabs>
          <w:tab w:val="center" w:pos="1134"/>
          <w:tab w:val="center" w:pos="7938"/>
        </w:tabs>
        <w:autoSpaceDE w:val="0"/>
        <w:autoSpaceDN w:val="0"/>
        <w:adjustRightInd w:val="0"/>
        <w:spacing w:line="312" w:lineRule="auto"/>
        <w:jc w:val="both"/>
        <w:rPr>
          <w:bCs/>
          <w:iCs/>
          <w:color w:val="0D0D0D"/>
          <w:sz w:val="22"/>
          <w:szCs w:val="22"/>
          <w:lang w:eastAsia="en-US"/>
        </w:rPr>
      </w:pPr>
    </w:p>
    <w:p w:rsidR="00786B7F" w:rsidRPr="00786B7F" w:rsidRDefault="00786B7F" w:rsidP="00786B7F">
      <w:pPr>
        <w:tabs>
          <w:tab w:val="center" w:pos="1134"/>
          <w:tab w:val="center" w:pos="7938"/>
        </w:tabs>
        <w:autoSpaceDE w:val="0"/>
        <w:autoSpaceDN w:val="0"/>
        <w:adjustRightInd w:val="0"/>
        <w:spacing w:line="312" w:lineRule="auto"/>
        <w:jc w:val="both"/>
        <w:rPr>
          <w:bCs/>
          <w:iCs/>
          <w:color w:val="0D0D0D"/>
          <w:sz w:val="22"/>
          <w:szCs w:val="22"/>
          <w:lang w:eastAsia="en-US"/>
        </w:rPr>
      </w:pPr>
    </w:p>
    <w:p w:rsidR="00786B7F" w:rsidRPr="00786B7F" w:rsidRDefault="00786B7F" w:rsidP="00786B7F">
      <w:pPr>
        <w:tabs>
          <w:tab w:val="center" w:pos="1134"/>
          <w:tab w:val="center" w:pos="7938"/>
        </w:tabs>
        <w:autoSpaceDE w:val="0"/>
        <w:autoSpaceDN w:val="0"/>
        <w:adjustRightInd w:val="0"/>
        <w:spacing w:line="312" w:lineRule="auto"/>
        <w:jc w:val="center"/>
        <w:rPr>
          <w:b/>
          <w:bCs/>
          <w:iCs/>
          <w:color w:val="0D0D0D"/>
          <w:sz w:val="22"/>
          <w:szCs w:val="22"/>
          <w:lang w:eastAsia="en-US"/>
        </w:rPr>
      </w:pPr>
      <w:r w:rsidRPr="00786B7F">
        <w:rPr>
          <w:b/>
          <w:bCs/>
          <w:iCs/>
          <w:color w:val="0D0D0D"/>
          <w:sz w:val="22"/>
          <w:szCs w:val="22"/>
          <w:lang w:eastAsia="en-US"/>
        </w:rPr>
        <w:t>OPIS DOŚWIADCZENIA WYKONAWCY</w:t>
      </w:r>
    </w:p>
    <w:p w:rsidR="00786B7F" w:rsidRPr="00786B7F" w:rsidRDefault="00786B7F" w:rsidP="00786B7F">
      <w:pPr>
        <w:tabs>
          <w:tab w:val="center" w:pos="1134"/>
          <w:tab w:val="center" w:pos="7938"/>
        </w:tabs>
        <w:autoSpaceDE w:val="0"/>
        <w:autoSpaceDN w:val="0"/>
        <w:adjustRightInd w:val="0"/>
        <w:spacing w:line="312" w:lineRule="auto"/>
        <w:jc w:val="center"/>
        <w:rPr>
          <w:bCs/>
          <w:iCs/>
          <w:color w:val="0D0D0D"/>
          <w:sz w:val="22"/>
          <w:szCs w:val="22"/>
          <w:lang w:eastAsia="en-US"/>
        </w:rPr>
      </w:pPr>
    </w:p>
    <w:p w:rsidR="00786B7F" w:rsidRPr="00786B7F" w:rsidRDefault="00786B7F" w:rsidP="00786B7F">
      <w:pPr>
        <w:spacing w:line="312" w:lineRule="auto"/>
        <w:jc w:val="both"/>
        <w:rPr>
          <w:color w:val="0D0D0D"/>
          <w:sz w:val="22"/>
          <w:szCs w:val="22"/>
          <w:lang w:eastAsia="en-US"/>
        </w:rPr>
      </w:pPr>
      <w:r w:rsidRPr="00786B7F">
        <w:rPr>
          <w:color w:val="0D0D0D"/>
          <w:sz w:val="22"/>
          <w:szCs w:val="22"/>
          <w:lang w:eastAsia="en-US"/>
        </w:rPr>
        <w:t xml:space="preserve">Odpowiadając na zapytanie </w:t>
      </w:r>
      <w:r w:rsidRPr="00903C39">
        <w:rPr>
          <w:sz w:val="22"/>
          <w:szCs w:val="22"/>
          <w:lang w:eastAsia="en-US"/>
        </w:rPr>
        <w:t xml:space="preserve">ofertowe nr ………………..dotyczące zamówienia na przeprowadzenie audytu zewnętrznego projektu p.n. </w:t>
      </w:r>
      <w:r w:rsidRPr="00903C39">
        <w:rPr>
          <w:b/>
          <w:i/>
          <w:sz w:val="22"/>
          <w:szCs w:val="22"/>
          <w:lang w:eastAsia="en-US"/>
        </w:rPr>
        <w:t>„</w:t>
      </w:r>
      <w:proofErr w:type="spellStart"/>
      <w:r w:rsidRPr="00903C39">
        <w:rPr>
          <w:b/>
          <w:i/>
          <w:sz w:val="22"/>
          <w:szCs w:val="22"/>
          <w:lang w:eastAsia="en-US"/>
        </w:rPr>
        <w:t>Mezenchymalne</w:t>
      </w:r>
      <w:proofErr w:type="spellEnd"/>
      <w:r w:rsidRPr="00903C39">
        <w:rPr>
          <w:b/>
          <w:i/>
          <w:sz w:val="22"/>
          <w:szCs w:val="22"/>
          <w:lang w:eastAsia="en-US"/>
        </w:rPr>
        <w:t xml:space="preserve"> komórki zrębu </w:t>
      </w:r>
      <w:r w:rsidRPr="00786B7F">
        <w:rPr>
          <w:b/>
          <w:i/>
          <w:color w:val="0D0D0D"/>
          <w:sz w:val="22"/>
          <w:szCs w:val="22"/>
          <w:lang w:eastAsia="en-US"/>
        </w:rPr>
        <w:t xml:space="preserve">oraz wzbogacony nimi </w:t>
      </w:r>
      <w:proofErr w:type="spellStart"/>
      <w:r w:rsidRPr="00786B7F">
        <w:rPr>
          <w:b/>
          <w:i/>
          <w:color w:val="0D0D0D"/>
          <w:sz w:val="22"/>
          <w:szCs w:val="22"/>
          <w:lang w:eastAsia="en-US"/>
        </w:rPr>
        <w:t>skafold</w:t>
      </w:r>
      <w:proofErr w:type="spellEnd"/>
      <w:r w:rsidRPr="00786B7F">
        <w:rPr>
          <w:b/>
          <w:i/>
          <w:color w:val="0D0D0D"/>
          <w:sz w:val="22"/>
          <w:szCs w:val="22"/>
          <w:lang w:eastAsia="en-US"/>
        </w:rPr>
        <w:t xml:space="preserve"> jako alternatywna forma terapii chorych z niewydolnością serca”</w:t>
      </w:r>
      <w:r w:rsidRPr="00786B7F">
        <w:rPr>
          <w:color w:val="0D0D0D"/>
          <w:sz w:val="22"/>
          <w:szCs w:val="22"/>
          <w:lang w:eastAsia="en-US"/>
        </w:rPr>
        <w:t xml:space="preserve"> (PHOENIX) współfinansowanego ze środków </w:t>
      </w:r>
      <w:proofErr w:type="spellStart"/>
      <w:r w:rsidRPr="00786B7F">
        <w:rPr>
          <w:color w:val="0D0D0D"/>
          <w:sz w:val="22"/>
          <w:szCs w:val="22"/>
          <w:lang w:eastAsia="en-US"/>
        </w:rPr>
        <w:t>NCBiR</w:t>
      </w:r>
      <w:proofErr w:type="spellEnd"/>
      <w:r w:rsidRPr="00786B7F">
        <w:rPr>
          <w:color w:val="0D0D0D"/>
          <w:sz w:val="22"/>
          <w:szCs w:val="22"/>
          <w:lang w:eastAsia="en-US"/>
        </w:rPr>
        <w:t xml:space="preserve"> w ramach II konkursu STRATEGMED, przez Lidera tj. Śląskie Centrum Chorób Serca w Zabrzu i Konsorcjantów, oświadczamy że posiadamy doświadczenie: </w:t>
      </w:r>
    </w:p>
    <w:p w:rsidR="00786B7F" w:rsidRPr="00786B7F" w:rsidRDefault="00786B7F" w:rsidP="00786B7F">
      <w:pPr>
        <w:tabs>
          <w:tab w:val="center" w:pos="1134"/>
          <w:tab w:val="center" w:pos="7938"/>
        </w:tabs>
        <w:autoSpaceDE w:val="0"/>
        <w:autoSpaceDN w:val="0"/>
        <w:adjustRightInd w:val="0"/>
        <w:spacing w:line="312" w:lineRule="auto"/>
        <w:jc w:val="center"/>
        <w:rPr>
          <w:color w:val="0D0D0D"/>
          <w:sz w:val="22"/>
          <w:szCs w:val="22"/>
          <w:lang w:eastAsia="en-US"/>
        </w:rPr>
      </w:pPr>
    </w:p>
    <w:p w:rsidR="00786B7F" w:rsidRPr="00786B7F" w:rsidRDefault="00786B7F" w:rsidP="00786B7F">
      <w:pPr>
        <w:spacing w:line="312" w:lineRule="auto"/>
        <w:jc w:val="both"/>
        <w:rPr>
          <w:color w:val="0D0D0D"/>
          <w:sz w:val="22"/>
          <w:szCs w:val="22"/>
          <w:lang w:eastAsia="en-US"/>
        </w:rPr>
      </w:pPr>
      <w:r w:rsidRPr="00786B7F">
        <w:rPr>
          <w:color w:val="0D0D0D"/>
          <w:sz w:val="22"/>
          <w:szCs w:val="22"/>
          <w:lang w:eastAsia="en-US"/>
        </w:rPr>
        <w:t>Posiadamy, ……….. lat  doświadczenia w przeprowadzaniu audytów,</w:t>
      </w:r>
    </w:p>
    <w:p w:rsidR="00786B7F" w:rsidRPr="00786B7F" w:rsidRDefault="00786B7F" w:rsidP="00786B7F">
      <w:pPr>
        <w:spacing w:line="312" w:lineRule="auto"/>
        <w:jc w:val="both"/>
        <w:rPr>
          <w:color w:val="0D0D0D"/>
          <w:sz w:val="22"/>
          <w:szCs w:val="22"/>
          <w:lang w:eastAsia="en-US"/>
        </w:rPr>
      </w:pPr>
      <w:r w:rsidRPr="00786B7F">
        <w:rPr>
          <w:color w:val="0D0D0D"/>
          <w:sz w:val="22"/>
          <w:szCs w:val="22"/>
          <w:lang w:eastAsia="en-US"/>
        </w:rPr>
        <w:t xml:space="preserve">Posiadamy, ……….. lat doświadczenia </w:t>
      </w:r>
      <w:r w:rsidRPr="00786B7F">
        <w:rPr>
          <w:bCs/>
          <w:color w:val="0D0D0D"/>
          <w:sz w:val="22"/>
          <w:szCs w:val="22"/>
          <w:lang w:eastAsia="en-US"/>
        </w:rPr>
        <w:t>związane z badaniem prawidłowości wykorzystania środków na naukę</w:t>
      </w:r>
      <w:r w:rsidRPr="00786B7F">
        <w:rPr>
          <w:color w:val="0D0D0D"/>
          <w:sz w:val="22"/>
          <w:szCs w:val="22"/>
          <w:lang w:eastAsia="en-US"/>
        </w:rPr>
        <w:t>,</w:t>
      </w:r>
    </w:p>
    <w:p w:rsidR="00786B7F" w:rsidRPr="00786B7F" w:rsidRDefault="00786B7F" w:rsidP="00786B7F">
      <w:pPr>
        <w:spacing w:line="312" w:lineRule="auto"/>
        <w:jc w:val="both"/>
        <w:rPr>
          <w:color w:val="0D0D0D"/>
          <w:sz w:val="22"/>
          <w:szCs w:val="22"/>
          <w:lang w:eastAsia="en-US"/>
        </w:rPr>
      </w:pPr>
      <w:r w:rsidRPr="00786B7F">
        <w:rPr>
          <w:color w:val="0D0D0D"/>
          <w:sz w:val="22"/>
          <w:szCs w:val="22"/>
          <w:lang w:eastAsia="en-US"/>
        </w:rPr>
        <w:t xml:space="preserve">Posiadamy </w:t>
      </w:r>
      <w:r w:rsidRPr="00786B7F">
        <w:rPr>
          <w:bCs/>
          <w:color w:val="0D0D0D"/>
          <w:sz w:val="22"/>
          <w:szCs w:val="22"/>
          <w:lang w:eastAsia="en-US"/>
        </w:rPr>
        <w:t xml:space="preserve">doświadczenie w zakresie audytowania co najmniej 1 projektu finansowanego ze środków </w:t>
      </w:r>
      <w:proofErr w:type="spellStart"/>
      <w:r w:rsidRPr="00786B7F">
        <w:rPr>
          <w:bCs/>
          <w:color w:val="0D0D0D"/>
          <w:sz w:val="22"/>
          <w:szCs w:val="22"/>
          <w:lang w:eastAsia="en-US"/>
        </w:rPr>
        <w:t>NCBiR</w:t>
      </w:r>
      <w:proofErr w:type="spellEnd"/>
      <w:r w:rsidRPr="00786B7F">
        <w:rPr>
          <w:bCs/>
          <w:color w:val="0D0D0D"/>
          <w:sz w:val="22"/>
          <w:szCs w:val="22"/>
          <w:lang w:eastAsia="en-US"/>
        </w:rPr>
        <w:t>, wg tabelki poniżej:</w:t>
      </w:r>
    </w:p>
    <w:p w:rsidR="00786B7F" w:rsidRPr="00786B7F" w:rsidRDefault="00786B7F" w:rsidP="00786B7F">
      <w:pPr>
        <w:tabs>
          <w:tab w:val="left" w:pos="1635"/>
        </w:tabs>
        <w:spacing w:line="312" w:lineRule="auto"/>
        <w:jc w:val="both"/>
        <w:rPr>
          <w:color w:val="0D0D0D"/>
          <w:sz w:val="22"/>
          <w:szCs w:val="22"/>
          <w:lang w:eastAsia="en-US"/>
        </w:rPr>
      </w:pPr>
    </w:p>
    <w:p w:rsidR="00786B7F" w:rsidRPr="00786B7F" w:rsidRDefault="00786B7F" w:rsidP="00786B7F">
      <w:pPr>
        <w:spacing w:line="312" w:lineRule="auto"/>
        <w:jc w:val="both"/>
        <w:rPr>
          <w:color w:val="0D0D0D"/>
          <w:sz w:val="22"/>
          <w:szCs w:val="22"/>
          <w:lang w:eastAsia="en-US"/>
        </w:rPr>
      </w:pPr>
      <w:r w:rsidRPr="00786B7F">
        <w:rPr>
          <w:color w:val="0D0D0D"/>
          <w:sz w:val="22"/>
          <w:szCs w:val="22"/>
          <w:lang w:eastAsia="en-US"/>
        </w:rPr>
        <w:t>Przeprowadziliśmy audyt dla niżej wymienionych projektów:</w:t>
      </w:r>
    </w:p>
    <w:p w:rsidR="00786B7F" w:rsidRPr="00786B7F" w:rsidRDefault="00786B7F" w:rsidP="00786B7F">
      <w:pPr>
        <w:spacing w:line="312" w:lineRule="auto"/>
        <w:jc w:val="both"/>
        <w:rPr>
          <w:color w:val="0D0D0D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"/>
        <w:gridCol w:w="1415"/>
        <w:gridCol w:w="1429"/>
        <w:gridCol w:w="1412"/>
        <w:gridCol w:w="1210"/>
        <w:gridCol w:w="1499"/>
        <w:gridCol w:w="1066"/>
      </w:tblGrid>
      <w:tr w:rsidR="00786B7F" w:rsidRPr="00786B7F" w:rsidTr="00D81FF4">
        <w:trPr>
          <w:jc w:val="center"/>
        </w:trPr>
        <w:tc>
          <w:tcPr>
            <w:tcW w:w="1242" w:type="dxa"/>
          </w:tcPr>
          <w:p w:rsidR="00786B7F" w:rsidRPr="00786B7F" w:rsidRDefault="00786B7F" w:rsidP="00786B7F">
            <w:pPr>
              <w:tabs>
                <w:tab w:val="center" w:pos="1134"/>
                <w:tab w:val="center" w:pos="7938"/>
              </w:tabs>
              <w:autoSpaceDE w:val="0"/>
              <w:autoSpaceDN w:val="0"/>
              <w:adjustRightInd w:val="0"/>
              <w:jc w:val="center"/>
              <w:rPr>
                <w:color w:val="0D0D0D"/>
                <w:sz w:val="22"/>
                <w:szCs w:val="22"/>
                <w:lang w:eastAsia="en-US"/>
              </w:rPr>
            </w:pPr>
            <w:r w:rsidRPr="00786B7F">
              <w:rPr>
                <w:color w:val="0D0D0D"/>
                <w:sz w:val="22"/>
                <w:szCs w:val="22"/>
                <w:lang w:eastAsia="en-US"/>
              </w:rPr>
              <w:t>Tytuł projektu</w:t>
            </w:r>
          </w:p>
        </w:tc>
        <w:tc>
          <w:tcPr>
            <w:tcW w:w="1700" w:type="dxa"/>
          </w:tcPr>
          <w:p w:rsidR="00786B7F" w:rsidRPr="00786B7F" w:rsidRDefault="00786B7F" w:rsidP="00786B7F">
            <w:pPr>
              <w:tabs>
                <w:tab w:val="center" w:pos="1134"/>
                <w:tab w:val="center" w:pos="7938"/>
              </w:tabs>
              <w:autoSpaceDE w:val="0"/>
              <w:autoSpaceDN w:val="0"/>
              <w:adjustRightInd w:val="0"/>
              <w:jc w:val="center"/>
              <w:rPr>
                <w:color w:val="0D0D0D"/>
                <w:sz w:val="22"/>
                <w:szCs w:val="22"/>
                <w:lang w:eastAsia="en-US"/>
              </w:rPr>
            </w:pPr>
            <w:r w:rsidRPr="00786B7F">
              <w:rPr>
                <w:color w:val="0D0D0D"/>
                <w:sz w:val="22"/>
                <w:szCs w:val="22"/>
                <w:lang w:eastAsia="en-US"/>
              </w:rPr>
              <w:t>Zakres świadczonej usługi</w:t>
            </w:r>
          </w:p>
        </w:tc>
        <w:tc>
          <w:tcPr>
            <w:tcW w:w="1502" w:type="dxa"/>
          </w:tcPr>
          <w:p w:rsidR="00786B7F" w:rsidRPr="00786B7F" w:rsidRDefault="00786B7F" w:rsidP="00786B7F">
            <w:pPr>
              <w:tabs>
                <w:tab w:val="center" w:pos="1134"/>
                <w:tab w:val="center" w:pos="7938"/>
              </w:tabs>
              <w:autoSpaceDE w:val="0"/>
              <w:autoSpaceDN w:val="0"/>
              <w:adjustRightInd w:val="0"/>
              <w:jc w:val="center"/>
              <w:rPr>
                <w:color w:val="0D0D0D"/>
                <w:sz w:val="22"/>
                <w:szCs w:val="22"/>
                <w:lang w:eastAsia="en-US"/>
              </w:rPr>
            </w:pPr>
            <w:r w:rsidRPr="00786B7F">
              <w:rPr>
                <w:color w:val="0D0D0D"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1470" w:type="dxa"/>
          </w:tcPr>
          <w:p w:rsidR="00786B7F" w:rsidRPr="00786B7F" w:rsidRDefault="00786B7F" w:rsidP="00786B7F">
            <w:pPr>
              <w:tabs>
                <w:tab w:val="center" w:pos="1134"/>
                <w:tab w:val="center" w:pos="7938"/>
              </w:tabs>
              <w:autoSpaceDE w:val="0"/>
              <w:autoSpaceDN w:val="0"/>
              <w:adjustRightInd w:val="0"/>
              <w:jc w:val="center"/>
              <w:rPr>
                <w:color w:val="0D0D0D"/>
                <w:sz w:val="22"/>
                <w:szCs w:val="22"/>
                <w:lang w:eastAsia="en-US"/>
              </w:rPr>
            </w:pPr>
            <w:r w:rsidRPr="00786B7F">
              <w:rPr>
                <w:color w:val="0D0D0D"/>
                <w:sz w:val="22"/>
                <w:szCs w:val="22"/>
                <w:lang w:eastAsia="en-US"/>
              </w:rPr>
              <w:t>Źródło finansowania</w:t>
            </w:r>
          </w:p>
        </w:tc>
        <w:tc>
          <w:tcPr>
            <w:tcW w:w="1316" w:type="dxa"/>
          </w:tcPr>
          <w:p w:rsidR="00786B7F" w:rsidRPr="00786B7F" w:rsidRDefault="00786B7F" w:rsidP="00786B7F">
            <w:pPr>
              <w:tabs>
                <w:tab w:val="center" w:pos="1134"/>
                <w:tab w:val="center" w:pos="7938"/>
              </w:tabs>
              <w:autoSpaceDE w:val="0"/>
              <w:autoSpaceDN w:val="0"/>
              <w:adjustRightInd w:val="0"/>
              <w:jc w:val="center"/>
              <w:rPr>
                <w:color w:val="0D0D0D"/>
                <w:sz w:val="22"/>
                <w:szCs w:val="22"/>
                <w:lang w:eastAsia="en-US"/>
              </w:rPr>
            </w:pPr>
            <w:r w:rsidRPr="00786B7F">
              <w:rPr>
                <w:color w:val="0D0D0D"/>
                <w:sz w:val="22"/>
                <w:szCs w:val="22"/>
                <w:lang w:eastAsia="en-US"/>
              </w:rPr>
              <w:t>Okres/data</w:t>
            </w:r>
          </w:p>
        </w:tc>
        <w:tc>
          <w:tcPr>
            <w:tcW w:w="1008" w:type="dxa"/>
          </w:tcPr>
          <w:p w:rsidR="00786B7F" w:rsidRPr="00786B7F" w:rsidRDefault="00786B7F" w:rsidP="00786B7F">
            <w:pPr>
              <w:tabs>
                <w:tab w:val="center" w:pos="1134"/>
                <w:tab w:val="center" w:pos="7938"/>
              </w:tabs>
              <w:autoSpaceDE w:val="0"/>
              <w:autoSpaceDN w:val="0"/>
              <w:adjustRightInd w:val="0"/>
              <w:jc w:val="center"/>
              <w:rPr>
                <w:color w:val="0D0D0D"/>
                <w:sz w:val="22"/>
                <w:szCs w:val="22"/>
                <w:lang w:eastAsia="en-US"/>
              </w:rPr>
            </w:pPr>
            <w:r w:rsidRPr="00786B7F">
              <w:rPr>
                <w:color w:val="0D0D0D"/>
                <w:sz w:val="22"/>
                <w:szCs w:val="22"/>
                <w:lang w:eastAsia="en-US"/>
              </w:rPr>
              <w:t>Audyt dot. wykorzystania środków na naukę</w:t>
            </w:r>
          </w:p>
          <w:p w:rsidR="00786B7F" w:rsidRPr="00786B7F" w:rsidRDefault="00786B7F" w:rsidP="00786B7F">
            <w:pPr>
              <w:tabs>
                <w:tab w:val="center" w:pos="1134"/>
                <w:tab w:val="center" w:pos="7938"/>
              </w:tabs>
              <w:autoSpaceDE w:val="0"/>
              <w:autoSpaceDN w:val="0"/>
              <w:adjustRightInd w:val="0"/>
              <w:jc w:val="center"/>
              <w:rPr>
                <w:color w:val="0D0D0D"/>
                <w:sz w:val="22"/>
                <w:szCs w:val="22"/>
                <w:lang w:eastAsia="en-US"/>
              </w:rPr>
            </w:pPr>
            <w:r w:rsidRPr="00786B7F">
              <w:rPr>
                <w:color w:val="0D0D0D"/>
                <w:sz w:val="22"/>
                <w:szCs w:val="22"/>
                <w:lang w:eastAsia="en-US"/>
              </w:rPr>
              <w:t>(Tak/NIE)</w:t>
            </w:r>
          </w:p>
        </w:tc>
        <w:tc>
          <w:tcPr>
            <w:tcW w:w="1334" w:type="dxa"/>
          </w:tcPr>
          <w:p w:rsidR="00786B7F" w:rsidRPr="00786B7F" w:rsidRDefault="00786B7F" w:rsidP="00786B7F">
            <w:pPr>
              <w:tabs>
                <w:tab w:val="center" w:pos="1134"/>
                <w:tab w:val="center" w:pos="7938"/>
              </w:tabs>
              <w:autoSpaceDE w:val="0"/>
              <w:autoSpaceDN w:val="0"/>
              <w:adjustRightInd w:val="0"/>
              <w:jc w:val="center"/>
              <w:rPr>
                <w:color w:val="0D0D0D"/>
                <w:sz w:val="22"/>
                <w:szCs w:val="22"/>
                <w:lang w:eastAsia="en-US"/>
              </w:rPr>
            </w:pPr>
            <w:r w:rsidRPr="00786B7F">
              <w:rPr>
                <w:color w:val="0D0D0D"/>
                <w:sz w:val="22"/>
                <w:szCs w:val="22"/>
                <w:lang w:eastAsia="en-US"/>
              </w:rPr>
              <w:t xml:space="preserve">Wartość Projektu </w:t>
            </w:r>
          </w:p>
        </w:tc>
      </w:tr>
      <w:tr w:rsidR="00786B7F" w:rsidRPr="00786B7F" w:rsidTr="00D81FF4">
        <w:trPr>
          <w:jc w:val="center"/>
        </w:trPr>
        <w:tc>
          <w:tcPr>
            <w:tcW w:w="1242" w:type="dxa"/>
          </w:tcPr>
          <w:p w:rsidR="00786B7F" w:rsidRPr="00786B7F" w:rsidRDefault="00786B7F" w:rsidP="00786B7F">
            <w:pPr>
              <w:tabs>
                <w:tab w:val="center" w:pos="1134"/>
                <w:tab w:val="center" w:pos="7938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</w:tcPr>
          <w:p w:rsidR="00786B7F" w:rsidRPr="00786B7F" w:rsidRDefault="00786B7F" w:rsidP="00786B7F">
            <w:pPr>
              <w:tabs>
                <w:tab w:val="center" w:pos="1134"/>
                <w:tab w:val="center" w:pos="7938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502" w:type="dxa"/>
          </w:tcPr>
          <w:p w:rsidR="00786B7F" w:rsidRPr="00786B7F" w:rsidRDefault="00786B7F" w:rsidP="00786B7F">
            <w:pPr>
              <w:tabs>
                <w:tab w:val="center" w:pos="1134"/>
                <w:tab w:val="center" w:pos="7938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</w:tcPr>
          <w:p w:rsidR="00786B7F" w:rsidRPr="00786B7F" w:rsidRDefault="00786B7F" w:rsidP="00786B7F">
            <w:pPr>
              <w:tabs>
                <w:tab w:val="center" w:pos="1134"/>
                <w:tab w:val="center" w:pos="7938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786B7F" w:rsidRPr="00786B7F" w:rsidRDefault="00786B7F" w:rsidP="00786B7F">
            <w:pPr>
              <w:tabs>
                <w:tab w:val="center" w:pos="1134"/>
                <w:tab w:val="center" w:pos="7938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</w:tcPr>
          <w:p w:rsidR="00786B7F" w:rsidRPr="00786B7F" w:rsidRDefault="00786B7F" w:rsidP="00786B7F">
            <w:pPr>
              <w:tabs>
                <w:tab w:val="center" w:pos="1134"/>
                <w:tab w:val="center" w:pos="7938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334" w:type="dxa"/>
          </w:tcPr>
          <w:p w:rsidR="00786B7F" w:rsidRPr="00786B7F" w:rsidRDefault="00786B7F" w:rsidP="00786B7F">
            <w:pPr>
              <w:tabs>
                <w:tab w:val="center" w:pos="1134"/>
                <w:tab w:val="center" w:pos="7938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color w:val="0D0D0D"/>
                <w:sz w:val="22"/>
                <w:szCs w:val="22"/>
                <w:lang w:eastAsia="en-US"/>
              </w:rPr>
            </w:pPr>
          </w:p>
        </w:tc>
      </w:tr>
      <w:tr w:rsidR="00786B7F" w:rsidRPr="00786B7F" w:rsidTr="00D81FF4">
        <w:trPr>
          <w:jc w:val="center"/>
        </w:trPr>
        <w:tc>
          <w:tcPr>
            <w:tcW w:w="1242" w:type="dxa"/>
          </w:tcPr>
          <w:p w:rsidR="00786B7F" w:rsidRPr="00786B7F" w:rsidRDefault="00786B7F" w:rsidP="00786B7F">
            <w:pPr>
              <w:tabs>
                <w:tab w:val="center" w:pos="1134"/>
                <w:tab w:val="center" w:pos="7938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</w:tcPr>
          <w:p w:rsidR="00786B7F" w:rsidRPr="00786B7F" w:rsidRDefault="00786B7F" w:rsidP="00786B7F">
            <w:pPr>
              <w:tabs>
                <w:tab w:val="center" w:pos="1134"/>
                <w:tab w:val="center" w:pos="7938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502" w:type="dxa"/>
          </w:tcPr>
          <w:p w:rsidR="00786B7F" w:rsidRPr="00786B7F" w:rsidRDefault="00786B7F" w:rsidP="00786B7F">
            <w:pPr>
              <w:tabs>
                <w:tab w:val="center" w:pos="1134"/>
                <w:tab w:val="center" w:pos="7938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</w:tcPr>
          <w:p w:rsidR="00786B7F" w:rsidRPr="00786B7F" w:rsidRDefault="00786B7F" w:rsidP="00786B7F">
            <w:pPr>
              <w:tabs>
                <w:tab w:val="center" w:pos="1134"/>
                <w:tab w:val="center" w:pos="7938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786B7F" w:rsidRPr="00786B7F" w:rsidRDefault="00786B7F" w:rsidP="00786B7F">
            <w:pPr>
              <w:tabs>
                <w:tab w:val="center" w:pos="1134"/>
                <w:tab w:val="center" w:pos="7938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</w:tcPr>
          <w:p w:rsidR="00786B7F" w:rsidRPr="00786B7F" w:rsidRDefault="00786B7F" w:rsidP="00786B7F">
            <w:pPr>
              <w:tabs>
                <w:tab w:val="center" w:pos="1134"/>
                <w:tab w:val="center" w:pos="7938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334" w:type="dxa"/>
          </w:tcPr>
          <w:p w:rsidR="00786B7F" w:rsidRPr="00786B7F" w:rsidRDefault="00786B7F" w:rsidP="00786B7F">
            <w:pPr>
              <w:tabs>
                <w:tab w:val="center" w:pos="1134"/>
                <w:tab w:val="center" w:pos="7938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color w:val="0D0D0D"/>
                <w:sz w:val="22"/>
                <w:szCs w:val="22"/>
                <w:lang w:eastAsia="en-US"/>
              </w:rPr>
            </w:pPr>
          </w:p>
        </w:tc>
      </w:tr>
      <w:tr w:rsidR="00786B7F" w:rsidRPr="00786B7F" w:rsidTr="00D81FF4">
        <w:trPr>
          <w:jc w:val="center"/>
        </w:trPr>
        <w:tc>
          <w:tcPr>
            <w:tcW w:w="1242" w:type="dxa"/>
          </w:tcPr>
          <w:p w:rsidR="00786B7F" w:rsidRPr="00786B7F" w:rsidRDefault="00786B7F" w:rsidP="00786B7F">
            <w:pPr>
              <w:tabs>
                <w:tab w:val="center" w:pos="1134"/>
                <w:tab w:val="center" w:pos="7938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</w:tcPr>
          <w:p w:rsidR="00786B7F" w:rsidRPr="00786B7F" w:rsidRDefault="00786B7F" w:rsidP="00786B7F">
            <w:pPr>
              <w:tabs>
                <w:tab w:val="center" w:pos="1134"/>
                <w:tab w:val="center" w:pos="7938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502" w:type="dxa"/>
          </w:tcPr>
          <w:p w:rsidR="00786B7F" w:rsidRPr="00786B7F" w:rsidRDefault="00786B7F" w:rsidP="00786B7F">
            <w:pPr>
              <w:tabs>
                <w:tab w:val="center" w:pos="1134"/>
                <w:tab w:val="center" w:pos="7938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</w:tcPr>
          <w:p w:rsidR="00786B7F" w:rsidRPr="00786B7F" w:rsidRDefault="00786B7F" w:rsidP="00786B7F">
            <w:pPr>
              <w:tabs>
                <w:tab w:val="center" w:pos="1134"/>
                <w:tab w:val="center" w:pos="7938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786B7F" w:rsidRPr="00786B7F" w:rsidRDefault="00786B7F" w:rsidP="00786B7F">
            <w:pPr>
              <w:tabs>
                <w:tab w:val="center" w:pos="1134"/>
                <w:tab w:val="center" w:pos="7938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</w:tcPr>
          <w:p w:rsidR="00786B7F" w:rsidRPr="00786B7F" w:rsidRDefault="00786B7F" w:rsidP="00786B7F">
            <w:pPr>
              <w:tabs>
                <w:tab w:val="center" w:pos="1134"/>
                <w:tab w:val="center" w:pos="7938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334" w:type="dxa"/>
          </w:tcPr>
          <w:p w:rsidR="00786B7F" w:rsidRPr="00786B7F" w:rsidRDefault="00786B7F" w:rsidP="00786B7F">
            <w:pPr>
              <w:tabs>
                <w:tab w:val="center" w:pos="1134"/>
                <w:tab w:val="center" w:pos="7938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color w:val="0D0D0D"/>
                <w:sz w:val="22"/>
                <w:szCs w:val="22"/>
                <w:lang w:eastAsia="en-US"/>
              </w:rPr>
            </w:pPr>
          </w:p>
        </w:tc>
      </w:tr>
      <w:tr w:rsidR="00786B7F" w:rsidRPr="00786B7F" w:rsidTr="00D81FF4">
        <w:trPr>
          <w:jc w:val="center"/>
        </w:trPr>
        <w:tc>
          <w:tcPr>
            <w:tcW w:w="1242" w:type="dxa"/>
          </w:tcPr>
          <w:p w:rsidR="00786B7F" w:rsidRPr="00786B7F" w:rsidRDefault="00786B7F" w:rsidP="00786B7F">
            <w:pPr>
              <w:tabs>
                <w:tab w:val="center" w:pos="1134"/>
                <w:tab w:val="center" w:pos="7938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</w:tcPr>
          <w:p w:rsidR="00786B7F" w:rsidRPr="00786B7F" w:rsidRDefault="00786B7F" w:rsidP="00786B7F">
            <w:pPr>
              <w:tabs>
                <w:tab w:val="center" w:pos="1134"/>
                <w:tab w:val="center" w:pos="7938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502" w:type="dxa"/>
          </w:tcPr>
          <w:p w:rsidR="00786B7F" w:rsidRPr="00786B7F" w:rsidRDefault="00786B7F" w:rsidP="00786B7F">
            <w:pPr>
              <w:tabs>
                <w:tab w:val="center" w:pos="1134"/>
                <w:tab w:val="center" w:pos="7938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</w:tcPr>
          <w:p w:rsidR="00786B7F" w:rsidRPr="00786B7F" w:rsidRDefault="00786B7F" w:rsidP="00786B7F">
            <w:pPr>
              <w:tabs>
                <w:tab w:val="center" w:pos="1134"/>
                <w:tab w:val="center" w:pos="7938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</w:tcPr>
          <w:p w:rsidR="00786B7F" w:rsidRPr="00786B7F" w:rsidRDefault="00786B7F" w:rsidP="00786B7F">
            <w:pPr>
              <w:tabs>
                <w:tab w:val="center" w:pos="1134"/>
                <w:tab w:val="center" w:pos="7938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</w:tcPr>
          <w:p w:rsidR="00786B7F" w:rsidRPr="00786B7F" w:rsidRDefault="00786B7F" w:rsidP="00786B7F">
            <w:pPr>
              <w:tabs>
                <w:tab w:val="center" w:pos="1134"/>
                <w:tab w:val="center" w:pos="7938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334" w:type="dxa"/>
          </w:tcPr>
          <w:p w:rsidR="00786B7F" w:rsidRPr="00786B7F" w:rsidRDefault="00786B7F" w:rsidP="00786B7F">
            <w:pPr>
              <w:tabs>
                <w:tab w:val="center" w:pos="1134"/>
                <w:tab w:val="center" w:pos="7938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color w:val="0D0D0D"/>
                <w:sz w:val="22"/>
                <w:szCs w:val="22"/>
                <w:lang w:eastAsia="en-US"/>
              </w:rPr>
            </w:pPr>
          </w:p>
        </w:tc>
      </w:tr>
    </w:tbl>
    <w:p w:rsidR="00786B7F" w:rsidRPr="00786B7F" w:rsidRDefault="00786B7F" w:rsidP="00786B7F">
      <w:pPr>
        <w:spacing w:line="312" w:lineRule="auto"/>
        <w:jc w:val="both"/>
        <w:rPr>
          <w:color w:val="0D0D0D"/>
          <w:sz w:val="22"/>
          <w:szCs w:val="22"/>
          <w:lang w:eastAsia="en-US"/>
        </w:rPr>
      </w:pPr>
    </w:p>
    <w:p w:rsidR="00786B7F" w:rsidRPr="00786B7F" w:rsidRDefault="00786B7F" w:rsidP="00786B7F">
      <w:pPr>
        <w:autoSpaceDE w:val="0"/>
        <w:autoSpaceDN w:val="0"/>
        <w:adjustRightInd w:val="0"/>
        <w:spacing w:line="312" w:lineRule="auto"/>
        <w:jc w:val="both"/>
        <w:rPr>
          <w:color w:val="0D0D0D"/>
          <w:sz w:val="22"/>
          <w:szCs w:val="22"/>
          <w:lang w:eastAsia="en-US"/>
        </w:rPr>
      </w:pPr>
      <w:r w:rsidRPr="00786B7F">
        <w:rPr>
          <w:color w:val="0D0D0D"/>
          <w:sz w:val="22"/>
          <w:szCs w:val="22"/>
          <w:lang w:eastAsia="en-US"/>
        </w:rPr>
        <w:t>Spełniamy warunek bezstronności i niezależności w stosunku do Lidera i wszystkich Konsorcjantów w projekcie, opisany w zapytaniu ofertowym.</w:t>
      </w:r>
    </w:p>
    <w:p w:rsidR="00786B7F" w:rsidRPr="00786B7F" w:rsidRDefault="00786B7F" w:rsidP="00786B7F">
      <w:pPr>
        <w:tabs>
          <w:tab w:val="center" w:pos="1134"/>
          <w:tab w:val="center" w:pos="7938"/>
        </w:tabs>
        <w:autoSpaceDE w:val="0"/>
        <w:autoSpaceDN w:val="0"/>
        <w:adjustRightInd w:val="0"/>
        <w:spacing w:line="312" w:lineRule="auto"/>
        <w:jc w:val="center"/>
        <w:rPr>
          <w:color w:val="0D0D0D"/>
          <w:sz w:val="22"/>
          <w:szCs w:val="22"/>
          <w:lang w:eastAsia="en-US"/>
        </w:rPr>
      </w:pPr>
    </w:p>
    <w:p w:rsidR="00786B7F" w:rsidRPr="00786B7F" w:rsidRDefault="00786B7F" w:rsidP="00786B7F">
      <w:pPr>
        <w:tabs>
          <w:tab w:val="center" w:pos="1134"/>
          <w:tab w:val="center" w:pos="7938"/>
        </w:tabs>
        <w:autoSpaceDE w:val="0"/>
        <w:autoSpaceDN w:val="0"/>
        <w:adjustRightInd w:val="0"/>
        <w:spacing w:line="312" w:lineRule="auto"/>
        <w:jc w:val="center"/>
        <w:rPr>
          <w:color w:val="0D0D0D"/>
          <w:sz w:val="22"/>
          <w:szCs w:val="22"/>
          <w:lang w:eastAsia="en-US"/>
        </w:rPr>
      </w:pPr>
    </w:p>
    <w:p w:rsidR="00786B7F" w:rsidRPr="00786B7F" w:rsidRDefault="00786B7F" w:rsidP="00786B7F">
      <w:pPr>
        <w:tabs>
          <w:tab w:val="center" w:pos="1134"/>
          <w:tab w:val="center" w:pos="7938"/>
        </w:tabs>
        <w:autoSpaceDE w:val="0"/>
        <w:autoSpaceDN w:val="0"/>
        <w:adjustRightInd w:val="0"/>
        <w:rPr>
          <w:color w:val="0D0D0D"/>
          <w:sz w:val="22"/>
          <w:szCs w:val="22"/>
          <w:lang w:eastAsia="en-US"/>
        </w:rPr>
      </w:pPr>
      <w:r>
        <w:rPr>
          <w:color w:val="0D0D0D"/>
          <w:sz w:val="22"/>
          <w:szCs w:val="22"/>
          <w:lang w:eastAsia="en-US"/>
        </w:rPr>
        <w:t>………………</w:t>
      </w:r>
      <w:r w:rsidRPr="00786B7F">
        <w:rPr>
          <w:color w:val="0D0D0D"/>
          <w:sz w:val="22"/>
          <w:szCs w:val="22"/>
          <w:lang w:eastAsia="en-US"/>
        </w:rPr>
        <w:t>………………….</w:t>
      </w:r>
      <w:r w:rsidRPr="00786B7F">
        <w:rPr>
          <w:color w:val="0D0D0D"/>
          <w:sz w:val="22"/>
          <w:szCs w:val="22"/>
          <w:lang w:eastAsia="en-US"/>
        </w:rPr>
        <w:tab/>
        <w:t>…………………………………………………</w:t>
      </w:r>
    </w:p>
    <w:p w:rsidR="00786B7F" w:rsidRPr="00786B7F" w:rsidRDefault="00786B7F" w:rsidP="00786B7F">
      <w:pPr>
        <w:tabs>
          <w:tab w:val="center" w:pos="1134"/>
          <w:tab w:val="center" w:pos="7938"/>
        </w:tabs>
        <w:autoSpaceDE w:val="0"/>
        <w:autoSpaceDN w:val="0"/>
        <w:adjustRightInd w:val="0"/>
        <w:jc w:val="both"/>
        <w:rPr>
          <w:color w:val="0D0D0D"/>
          <w:sz w:val="22"/>
          <w:szCs w:val="22"/>
          <w:lang w:eastAsia="en-US"/>
        </w:rPr>
      </w:pPr>
      <w:r w:rsidRPr="00786B7F">
        <w:rPr>
          <w:color w:val="0D0D0D"/>
          <w:sz w:val="22"/>
          <w:szCs w:val="22"/>
          <w:lang w:eastAsia="en-US"/>
        </w:rPr>
        <w:tab/>
        <w:t xml:space="preserve">Miejscowość, data </w:t>
      </w:r>
      <w:r w:rsidRPr="00786B7F">
        <w:rPr>
          <w:color w:val="0D0D0D"/>
          <w:sz w:val="22"/>
          <w:szCs w:val="22"/>
          <w:lang w:eastAsia="en-US"/>
        </w:rPr>
        <w:tab/>
        <w:t xml:space="preserve">Podpis osoby uprawnionej </w:t>
      </w:r>
    </w:p>
    <w:p w:rsidR="00786B7F" w:rsidRPr="00786B7F" w:rsidRDefault="00786B7F" w:rsidP="00786B7F">
      <w:pPr>
        <w:spacing w:after="200" w:line="312" w:lineRule="auto"/>
        <w:jc w:val="right"/>
        <w:rPr>
          <w:color w:val="0D0D0D"/>
          <w:sz w:val="22"/>
          <w:szCs w:val="22"/>
          <w:lang w:eastAsia="en-US"/>
        </w:rPr>
      </w:pPr>
      <w:r w:rsidRPr="00786B7F">
        <w:rPr>
          <w:color w:val="0D0D0D"/>
          <w:sz w:val="22"/>
          <w:szCs w:val="22"/>
          <w:lang w:eastAsia="en-US"/>
        </w:rPr>
        <w:tab/>
      </w:r>
      <w:r w:rsidRPr="00786B7F">
        <w:rPr>
          <w:color w:val="0D0D0D"/>
          <w:sz w:val="22"/>
          <w:szCs w:val="22"/>
          <w:lang w:eastAsia="en-US"/>
        </w:rPr>
        <w:tab/>
        <w:t>do reprezentowania Wykonawcy</w:t>
      </w:r>
      <w:r w:rsidRPr="00786B7F">
        <w:rPr>
          <w:color w:val="0D0D0D"/>
          <w:sz w:val="22"/>
          <w:szCs w:val="22"/>
          <w:lang w:eastAsia="en-US"/>
        </w:rPr>
        <w:br w:type="page"/>
      </w:r>
    </w:p>
    <w:p w:rsidR="00786B7F" w:rsidRPr="00786B7F" w:rsidRDefault="00786B7F" w:rsidP="00786B7F">
      <w:pPr>
        <w:spacing w:line="312" w:lineRule="auto"/>
        <w:jc w:val="both"/>
        <w:rPr>
          <w:color w:val="0D0D0D"/>
          <w:sz w:val="22"/>
          <w:szCs w:val="22"/>
          <w:lang w:eastAsia="en-US"/>
        </w:rPr>
      </w:pPr>
      <w:r w:rsidRPr="00786B7F">
        <w:rPr>
          <w:color w:val="0D0D0D"/>
          <w:sz w:val="22"/>
          <w:szCs w:val="22"/>
          <w:lang w:eastAsia="en-US"/>
        </w:rPr>
        <w:lastRenderedPageBreak/>
        <w:t>Dane Audytora (osoby fizycznej)</w:t>
      </w:r>
    </w:p>
    <w:p w:rsidR="00786B7F" w:rsidRPr="00786B7F" w:rsidRDefault="00786B7F" w:rsidP="00786B7F">
      <w:pPr>
        <w:spacing w:line="312" w:lineRule="auto"/>
        <w:jc w:val="both"/>
        <w:rPr>
          <w:color w:val="0D0D0D"/>
          <w:sz w:val="22"/>
          <w:szCs w:val="22"/>
          <w:lang w:eastAsia="en-US"/>
        </w:rPr>
      </w:pPr>
      <w:r w:rsidRPr="00786B7F">
        <w:rPr>
          <w:color w:val="0D0D0D"/>
          <w:sz w:val="22"/>
          <w:szCs w:val="22"/>
          <w:lang w:eastAsia="en-US"/>
        </w:rPr>
        <w:t>(imię, nazwisko, rodzaj i nr uprawnień)</w:t>
      </w:r>
    </w:p>
    <w:p w:rsidR="00786B7F" w:rsidRPr="00786B7F" w:rsidRDefault="00786B7F" w:rsidP="00786B7F">
      <w:pPr>
        <w:spacing w:line="312" w:lineRule="auto"/>
        <w:jc w:val="both"/>
        <w:rPr>
          <w:color w:val="0D0D0D"/>
          <w:sz w:val="22"/>
          <w:szCs w:val="22"/>
          <w:lang w:eastAsia="en-US"/>
        </w:rPr>
      </w:pPr>
      <w:r w:rsidRPr="00786B7F">
        <w:rPr>
          <w:color w:val="0D0D0D"/>
          <w:sz w:val="22"/>
          <w:szCs w:val="22"/>
          <w:lang w:eastAsia="en-US"/>
        </w:rPr>
        <w:t>……………………………………………</w:t>
      </w:r>
    </w:p>
    <w:p w:rsidR="00786B7F" w:rsidRPr="00786B7F" w:rsidRDefault="00786B7F" w:rsidP="00786B7F">
      <w:pPr>
        <w:spacing w:line="312" w:lineRule="auto"/>
        <w:jc w:val="both"/>
        <w:rPr>
          <w:color w:val="0D0D0D"/>
          <w:sz w:val="22"/>
          <w:szCs w:val="22"/>
          <w:lang w:eastAsia="en-US"/>
        </w:rPr>
      </w:pPr>
      <w:r w:rsidRPr="00786B7F">
        <w:rPr>
          <w:color w:val="0D0D0D"/>
          <w:sz w:val="22"/>
          <w:szCs w:val="22"/>
          <w:lang w:eastAsia="en-US"/>
        </w:rPr>
        <w:t>……………………………………………</w:t>
      </w:r>
    </w:p>
    <w:p w:rsidR="00786B7F" w:rsidRPr="00786B7F" w:rsidRDefault="00786B7F" w:rsidP="00786B7F">
      <w:pPr>
        <w:spacing w:line="312" w:lineRule="auto"/>
        <w:jc w:val="center"/>
        <w:rPr>
          <w:color w:val="0D0D0D"/>
          <w:sz w:val="22"/>
          <w:szCs w:val="22"/>
          <w:lang w:eastAsia="en-US"/>
        </w:rPr>
      </w:pPr>
    </w:p>
    <w:p w:rsidR="00786B7F" w:rsidRPr="00786B7F" w:rsidRDefault="00786B7F" w:rsidP="00786B7F">
      <w:pPr>
        <w:spacing w:line="312" w:lineRule="auto"/>
        <w:jc w:val="both"/>
        <w:rPr>
          <w:color w:val="0D0D0D"/>
          <w:sz w:val="22"/>
          <w:szCs w:val="22"/>
          <w:lang w:eastAsia="en-US"/>
        </w:rPr>
      </w:pPr>
    </w:p>
    <w:p w:rsidR="00786B7F" w:rsidRPr="00786B7F" w:rsidRDefault="00786B7F" w:rsidP="00786B7F">
      <w:pPr>
        <w:spacing w:line="312" w:lineRule="auto"/>
        <w:jc w:val="center"/>
        <w:rPr>
          <w:b/>
          <w:color w:val="0D0D0D"/>
          <w:sz w:val="22"/>
          <w:szCs w:val="22"/>
          <w:lang w:eastAsia="en-US"/>
        </w:rPr>
      </w:pPr>
      <w:r w:rsidRPr="00786B7F">
        <w:rPr>
          <w:b/>
          <w:color w:val="0D0D0D"/>
          <w:sz w:val="22"/>
          <w:szCs w:val="22"/>
          <w:lang w:eastAsia="en-US"/>
        </w:rPr>
        <w:t>OŚWIADCZENIE OSOBY PRZEPROADZAJĄCEJ AUDYT I PODPISUJĄCEJ RAPORT</w:t>
      </w:r>
    </w:p>
    <w:p w:rsidR="00786B7F" w:rsidRPr="00786B7F" w:rsidRDefault="00786B7F" w:rsidP="00786B7F">
      <w:pPr>
        <w:spacing w:line="312" w:lineRule="auto"/>
        <w:jc w:val="both"/>
        <w:rPr>
          <w:color w:val="0D0D0D"/>
          <w:sz w:val="22"/>
          <w:szCs w:val="22"/>
          <w:lang w:eastAsia="en-US"/>
        </w:rPr>
      </w:pPr>
    </w:p>
    <w:p w:rsidR="00786B7F" w:rsidRPr="00786B7F" w:rsidRDefault="00786B7F" w:rsidP="00786B7F">
      <w:pPr>
        <w:spacing w:line="312" w:lineRule="auto"/>
        <w:jc w:val="both"/>
        <w:rPr>
          <w:color w:val="0D0D0D"/>
          <w:sz w:val="22"/>
          <w:szCs w:val="22"/>
          <w:lang w:eastAsia="en-US"/>
        </w:rPr>
      </w:pPr>
      <w:r w:rsidRPr="00786B7F">
        <w:rPr>
          <w:color w:val="0D0D0D"/>
          <w:sz w:val="22"/>
          <w:szCs w:val="22"/>
          <w:lang w:eastAsia="en-US"/>
        </w:rPr>
        <w:t xml:space="preserve">Odpowiadając na zapytanie ofertowe </w:t>
      </w:r>
      <w:r w:rsidRPr="00903C39">
        <w:rPr>
          <w:sz w:val="22"/>
          <w:szCs w:val="22"/>
          <w:lang w:eastAsia="en-US"/>
        </w:rPr>
        <w:t xml:space="preserve">nr ……………….. dotyczące </w:t>
      </w:r>
      <w:r w:rsidRPr="00786B7F">
        <w:rPr>
          <w:color w:val="0D0D0D"/>
          <w:sz w:val="22"/>
          <w:szCs w:val="22"/>
          <w:lang w:eastAsia="en-US"/>
        </w:rPr>
        <w:t xml:space="preserve">zamówienia na przeprowadzenie audytu zewnętrznego projektu p.n. </w:t>
      </w:r>
      <w:r w:rsidRPr="00786B7F">
        <w:rPr>
          <w:b/>
          <w:i/>
          <w:color w:val="0D0D0D"/>
          <w:sz w:val="22"/>
          <w:szCs w:val="22"/>
          <w:lang w:eastAsia="en-US"/>
        </w:rPr>
        <w:t>„</w:t>
      </w:r>
      <w:proofErr w:type="spellStart"/>
      <w:r w:rsidRPr="00786B7F">
        <w:rPr>
          <w:b/>
          <w:i/>
          <w:color w:val="0D0D0D"/>
          <w:sz w:val="22"/>
          <w:szCs w:val="22"/>
          <w:lang w:eastAsia="en-US"/>
        </w:rPr>
        <w:t>Mezenchymalne</w:t>
      </w:r>
      <w:proofErr w:type="spellEnd"/>
      <w:r w:rsidRPr="00786B7F">
        <w:rPr>
          <w:b/>
          <w:i/>
          <w:color w:val="0D0D0D"/>
          <w:sz w:val="22"/>
          <w:szCs w:val="22"/>
          <w:lang w:eastAsia="en-US"/>
        </w:rPr>
        <w:t xml:space="preserve"> komórki zrębu oraz wzbogacony nimi </w:t>
      </w:r>
      <w:proofErr w:type="spellStart"/>
      <w:r w:rsidRPr="00786B7F">
        <w:rPr>
          <w:b/>
          <w:i/>
          <w:color w:val="0D0D0D"/>
          <w:sz w:val="22"/>
          <w:szCs w:val="22"/>
          <w:lang w:eastAsia="en-US"/>
        </w:rPr>
        <w:t>skafold</w:t>
      </w:r>
      <w:proofErr w:type="spellEnd"/>
      <w:r w:rsidRPr="00786B7F">
        <w:rPr>
          <w:b/>
          <w:i/>
          <w:color w:val="0D0D0D"/>
          <w:sz w:val="22"/>
          <w:szCs w:val="22"/>
          <w:lang w:eastAsia="en-US"/>
        </w:rPr>
        <w:t xml:space="preserve"> jako alternatywna forma terapii chorych z niewydolnością serca”</w:t>
      </w:r>
      <w:r w:rsidRPr="00786B7F">
        <w:rPr>
          <w:color w:val="0D0D0D"/>
          <w:sz w:val="22"/>
          <w:szCs w:val="22"/>
          <w:lang w:eastAsia="en-US"/>
        </w:rPr>
        <w:t xml:space="preserve"> (PHOENIX) współfinansowanego ze środków </w:t>
      </w:r>
      <w:proofErr w:type="spellStart"/>
      <w:r w:rsidRPr="00786B7F">
        <w:rPr>
          <w:color w:val="0D0D0D"/>
          <w:sz w:val="22"/>
          <w:szCs w:val="22"/>
          <w:lang w:eastAsia="en-US"/>
        </w:rPr>
        <w:t>NCBiR</w:t>
      </w:r>
      <w:proofErr w:type="spellEnd"/>
      <w:r w:rsidRPr="00786B7F">
        <w:rPr>
          <w:color w:val="0D0D0D"/>
          <w:sz w:val="22"/>
          <w:szCs w:val="22"/>
          <w:lang w:eastAsia="en-US"/>
        </w:rPr>
        <w:t xml:space="preserve"> w ramach II konkursu STRATEGMED, przez Lidera tj. Śląskie Centrum Chorób Serca w Zabrzu i Konsorcjantów, oświadczam że:</w:t>
      </w:r>
    </w:p>
    <w:p w:rsidR="00786B7F" w:rsidRPr="00786B7F" w:rsidRDefault="00786B7F" w:rsidP="00786B7F">
      <w:pPr>
        <w:spacing w:line="312" w:lineRule="auto"/>
        <w:jc w:val="both"/>
        <w:rPr>
          <w:color w:val="0D0D0D"/>
          <w:sz w:val="22"/>
          <w:szCs w:val="22"/>
          <w:lang w:eastAsia="en-US"/>
        </w:rPr>
      </w:pPr>
    </w:p>
    <w:p w:rsidR="00786B7F" w:rsidRPr="00786B7F" w:rsidRDefault="00786B7F" w:rsidP="00786B7F">
      <w:pPr>
        <w:numPr>
          <w:ilvl w:val="0"/>
          <w:numId w:val="31"/>
        </w:numPr>
        <w:spacing w:line="312" w:lineRule="auto"/>
        <w:rPr>
          <w:color w:val="0D0D0D"/>
          <w:sz w:val="22"/>
          <w:szCs w:val="22"/>
          <w:lang w:eastAsia="en-US"/>
        </w:rPr>
      </w:pPr>
      <w:r w:rsidRPr="00786B7F">
        <w:rPr>
          <w:color w:val="0D0D0D"/>
          <w:sz w:val="22"/>
          <w:szCs w:val="22"/>
          <w:lang w:eastAsia="en-US"/>
        </w:rPr>
        <w:t>Posiadam</w:t>
      </w:r>
      <w:r>
        <w:rPr>
          <w:color w:val="0D0D0D"/>
          <w:sz w:val="22"/>
          <w:szCs w:val="22"/>
          <w:lang w:eastAsia="en-US"/>
        </w:rPr>
        <w:t xml:space="preserve"> </w:t>
      </w:r>
      <w:r w:rsidRPr="00786B7F">
        <w:rPr>
          <w:color w:val="0D0D0D"/>
          <w:sz w:val="22"/>
          <w:szCs w:val="22"/>
          <w:lang w:eastAsia="en-US"/>
        </w:rPr>
        <w:t>uprawnienia…………………………………………………. nr……………………………….</w:t>
      </w:r>
    </w:p>
    <w:p w:rsidR="00786B7F" w:rsidRPr="00786B7F" w:rsidRDefault="00786B7F" w:rsidP="00786B7F">
      <w:pPr>
        <w:numPr>
          <w:ilvl w:val="0"/>
          <w:numId w:val="31"/>
        </w:numPr>
        <w:autoSpaceDE w:val="0"/>
        <w:autoSpaceDN w:val="0"/>
        <w:adjustRightInd w:val="0"/>
        <w:spacing w:line="312" w:lineRule="auto"/>
        <w:jc w:val="both"/>
        <w:rPr>
          <w:color w:val="0D0D0D"/>
          <w:sz w:val="22"/>
          <w:szCs w:val="22"/>
          <w:lang w:eastAsia="en-US"/>
        </w:rPr>
      </w:pPr>
      <w:r w:rsidRPr="00786B7F">
        <w:rPr>
          <w:color w:val="0D0D0D"/>
          <w:sz w:val="22"/>
          <w:szCs w:val="22"/>
          <w:lang w:eastAsia="en-US"/>
        </w:rPr>
        <w:t>Spełniam warunek bezstronności i niezależności w stosunku do Lidera</w:t>
      </w:r>
      <w:r w:rsidR="00903C39">
        <w:rPr>
          <w:color w:val="0D0D0D"/>
          <w:sz w:val="22"/>
          <w:szCs w:val="22"/>
          <w:lang w:eastAsia="en-US"/>
        </w:rPr>
        <w:t xml:space="preserve"> </w:t>
      </w:r>
      <w:r w:rsidRPr="00786B7F">
        <w:rPr>
          <w:color w:val="0D0D0D"/>
          <w:sz w:val="22"/>
          <w:szCs w:val="22"/>
          <w:lang w:eastAsia="en-US"/>
        </w:rPr>
        <w:t>i wszystkich Konsorcjantów w projekcie, opisany w zapytaniu ofertowym.</w:t>
      </w:r>
    </w:p>
    <w:p w:rsidR="00786B7F" w:rsidRPr="00786B7F" w:rsidRDefault="00786B7F" w:rsidP="00786B7F">
      <w:pPr>
        <w:numPr>
          <w:ilvl w:val="0"/>
          <w:numId w:val="31"/>
        </w:numPr>
        <w:autoSpaceDE w:val="0"/>
        <w:autoSpaceDN w:val="0"/>
        <w:adjustRightInd w:val="0"/>
        <w:spacing w:line="312" w:lineRule="auto"/>
        <w:jc w:val="both"/>
        <w:rPr>
          <w:color w:val="0D0D0D"/>
          <w:sz w:val="22"/>
          <w:szCs w:val="22"/>
          <w:lang w:eastAsia="en-US"/>
        </w:rPr>
      </w:pPr>
      <w:r w:rsidRPr="00786B7F">
        <w:rPr>
          <w:color w:val="0D0D0D"/>
          <w:sz w:val="22"/>
          <w:szCs w:val="22"/>
          <w:lang w:eastAsia="en-US"/>
        </w:rPr>
        <w:t xml:space="preserve">Posiadam inne doświadczenie/kursy/szkolenia w zakresie audytu </w:t>
      </w:r>
      <w:r w:rsidRPr="00786B7F">
        <w:rPr>
          <w:i/>
          <w:color w:val="0D0D0D"/>
          <w:sz w:val="22"/>
          <w:szCs w:val="22"/>
          <w:lang w:eastAsia="en-US"/>
        </w:rPr>
        <w:t>(opisać np. jakie projekty osoba wykonywała i z jakich środków były finansowane)</w:t>
      </w:r>
      <w:r w:rsidRPr="00786B7F">
        <w:rPr>
          <w:color w:val="0D0D0D"/>
          <w:sz w:val="22"/>
          <w:szCs w:val="22"/>
          <w:lang w:eastAsia="en-US"/>
        </w:rPr>
        <w:t xml:space="preserve"> ………………………………………………………………..</w:t>
      </w:r>
    </w:p>
    <w:p w:rsidR="00786B7F" w:rsidRPr="00786B7F" w:rsidRDefault="00786B7F" w:rsidP="00786B7F">
      <w:pPr>
        <w:spacing w:line="312" w:lineRule="auto"/>
        <w:ind w:left="720"/>
        <w:jc w:val="both"/>
        <w:rPr>
          <w:color w:val="0D0D0D"/>
          <w:sz w:val="22"/>
          <w:szCs w:val="22"/>
          <w:lang w:eastAsia="en-US"/>
        </w:rPr>
      </w:pPr>
    </w:p>
    <w:p w:rsidR="00786B7F" w:rsidRPr="00786B7F" w:rsidRDefault="00786B7F" w:rsidP="00786B7F">
      <w:pPr>
        <w:spacing w:line="312" w:lineRule="auto"/>
        <w:jc w:val="both"/>
        <w:rPr>
          <w:color w:val="0D0D0D"/>
          <w:sz w:val="22"/>
          <w:szCs w:val="22"/>
          <w:lang w:eastAsia="en-US"/>
        </w:rPr>
      </w:pPr>
    </w:p>
    <w:p w:rsidR="00786B7F" w:rsidRPr="00786B7F" w:rsidRDefault="00786B7F" w:rsidP="00786B7F">
      <w:pPr>
        <w:spacing w:line="312" w:lineRule="auto"/>
        <w:jc w:val="both"/>
        <w:rPr>
          <w:color w:val="0D0D0D"/>
          <w:sz w:val="22"/>
          <w:szCs w:val="22"/>
          <w:lang w:eastAsia="en-US"/>
        </w:rPr>
      </w:pPr>
    </w:p>
    <w:p w:rsidR="00786B7F" w:rsidRPr="00786B7F" w:rsidRDefault="00786B7F" w:rsidP="00786B7F">
      <w:pPr>
        <w:spacing w:line="312" w:lineRule="auto"/>
        <w:jc w:val="both"/>
        <w:rPr>
          <w:color w:val="0D0D0D"/>
          <w:sz w:val="22"/>
          <w:szCs w:val="22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51"/>
        <w:gridCol w:w="5496"/>
      </w:tblGrid>
      <w:tr w:rsidR="00786B7F" w:rsidRPr="00786B7F" w:rsidTr="00D81FF4">
        <w:trPr>
          <w:trHeight w:val="257"/>
        </w:trPr>
        <w:tc>
          <w:tcPr>
            <w:tcW w:w="4251" w:type="dxa"/>
          </w:tcPr>
          <w:p w:rsidR="00786B7F" w:rsidRPr="00786B7F" w:rsidRDefault="00786B7F" w:rsidP="00786B7F">
            <w:pPr>
              <w:jc w:val="both"/>
              <w:rPr>
                <w:color w:val="0D0D0D"/>
                <w:sz w:val="22"/>
                <w:szCs w:val="22"/>
                <w:lang w:val="en-US" w:eastAsia="en-US"/>
              </w:rPr>
            </w:pPr>
            <w:r w:rsidRPr="00786B7F">
              <w:rPr>
                <w:color w:val="0D0D0D"/>
                <w:sz w:val="22"/>
                <w:szCs w:val="22"/>
                <w:lang w:val="en-US" w:eastAsia="en-US"/>
              </w:rPr>
              <w:t>…..………………………………………</w:t>
            </w:r>
          </w:p>
        </w:tc>
        <w:tc>
          <w:tcPr>
            <w:tcW w:w="5496" w:type="dxa"/>
          </w:tcPr>
          <w:p w:rsidR="00786B7F" w:rsidRPr="00786B7F" w:rsidRDefault="00786B7F" w:rsidP="00786B7F">
            <w:pPr>
              <w:jc w:val="right"/>
              <w:rPr>
                <w:color w:val="0D0D0D"/>
                <w:sz w:val="22"/>
                <w:szCs w:val="22"/>
                <w:lang w:val="en-US" w:eastAsia="en-US"/>
              </w:rPr>
            </w:pPr>
            <w:r w:rsidRPr="00786B7F">
              <w:rPr>
                <w:color w:val="0D0D0D"/>
                <w:sz w:val="22"/>
                <w:szCs w:val="22"/>
                <w:lang w:val="en-US" w:eastAsia="en-US"/>
              </w:rPr>
              <w:t>…..………………………………………</w:t>
            </w:r>
          </w:p>
        </w:tc>
      </w:tr>
      <w:tr w:rsidR="00786B7F" w:rsidRPr="00786B7F" w:rsidTr="00D81FF4">
        <w:tc>
          <w:tcPr>
            <w:tcW w:w="4251" w:type="dxa"/>
          </w:tcPr>
          <w:p w:rsidR="00786B7F" w:rsidRPr="00786B7F" w:rsidRDefault="00786B7F" w:rsidP="00786B7F">
            <w:pPr>
              <w:jc w:val="both"/>
              <w:rPr>
                <w:color w:val="0D0D0D"/>
                <w:sz w:val="22"/>
                <w:szCs w:val="22"/>
                <w:lang w:val="en-US" w:eastAsia="en-US"/>
              </w:rPr>
            </w:pPr>
            <w:proofErr w:type="spellStart"/>
            <w:r w:rsidRPr="00786B7F">
              <w:rPr>
                <w:color w:val="0D0D0D"/>
                <w:sz w:val="22"/>
                <w:szCs w:val="22"/>
                <w:lang w:val="en-US" w:eastAsia="en-US"/>
              </w:rPr>
              <w:t>Miejscowość</w:t>
            </w:r>
            <w:proofErr w:type="spellEnd"/>
            <w:r w:rsidRPr="00786B7F">
              <w:rPr>
                <w:color w:val="0D0D0D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86B7F">
              <w:rPr>
                <w:color w:val="0D0D0D"/>
                <w:sz w:val="22"/>
                <w:szCs w:val="22"/>
                <w:lang w:val="en-US" w:eastAsia="en-US"/>
              </w:rPr>
              <w:t>i</w:t>
            </w:r>
            <w:proofErr w:type="spellEnd"/>
            <w:r w:rsidRPr="00786B7F">
              <w:rPr>
                <w:color w:val="0D0D0D"/>
                <w:sz w:val="22"/>
                <w:szCs w:val="22"/>
                <w:lang w:val="en-US" w:eastAsia="en-US"/>
              </w:rPr>
              <w:t xml:space="preserve"> data</w:t>
            </w:r>
          </w:p>
        </w:tc>
        <w:tc>
          <w:tcPr>
            <w:tcW w:w="5496" w:type="dxa"/>
          </w:tcPr>
          <w:p w:rsidR="00786B7F" w:rsidRPr="00786B7F" w:rsidRDefault="00786B7F" w:rsidP="00786B7F">
            <w:pPr>
              <w:tabs>
                <w:tab w:val="center" w:pos="1134"/>
                <w:tab w:val="center" w:pos="7938"/>
              </w:tabs>
              <w:autoSpaceDE w:val="0"/>
              <w:autoSpaceDN w:val="0"/>
              <w:adjustRightInd w:val="0"/>
              <w:jc w:val="right"/>
              <w:rPr>
                <w:color w:val="0D0D0D"/>
                <w:sz w:val="22"/>
                <w:szCs w:val="22"/>
                <w:lang w:eastAsia="en-US"/>
              </w:rPr>
            </w:pPr>
            <w:r w:rsidRPr="00786B7F">
              <w:rPr>
                <w:color w:val="0D0D0D"/>
                <w:sz w:val="22"/>
                <w:szCs w:val="22"/>
                <w:lang w:eastAsia="en-US"/>
              </w:rPr>
              <w:t xml:space="preserve">Podpis osoby przeprowadzającej audyt </w:t>
            </w:r>
            <w:r w:rsidRPr="00786B7F">
              <w:rPr>
                <w:color w:val="0D0D0D"/>
                <w:sz w:val="22"/>
                <w:szCs w:val="22"/>
                <w:lang w:eastAsia="en-US"/>
              </w:rPr>
              <w:br/>
              <w:t>i podpisującej opinię i raport</w:t>
            </w:r>
          </w:p>
        </w:tc>
      </w:tr>
    </w:tbl>
    <w:p w:rsidR="00786B7F" w:rsidRPr="00786B7F" w:rsidRDefault="00786B7F" w:rsidP="00786B7F">
      <w:pPr>
        <w:tabs>
          <w:tab w:val="center" w:pos="1134"/>
          <w:tab w:val="center" w:pos="7938"/>
        </w:tabs>
        <w:autoSpaceDE w:val="0"/>
        <w:autoSpaceDN w:val="0"/>
        <w:adjustRightInd w:val="0"/>
        <w:spacing w:line="312" w:lineRule="auto"/>
        <w:jc w:val="both"/>
        <w:rPr>
          <w:color w:val="0D0D0D"/>
          <w:sz w:val="22"/>
          <w:szCs w:val="22"/>
          <w:lang w:eastAsia="en-US"/>
        </w:rPr>
      </w:pPr>
    </w:p>
    <w:p w:rsidR="00786B7F" w:rsidRPr="00786B7F" w:rsidRDefault="00786B7F" w:rsidP="00786B7F">
      <w:pPr>
        <w:spacing w:line="312" w:lineRule="auto"/>
        <w:rPr>
          <w:sz w:val="22"/>
          <w:szCs w:val="22"/>
        </w:rPr>
      </w:pPr>
    </w:p>
    <w:p w:rsidR="00786B7F" w:rsidRPr="00786B7F" w:rsidRDefault="00786B7F" w:rsidP="00786B7F">
      <w:pPr>
        <w:spacing w:after="200" w:line="312" w:lineRule="auto"/>
        <w:rPr>
          <w:rFonts w:eastAsia="Calibri"/>
          <w:sz w:val="22"/>
          <w:szCs w:val="22"/>
          <w:lang w:eastAsia="en-US"/>
        </w:rPr>
      </w:pPr>
      <w:r w:rsidRPr="00786B7F">
        <w:rPr>
          <w:rFonts w:eastAsia="Calibri"/>
          <w:sz w:val="22"/>
          <w:szCs w:val="22"/>
          <w:lang w:eastAsia="en-US"/>
        </w:rPr>
        <w:br w:type="page"/>
      </w:r>
    </w:p>
    <w:p w:rsidR="00786B7F" w:rsidRPr="00786B7F" w:rsidRDefault="00786B7F" w:rsidP="00786B7F">
      <w:pPr>
        <w:spacing w:after="200" w:line="312" w:lineRule="auto"/>
        <w:rPr>
          <w:rFonts w:eastAsia="Calibri"/>
          <w:b/>
          <w:sz w:val="22"/>
          <w:szCs w:val="22"/>
          <w:lang w:eastAsia="en-US"/>
        </w:rPr>
      </w:pPr>
      <w:r w:rsidRPr="00786B7F">
        <w:rPr>
          <w:rFonts w:eastAsia="Calibri"/>
          <w:b/>
          <w:sz w:val="22"/>
          <w:szCs w:val="22"/>
          <w:lang w:eastAsia="en-US"/>
        </w:rPr>
        <w:lastRenderedPageBreak/>
        <w:t>OPIS PRZEDMIOTU ZAMÓWIENIA</w:t>
      </w:r>
    </w:p>
    <w:p w:rsidR="00786B7F" w:rsidRPr="00786B7F" w:rsidRDefault="00786B7F" w:rsidP="00786B7F">
      <w:pPr>
        <w:numPr>
          <w:ilvl w:val="0"/>
          <w:numId w:val="25"/>
        </w:numPr>
        <w:spacing w:after="200" w:line="312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7F">
        <w:rPr>
          <w:rFonts w:eastAsia="Calibri"/>
          <w:sz w:val="22"/>
          <w:szCs w:val="22"/>
          <w:lang w:eastAsia="en-US"/>
        </w:rPr>
        <w:t xml:space="preserve">Przedmiot zamówienia obejmuje usługę audytu zewnętrznego projektu pt. </w:t>
      </w:r>
      <w:r w:rsidRPr="00786B7F">
        <w:rPr>
          <w:b/>
          <w:i/>
          <w:color w:val="0D0D0D"/>
          <w:sz w:val="22"/>
          <w:szCs w:val="22"/>
          <w:lang w:eastAsia="en-US"/>
        </w:rPr>
        <w:t>„</w:t>
      </w:r>
      <w:proofErr w:type="spellStart"/>
      <w:r w:rsidRPr="00786B7F">
        <w:rPr>
          <w:b/>
          <w:i/>
          <w:color w:val="0D0D0D"/>
          <w:sz w:val="22"/>
          <w:szCs w:val="22"/>
          <w:lang w:eastAsia="en-US"/>
        </w:rPr>
        <w:t>Mezenchymalne</w:t>
      </w:r>
      <w:proofErr w:type="spellEnd"/>
      <w:r w:rsidRPr="00786B7F">
        <w:rPr>
          <w:b/>
          <w:i/>
          <w:color w:val="0D0D0D"/>
          <w:sz w:val="22"/>
          <w:szCs w:val="22"/>
          <w:lang w:eastAsia="en-US"/>
        </w:rPr>
        <w:t xml:space="preserve"> komórki zrębu oraz wzbogacony nimi </w:t>
      </w:r>
      <w:proofErr w:type="spellStart"/>
      <w:r w:rsidRPr="00786B7F">
        <w:rPr>
          <w:b/>
          <w:i/>
          <w:color w:val="0D0D0D"/>
          <w:sz w:val="22"/>
          <w:szCs w:val="22"/>
          <w:lang w:eastAsia="en-US"/>
        </w:rPr>
        <w:t>skafold</w:t>
      </w:r>
      <w:proofErr w:type="spellEnd"/>
      <w:r w:rsidRPr="00786B7F">
        <w:rPr>
          <w:b/>
          <w:i/>
          <w:color w:val="0D0D0D"/>
          <w:sz w:val="22"/>
          <w:szCs w:val="22"/>
          <w:lang w:eastAsia="en-US"/>
        </w:rPr>
        <w:t xml:space="preserve"> jako alternatywna forma terapii chorych z niewydolnością serca”</w:t>
      </w:r>
      <w:r w:rsidRPr="00786B7F">
        <w:rPr>
          <w:color w:val="0D0D0D"/>
          <w:sz w:val="22"/>
          <w:szCs w:val="22"/>
          <w:lang w:eastAsia="en-US"/>
        </w:rPr>
        <w:t xml:space="preserve"> (PHOENIX)</w:t>
      </w:r>
      <w:r w:rsidRPr="00786B7F">
        <w:rPr>
          <w:rFonts w:eastAsia="Calibri"/>
          <w:sz w:val="22"/>
          <w:szCs w:val="22"/>
          <w:lang w:eastAsia="en-US"/>
        </w:rPr>
        <w:t>, finansowanego przez Narodowe Centrum Badań i Rozwoju w ramach programu „Profilaktyka i leczenie chorób cywilizacyjnych” Konkurs II STRATEGMED.</w:t>
      </w:r>
    </w:p>
    <w:p w:rsidR="00786B7F" w:rsidRPr="00786B7F" w:rsidRDefault="00786B7F" w:rsidP="00786B7F">
      <w:pPr>
        <w:numPr>
          <w:ilvl w:val="0"/>
          <w:numId w:val="25"/>
        </w:numPr>
        <w:spacing w:after="200" w:line="312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7F">
        <w:rPr>
          <w:rFonts w:eastAsia="Calibri"/>
          <w:sz w:val="22"/>
          <w:szCs w:val="22"/>
          <w:lang w:eastAsia="en-US"/>
        </w:rPr>
        <w:t xml:space="preserve">Audyt zostanie przeprowadzony zgodnie z przygotowanymi przez </w:t>
      </w:r>
      <w:proofErr w:type="spellStart"/>
      <w:r w:rsidRPr="00786B7F">
        <w:rPr>
          <w:rFonts w:eastAsia="Calibri"/>
          <w:sz w:val="22"/>
          <w:szCs w:val="22"/>
          <w:lang w:eastAsia="en-US"/>
        </w:rPr>
        <w:t>NCBiR</w:t>
      </w:r>
      <w:proofErr w:type="spellEnd"/>
      <w:r w:rsidRPr="00786B7F">
        <w:rPr>
          <w:rFonts w:eastAsia="Calibri"/>
          <w:sz w:val="22"/>
          <w:szCs w:val="22"/>
          <w:lang w:eastAsia="en-US"/>
        </w:rPr>
        <w:t xml:space="preserve"> wytycznymi dla podmiotów audytujących projekty badawczo-rozwojowe. </w:t>
      </w:r>
    </w:p>
    <w:p w:rsidR="00786B7F" w:rsidRPr="00786B7F" w:rsidRDefault="00786B7F" w:rsidP="00786B7F">
      <w:pPr>
        <w:numPr>
          <w:ilvl w:val="0"/>
          <w:numId w:val="25"/>
        </w:numPr>
        <w:spacing w:after="200" w:line="312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7F">
        <w:rPr>
          <w:rFonts w:eastAsia="Calibri"/>
          <w:sz w:val="22"/>
          <w:szCs w:val="22"/>
          <w:lang w:eastAsia="en-US"/>
        </w:rPr>
        <w:t>Celem przeprowadzenia audytu będzie  przygotowanie przez audytora sprawozdania z audytu na temat:</w:t>
      </w:r>
    </w:p>
    <w:p w:rsidR="00786B7F" w:rsidRPr="00786B7F" w:rsidRDefault="00786B7F" w:rsidP="00786B7F">
      <w:pPr>
        <w:numPr>
          <w:ilvl w:val="0"/>
          <w:numId w:val="27"/>
        </w:numPr>
        <w:spacing w:after="200" w:line="312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7F">
        <w:rPr>
          <w:rFonts w:eastAsia="Calibri"/>
          <w:sz w:val="22"/>
          <w:szCs w:val="22"/>
          <w:lang w:eastAsia="en-US"/>
        </w:rPr>
        <w:t>wiarygodności danych liczbowych i opisowych zawartych w dokumentach związanych z realizowanym projektem,</w:t>
      </w:r>
    </w:p>
    <w:p w:rsidR="00786B7F" w:rsidRPr="00786B7F" w:rsidRDefault="00786B7F" w:rsidP="00786B7F">
      <w:pPr>
        <w:numPr>
          <w:ilvl w:val="0"/>
          <w:numId w:val="27"/>
        </w:numPr>
        <w:spacing w:after="200" w:line="312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7F">
        <w:rPr>
          <w:rFonts w:eastAsia="Calibri"/>
          <w:sz w:val="22"/>
          <w:szCs w:val="22"/>
          <w:lang w:eastAsia="en-US"/>
        </w:rPr>
        <w:t>realizacji wydatków i uzyskania założonych efektów związanych z audytowanym projektem, zgodnie z wymaganiami zawartymi we wniosku, decyzji lub umowie,</w:t>
      </w:r>
    </w:p>
    <w:p w:rsidR="00786B7F" w:rsidRPr="00786B7F" w:rsidRDefault="00786B7F" w:rsidP="00786B7F">
      <w:pPr>
        <w:numPr>
          <w:ilvl w:val="0"/>
          <w:numId w:val="27"/>
        </w:numPr>
        <w:spacing w:after="200" w:line="312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7F">
        <w:rPr>
          <w:rFonts w:eastAsia="Calibri"/>
          <w:sz w:val="22"/>
          <w:szCs w:val="22"/>
          <w:lang w:eastAsia="en-US"/>
        </w:rPr>
        <w:t>poprawności dokumentowania i ujęcia operacji gospodarczych w wyodrębnionej dla projektu ewidencji księgowej.</w:t>
      </w:r>
    </w:p>
    <w:p w:rsidR="00786B7F" w:rsidRPr="00786B7F" w:rsidRDefault="00786B7F" w:rsidP="00786B7F">
      <w:pPr>
        <w:numPr>
          <w:ilvl w:val="0"/>
          <w:numId w:val="25"/>
        </w:numPr>
        <w:spacing w:after="200" w:line="312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7F">
        <w:rPr>
          <w:rFonts w:eastAsia="Calibri"/>
          <w:sz w:val="22"/>
          <w:szCs w:val="22"/>
          <w:lang w:eastAsia="en-US"/>
        </w:rPr>
        <w:t>Audyt będzie dotyczył części finansowej projektu, obejmując wydatki, kwalifikowalność oraz sposób ich dokumentacji, a w szczególności:</w:t>
      </w:r>
    </w:p>
    <w:p w:rsidR="00786B7F" w:rsidRPr="00786B7F" w:rsidRDefault="00786B7F" w:rsidP="00786B7F">
      <w:pPr>
        <w:numPr>
          <w:ilvl w:val="0"/>
          <w:numId w:val="26"/>
        </w:numPr>
        <w:spacing w:after="200" w:line="312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7F">
        <w:rPr>
          <w:rFonts w:eastAsia="Calibri"/>
          <w:sz w:val="22"/>
          <w:szCs w:val="22"/>
          <w:lang w:eastAsia="en-US"/>
        </w:rPr>
        <w:t xml:space="preserve">weryfikację na podstawie reprezentatywnej próby (dobranej metodami statystycznymi – zgodnie z zaleceniami </w:t>
      </w:r>
      <w:proofErr w:type="spellStart"/>
      <w:r w:rsidRPr="00786B7F">
        <w:rPr>
          <w:rFonts w:eastAsia="Calibri"/>
          <w:sz w:val="22"/>
          <w:szCs w:val="22"/>
          <w:lang w:eastAsia="en-US"/>
        </w:rPr>
        <w:t>NCBiR</w:t>
      </w:r>
      <w:proofErr w:type="spellEnd"/>
      <w:r w:rsidRPr="00786B7F">
        <w:rPr>
          <w:rFonts w:eastAsia="Calibri"/>
          <w:sz w:val="22"/>
          <w:szCs w:val="22"/>
          <w:lang w:eastAsia="en-US"/>
        </w:rPr>
        <w:t xml:space="preserve"> zawartymi w „Wytycznych dla podmiotów audytujących projekty badawczo-rozwojowe”) oryginałów dowodów księgowych dokumentujących realizację projektu, w tym weryfikację opisu dowodów księgowych zgodnie z warunkami umowy;</w:t>
      </w:r>
    </w:p>
    <w:p w:rsidR="00786B7F" w:rsidRPr="00786B7F" w:rsidRDefault="00786B7F" w:rsidP="00786B7F">
      <w:pPr>
        <w:numPr>
          <w:ilvl w:val="0"/>
          <w:numId w:val="26"/>
        </w:numPr>
        <w:spacing w:after="200" w:line="312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7F">
        <w:rPr>
          <w:rFonts w:eastAsia="Calibri"/>
          <w:sz w:val="22"/>
          <w:szCs w:val="22"/>
          <w:lang w:eastAsia="en-US"/>
        </w:rPr>
        <w:t>ocenę prawidłowości i wiarygodności poniesionych kosztów,</w:t>
      </w:r>
    </w:p>
    <w:p w:rsidR="00786B7F" w:rsidRPr="00786B7F" w:rsidRDefault="00786B7F" w:rsidP="00786B7F">
      <w:pPr>
        <w:numPr>
          <w:ilvl w:val="0"/>
          <w:numId w:val="26"/>
        </w:numPr>
        <w:spacing w:after="200" w:line="312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7F">
        <w:rPr>
          <w:rFonts w:eastAsia="Calibri"/>
          <w:sz w:val="22"/>
          <w:szCs w:val="22"/>
          <w:lang w:eastAsia="en-US"/>
        </w:rPr>
        <w:t>sprawdzenie poprawności zakupu towarów i usług pod kątem stosowania ustawy PZP,</w:t>
      </w:r>
    </w:p>
    <w:p w:rsidR="00786B7F" w:rsidRPr="00786B7F" w:rsidRDefault="00786B7F" w:rsidP="00786B7F">
      <w:pPr>
        <w:numPr>
          <w:ilvl w:val="0"/>
          <w:numId w:val="26"/>
        </w:numPr>
        <w:spacing w:after="200" w:line="312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7F">
        <w:rPr>
          <w:rFonts w:eastAsia="Calibri"/>
          <w:sz w:val="22"/>
          <w:szCs w:val="22"/>
          <w:lang w:eastAsia="en-US"/>
        </w:rPr>
        <w:t xml:space="preserve">sprawdzenie zakupionych środków trwałych w ramach projektu, </w:t>
      </w:r>
    </w:p>
    <w:p w:rsidR="00786B7F" w:rsidRPr="00786B7F" w:rsidRDefault="00786B7F" w:rsidP="00786B7F">
      <w:pPr>
        <w:numPr>
          <w:ilvl w:val="0"/>
          <w:numId w:val="26"/>
        </w:numPr>
        <w:spacing w:after="200" w:line="312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7F">
        <w:rPr>
          <w:rFonts w:eastAsia="Calibri"/>
          <w:sz w:val="22"/>
          <w:szCs w:val="22"/>
          <w:lang w:eastAsia="en-US"/>
        </w:rPr>
        <w:t>sprawdzenie wniesienia przez wykonawcę wkładu własnego,</w:t>
      </w:r>
    </w:p>
    <w:p w:rsidR="00786B7F" w:rsidRPr="00786B7F" w:rsidRDefault="00786B7F" w:rsidP="00786B7F">
      <w:pPr>
        <w:numPr>
          <w:ilvl w:val="0"/>
          <w:numId w:val="26"/>
        </w:numPr>
        <w:spacing w:after="200" w:line="312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7F">
        <w:rPr>
          <w:rFonts w:eastAsia="Calibri"/>
          <w:sz w:val="22"/>
          <w:szCs w:val="22"/>
          <w:lang w:eastAsia="en-US"/>
        </w:rPr>
        <w:t>sprawdzenie, czy wykonawca stosuje odrębny kod księgowy umożliwiający łatwą identyfikację operacji współfinansowanych ze środków programu;</w:t>
      </w:r>
    </w:p>
    <w:p w:rsidR="00786B7F" w:rsidRPr="00786B7F" w:rsidRDefault="00786B7F" w:rsidP="00786B7F">
      <w:pPr>
        <w:numPr>
          <w:ilvl w:val="0"/>
          <w:numId w:val="26"/>
        </w:numPr>
        <w:spacing w:after="200" w:line="312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7F">
        <w:rPr>
          <w:rFonts w:eastAsia="Calibri"/>
          <w:sz w:val="22"/>
          <w:szCs w:val="22"/>
          <w:lang w:eastAsia="en-US"/>
        </w:rPr>
        <w:t>sprawdzenie kompletności i poprawności posiadanej przez wykonawcę oryginalnej dokumentacji związanej z realizacją umowy o dofinansowanie:</w:t>
      </w:r>
    </w:p>
    <w:p w:rsidR="00786B7F" w:rsidRPr="00786B7F" w:rsidRDefault="00786B7F" w:rsidP="00786B7F">
      <w:pPr>
        <w:spacing w:after="200" w:line="312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7F">
        <w:rPr>
          <w:rFonts w:eastAsia="Calibri"/>
          <w:sz w:val="22"/>
          <w:szCs w:val="22"/>
          <w:lang w:eastAsia="en-US"/>
        </w:rPr>
        <w:t>- dla dostaw, usług: dokumenty związane z wyborem wykonawcy dostaw usług: umowy dotyczące realizacji zamówień, faktury, rachunki lub inne dokumenty księgowe o równoważnej wartości dowodowej potwierdzające dokonanie zakupów, protokoły odbioru wykonanych prac oraz dowody uregulowania zobowiązań finansowych wynikających z dokonania zakupów,</w:t>
      </w:r>
    </w:p>
    <w:p w:rsidR="00786B7F" w:rsidRPr="00786B7F" w:rsidRDefault="00786B7F" w:rsidP="00786B7F">
      <w:pPr>
        <w:spacing w:after="200" w:line="312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7F">
        <w:rPr>
          <w:rFonts w:eastAsia="Calibri"/>
          <w:sz w:val="22"/>
          <w:szCs w:val="22"/>
          <w:lang w:eastAsia="en-US"/>
        </w:rPr>
        <w:t>- dla kosztów osobowych i bezosobowych: dokumenty potwierdzające poniesienie tych kosztów na rzecz osób zatrudnionych do realizacji projektu (płaca brutto lub jej część proporcjonalna do zaangażowania danej osoby na rzecz projektu, z jej wszystkimi kwalifikującymi się do refundacji składowymi) oraz dowodami płatności,</w:t>
      </w:r>
    </w:p>
    <w:p w:rsidR="00786B7F" w:rsidRPr="00786B7F" w:rsidRDefault="00786B7F" w:rsidP="00786B7F">
      <w:pPr>
        <w:numPr>
          <w:ilvl w:val="0"/>
          <w:numId w:val="26"/>
        </w:numPr>
        <w:spacing w:after="200" w:line="312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7F">
        <w:rPr>
          <w:rFonts w:eastAsia="Calibri"/>
          <w:sz w:val="22"/>
          <w:szCs w:val="22"/>
          <w:lang w:eastAsia="en-US"/>
        </w:rPr>
        <w:lastRenderedPageBreak/>
        <w:t>weryfikację prawidłowości oryginalnych dokumentów księgowych potwierdzających poniesione koszty pod względem:</w:t>
      </w:r>
    </w:p>
    <w:p w:rsidR="00786B7F" w:rsidRPr="00786B7F" w:rsidRDefault="00786B7F" w:rsidP="00786B7F">
      <w:pPr>
        <w:spacing w:after="200" w:line="312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7F">
        <w:rPr>
          <w:rFonts w:eastAsia="Calibri"/>
          <w:sz w:val="22"/>
          <w:szCs w:val="22"/>
          <w:lang w:eastAsia="en-US"/>
        </w:rPr>
        <w:t xml:space="preserve"> - formalnym (data wystawienia, właściwy odbiorca/wystawca dokumentu, kwota usługi/dostawy, netto/brutto/słownie, sposób płatności, NIP, podpisy, opis kosztu na odwrocie dokumentu umożliwiający powiązanie kosztu z projektem);</w:t>
      </w:r>
    </w:p>
    <w:p w:rsidR="00786B7F" w:rsidRPr="00786B7F" w:rsidRDefault="00786B7F" w:rsidP="00786B7F">
      <w:pPr>
        <w:spacing w:after="200" w:line="312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7F">
        <w:rPr>
          <w:rFonts w:eastAsia="Calibri"/>
          <w:sz w:val="22"/>
          <w:szCs w:val="22"/>
          <w:lang w:eastAsia="en-US"/>
        </w:rPr>
        <w:t>- merytorycznym (czy dokumentowany koszt odpowiada danym umieszczonym we wniosku lub załącznikach do wniosku),</w:t>
      </w:r>
    </w:p>
    <w:p w:rsidR="00786B7F" w:rsidRPr="00786B7F" w:rsidRDefault="00786B7F" w:rsidP="00786B7F">
      <w:pPr>
        <w:numPr>
          <w:ilvl w:val="0"/>
          <w:numId w:val="26"/>
        </w:numPr>
        <w:spacing w:after="200" w:line="312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7F">
        <w:rPr>
          <w:rFonts w:eastAsia="Calibri"/>
          <w:sz w:val="22"/>
          <w:szCs w:val="22"/>
          <w:lang w:eastAsia="en-US"/>
        </w:rPr>
        <w:t>weryfikację czy w wykazanych we wniosku kosztach bezpośrednich zostały ujęte koszty ogólne rozliczane metodą ryczałtową (dotyczy kosztów ogólnych rozliczanych metodą ryczałtową),</w:t>
      </w:r>
    </w:p>
    <w:p w:rsidR="00786B7F" w:rsidRPr="00786B7F" w:rsidRDefault="00786B7F" w:rsidP="00786B7F">
      <w:pPr>
        <w:numPr>
          <w:ilvl w:val="0"/>
          <w:numId w:val="26"/>
        </w:numPr>
        <w:spacing w:after="200" w:line="312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7F">
        <w:rPr>
          <w:rFonts w:eastAsia="Calibri"/>
          <w:sz w:val="22"/>
          <w:szCs w:val="22"/>
          <w:lang w:eastAsia="en-US"/>
        </w:rPr>
        <w:t>weryfikację merytoryczną projektu w zakresie zgodności wykonanych działań z opisem projektu i harmonogramem rzeczowo-finansowym,</w:t>
      </w:r>
    </w:p>
    <w:p w:rsidR="00786B7F" w:rsidRPr="00786B7F" w:rsidRDefault="00786B7F" w:rsidP="00786B7F">
      <w:pPr>
        <w:numPr>
          <w:ilvl w:val="0"/>
          <w:numId w:val="25"/>
        </w:numPr>
        <w:spacing w:after="200" w:line="312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7F">
        <w:rPr>
          <w:rFonts w:eastAsia="Calibri"/>
          <w:sz w:val="22"/>
          <w:szCs w:val="22"/>
          <w:lang w:eastAsia="en-US"/>
        </w:rPr>
        <w:t>Kontrola będzie obejmowała okres od 01.07.2015 r. do 31.12.2018.</w:t>
      </w:r>
    </w:p>
    <w:p w:rsidR="00786B7F" w:rsidRPr="00786B7F" w:rsidRDefault="00786B7F" w:rsidP="00786B7F">
      <w:pPr>
        <w:numPr>
          <w:ilvl w:val="0"/>
          <w:numId w:val="25"/>
        </w:numPr>
        <w:spacing w:after="200" w:line="312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7F">
        <w:rPr>
          <w:rFonts w:eastAsia="Calibri"/>
          <w:sz w:val="22"/>
          <w:szCs w:val="22"/>
          <w:lang w:eastAsia="en-US"/>
        </w:rPr>
        <w:t>Audytorem będzie mogła być:</w:t>
      </w:r>
    </w:p>
    <w:p w:rsidR="00786B7F" w:rsidRPr="00786B7F" w:rsidRDefault="00786B7F" w:rsidP="00786B7F">
      <w:pPr>
        <w:numPr>
          <w:ilvl w:val="0"/>
          <w:numId w:val="28"/>
        </w:numPr>
        <w:spacing w:after="200" w:line="312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7F">
        <w:rPr>
          <w:rFonts w:eastAsia="Calibri"/>
          <w:sz w:val="22"/>
          <w:szCs w:val="22"/>
          <w:lang w:eastAsia="en-US"/>
        </w:rPr>
        <w:t xml:space="preserve">osoba spełniająca warunki określone w art. 286 ustawy z dnia 27.08.2009 r. o finansach publicznych, </w:t>
      </w:r>
    </w:p>
    <w:p w:rsidR="00786B7F" w:rsidRPr="00786B7F" w:rsidRDefault="00786B7F" w:rsidP="00786B7F">
      <w:pPr>
        <w:numPr>
          <w:ilvl w:val="0"/>
          <w:numId w:val="28"/>
        </w:numPr>
        <w:spacing w:after="200" w:line="312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7F">
        <w:rPr>
          <w:rFonts w:eastAsia="Calibri"/>
          <w:sz w:val="22"/>
          <w:szCs w:val="22"/>
          <w:lang w:eastAsia="en-US"/>
        </w:rPr>
        <w:t>osoba prawna lub jednostka organizacyjna nieposiadająca osobowości prawnej, zatrudniająca przy przeprowadzaniu audytu osoby podane powyżej.</w:t>
      </w:r>
    </w:p>
    <w:p w:rsidR="00786B7F" w:rsidRPr="00786B7F" w:rsidRDefault="00786B7F" w:rsidP="00786B7F">
      <w:pPr>
        <w:numPr>
          <w:ilvl w:val="0"/>
          <w:numId w:val="25"/>
        </w:numPr>
        <w:spacing w:after="200" w:line="312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7F">
        <w:rPr>
          <w:rFonts w:eastAsia="Calibri"/>
          <w:sz w:val="22"/>
          <w:szCs w:val="22"/>
          <w:lang w:eastAsia="en-US"/>
        </w:rPr>
        <w:t>Audytorem nie może być:</w:t>
      </w:r>
    </w:p>
    <w:p w:rsidR="00786B7F" w:rsidRPr="00786B7F" w:rsidRDefault="00786B7F" w:rsidP="00786B7F">
      <w:pPr>
        <w:numPr>
          <w:ilvl w:val="0"/>
          <w:numId w:val="29"/>
        </w:numPr>
        <w:spacing w:after="200" w:line="312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7F">
        <w:rPr>
          <w:rFonts w:eastAsia="Calibri"/>
          <w:sz w:val="22"/>
          <w:szCs w:val="22"/>
          <w:lang w:eastAsia="en-US"/>
        </w:rPr>
        <w:t>podmiot zależny od SCCS</w:t>
      </w:r>
    </w:p>
    <w:p w:rsidR="00786B7F" w:rsidRPr="00786B7F" w:rsidRDefault="00786B7F" w:rsidP="00786B7F">
      <w:pPr>
        <w:numPr>
          <w:ilvl w:val="0"/>
          <w:numId w:val="29"/>
        </w:numPr>
        <w:spacing w:after="200" w:line="312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7F">
        <w:rPr>
          <w:rFonts w:eastAsia="Calibri"/>
          <w:sz w:val="22"/>
          <w:szCs w:val="22"/>
          <w:lang w:eastAsia="en-US"/>
        </w:rPr>
        <w:t>podmiot dokonujący badania sprawozdania finansowego SCCS w okresie 3 lat poprzedzających audyt.</w:t>
      </w:r>
    </w:p>
    <w:p w:rsidR="00786B7F" w:rsidRPr="00786B7F" w:rsidRDefault="00786B7F" w:rsidP="00786B7F">
      <w:pPr>
        <w:numPr>
          <w:ilvl w:val="0"/>
          <w:numId w:val="25"/>
        </w:numPr>
        <w:spacing w:after="200" w:line="312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7F">
        <w:rPr>
          <w:rFonts w:eastAsia="Calibri"/>
          <w:sz w:val="22"/>
          <w:szCs w:val="22"/>
          <w:lang w:eastAsia="en-US"/>
        </w:rPr>
        <w:t xml:space="preserve">Audyt odbywał się będzie w siedzibie Lidera projektu tj.  w Śląskim Centrum Chorób Serca w Zabrzu oraz w siedzibach wszystkich pozostałych konsorcjantów, tj. </w:t>
      </w:r>
    </w:p>
    <w:p w:rsidR="00786B7F" w:rsidRPr="00786B7F" w:rsidRDefault="00786B7F" w:rsidP="00786B7F">
      <w:pPr>
        <w:numPr>
          <w:ilvl w:val="0"/>
          <w:numId w:val="30"/>
        </w:numPr>
        <w:spacing w:after="200" w:line="312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7F">
        <w:rPr>
          <w:rFonts w:eastAsia="Calibri"/>
          <w:sz w:val="22"/>
          <w:szCs w:val="22"/>
          <w:lang w:eastAsia="en-US"/>
        </w:rPr>
        <w:t xml:space="preserve">Fundacja Rozwoju Kardiochirurgii im. prof. Zbigniewa Religi z siedzibą w Zabrzu </w:t>
      </w:r>
    </w:p>
    <w:p w:rsidR="00786B7F" w:rsidRPr="00786B7F" w:rsidRDefault="00786B7F" w:rsidP="00786B7F">
      <w:pPr>
        <w:numPr>
          <w:ilvl w:val="0"/>
          <w:numId w:val="30"/>
        </w:numPr>
        <w:spacing w:after="200" w:line="312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7F">
        <w:rPr>
          <w:rFonts w:eastAsia="Calibri"/>
          <w:sz w:val="22"/>
          <w:szCs w:val="22"/>
          <w:lang w:eastAsia="en-US"/>
        </w:rPr>
        <w:t>Śląski Park Technologii Medycznych Kardio-Med Silesia Sp. z o.o. z siedzibą w Zabrzu</w:t>
      </w:r>
    </w:p>
    <w:p w:rsidR="00786B7F" w:rsidRPr="00786B7F" w:rsidRDefault="00786B7F" w:rsidP="00786B7F">
      <w:pPr>
        <w:numPr>
          <w:ilvl w:val="0"/>
          <w:numId w:val="30"/>
        </w:numPr>
        <w:spacing w:after="200" w:line="312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7F">
        <w:rPr>
          <w:rFonts w:eastAsia="Calibri"/>
          <w:sz w:val="22"/>
          <w:szCs w:val="22"/>
          <w:lang w:eastAsia="en-US"/>
        </w:rPr>
        <w:t xml:space="preserve">Uniwersytet Jagielloński z siedzibą w Krakowie </w:t>
      </w:r>
    </w:p>
    <w:p w:rsidR="00786B7F" w:rsidRPr="00786B7F" w:rsidRDefault="00786B7F" w:rsidP="00786B7F">
      <w:pPr>
        <w:numPr>
          <w:ilvl w:val="0"/>
          <w:numId w:val="30"/>
        </w:numPr>
        <w:spacing w:after="200" w:line="312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7F">
        <w:rPr>
          <w:rFonts w:eastAsia="Calibri"/>
          <w:sz w:val="22"/>
          <w:szCs w:val="22"/>
          <w:lang w:eastAsia="en-US"/>
        </w:rPr>
        <w:t xml:space="preserve">American </w:t>
      </w:r>
      <w:proofErr w:type="spellStart"/>
      <w:r w:rsidRPr="00786B7F">
        <w:rPr>
          <w:rFonts w:eastAsia="Calibri"/>
          <w:sz w:val="22"/>
          <w:szCs w:val="22"/>
          <w:lang w:eastAsia="en-US"/>
        </w:rPr>
        <w:t>Heart</w:t>
      </w:r>
      <w:proofErr w:type="spellEnd"/>
      <w:r w:rsidRPr="00786B7F">
        <w:rPr>
          <w:rFonts w:eastAsia="Calibri"/>
          <w:sz w:val="22"/>
          <w:szCs w:val="22"/>
          <w:lang w:eastAsia="en-US"/>
        </w:rPr>
        <w:t xml:space="preserve"> of Poland S.A. z siedzibą w Ustroniu </w:t>
      </w:r>
    </w:p>
    <w:p w:rsidR="00786B7F" w:rsidRPr="00786B7F" w:rsidRDefault="00786B7F" w:rsidP="00786B7F">
      <w:pPr>
        <w:numPr>
          <w:ilvl w:val="0"/>
          <w:numId w:val="30"/>
        </w:numPr>
        <w:spacing w:after="200" w:line="312" w:lineRule="auto"/>
        <w:ind w:left="993"/>
        <w:contextualSpacing/>
        <w:jc w:val="both"/>
        <w:rPr>
          <w:sz w:val="22"/>
          <w:szCs w:val="22"/>
        </w:rPr>
      </w:pPr>
      <w:proofErr w:type="spellStart"/>
      <w:r w:rsidRPr="00786B7F">
        <w:rPr>
          <w:rFonts w:eastAsia="Calibri"/>
          <w:sz w:val="22"/>
          <w:szCs w:val="22"/>
          <w:lang w:eastAsia="en-US"/>
        </w:rPr>
        <w:t>Adamed</w:t>
      </w:r>
      <w:proofErr w:type="spellEnd"/>
      <w:r w:rsidRPr="00786B7F">
        <w:rPr>
          <w:rFonts w:eastAsia="Calibri"/>
          <w:sz w:val="22"/>
          <w:szCs w:val="22"/>
          <w:lang w:eastAsia="en-US"/>
        </w:rPr>
        <w:t xml:space="preserve"> Sp. z</w:t>
      </w:r>
      <w:r w:rsidRPr="00786B7F">
        <w:rPr>
          <w:sz w:val="22"/>
          <w:szCs w:val="22"/>
        </w:rPr>
        <w:t xml:space="preserve"> o.o. z siedzibą w Pieńkowie,</w:t>
      </w:r>
    </w:p>
    <w:p w:rsidR="00786B7F" w:rsidRPr="00786B7F" w:rsidRDefault="00786B7F" w:rsidP="00786B7F">
      <w:pPr>
        <w:numPr>
          <w:ilvl w:val="0"/>
          <w:numId w:val="25"/>
        </w:numPr>
        <w:spacing w:after="200" w:line="312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7F">
        <w:rPr>
          <w:rFonts w:eastAsia="Calibri"/>
          <w:sz w:val="22"/>
          <w:szCs w:val="22"/>
          <w:lang w:eastAsia="en-US"/>
        </w:rPr>
        <w:t xml:space="preserve">Po zakończeniu kontroli audytor przygotowuje sprawozdanie z audytu zewnętrznego (które powinno zawierać elementy wymienione w „Wytycznych dla podmiotów audytujących projekty badawczo-rozwojowe”), które przekazuje kontrolowanemu podmiotowi w ciągu 7 dni od dnia zakończenia audytu. </w:t>
      </w:r>
    </w:p>
    <w:p w:rsidR="00786B7F" w:rsidRPr="00786B7F" w:rsidRDefault="00786B7F" w:rsidP="00786B7F">
      <w:pPr>
        <w:numPr>
          <w:ilvl w:val="0"/>
          <w:numId w:val="25"/>
        </w:numPr>
        <w:spacing w:after="200" w:line="312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786B7F">
        <w:rPr>
          <w:rFonts w:eastAsia="Calibri"/>
          <w:sz w:val="22"/>
          <w:szCs w:val="22"/>
          <w:lang w:eastAsia="en-US"/>
        </w:rPr>
        <w:t>Wyklucza się możliwość składania ofert wariantowych.</w:t>
      </w:r>
    </w:p>
    <w:p w:rsidR="00786B7F" w:rsidRPr="00786B7F" w:rsidRDefault="00786B7F" w:rsidP="00786B7F">
      <w:pPr>
        <w:spacing w:line="312" w:lineRule="auto"/>
        <w:jc w:val="both"/>
        <w:rPr>
          <w:sz w:val="22"/>
          <w:szCs w:val="22"/>
        </w:rPr>
      </w:pPr>
    </w:p>
    <w:p w:rsidR="00786B7F" w:rsidRPr="00786B7F" w:rsidRDefault="00786B7F" w:rsidP="00786B7F">
      <w:pPr>
        <w:ind w:left="5664"/>
        <w:rPr>
          <w:sz w:val="22"/>
          <w:szCs w:val="22"/>
        </w:rPr>
      </w:pPr>
      <w:r w:rsidRPr="00786B7F">
        <w:rPr>
          <w:sz w:val="22"/>
          <w:szCs w:val="22"/>
        </w:rPr>
        <w:t>………………………….……………………</w:t>
      </w:r>
    </w:p>
    <w:p w:rsidR="00786B7F" w:rsidRPr="00786B7F" w:rsidRDefault="00786B7F" w:rsidP="00786B7F">
      <w:pPr>
        <w:rPr>
          <w:sz w:val="22"/>
          <w:szCs w:val="22"/>
        </w:rPr>
      </w:pPr>
      <w:r w:rsidRPr="00786B7F">
        <w:rPr>
          <w:sz w:val="22"/>
          <w:szCs w:val="22"/>
        </w:rPr>
        <w:tab/>
      </w:r>
      <w:r w:rsidRPr="00786B7F">
        <w:rPr>
          <w:sz w:val="22"/>
          <w:szCs w:val="22"/>
        </w:rPr>
        <w:tab/>
      </w:r>
      <w:r w:rsidRPr="00786B7F">
        <w:rPr>
          <w:sz w:val="22"/>
          <w:szCs w:val="22"/>
        </w:rPr>
        <w:tab/>
      </w:r>
      <w:r w:rsidRPr="00786B7F">
        <w:rPr>
          <w:sz w:val="22"/>
          <w:szCs w:val="22"/>
        </w:rPr>
        <w:tab/>
      </w:r>
      <w:r w:rsidRPr="00786B7F">
        <w:rPr>
          <w:sz w:val="22"/>
          <w:szCs w:val="22"/>
        </w:rPr>
        <w:tab/>
      </w:r>
      <w:r w:rsidRPr="00786B7F">
        <w:rPr>
          <w:sz w:val="22"/>
          <w:szCs w:val="22"/>
        </w:rPr>
        <w:tab/>
      </w:r>
      <w:r w:rsidRPr="00786B7F">
        <w:rPr>
          <w:sz w:val="22"/>
          <w:szCs w:val="22"/>
        </w:rPr>
        <w:tab/>
      </w:r>
      <w:r w:rsidRPr="00786B7F">
        <w:rPr>
          <w:sz w:val="22"/>
          <w:szCs w:val="22"/>
        </w:rPr>
        <w:tab/>
        <w:t xml:space="preserve">  Podpis osoby upoważnionej</w:t>
      </w:r>
      <w:r w:rsidRPr="00786B7F">
        <w:rPr>
          <w:sz w:val="22"/>
          <w:szCs w:val="22"/>
        </w:rPr>
        <w:tab/>
      </w:r>
    </w:p>
    <w:p w:rsidR="00786B7F" w:rsidRPr="00786B7F" w:rsidRDefault="00786B7F" w:rsidP="00786B7F">
      <w:pPr>
        <w:spacing w:after="200" w:line="312" w:lineRule="auto"/>
        <w:rPr>
          <w:sz w:val="22"/>
          <w:szCs w:val="22"/>
        </w:rPr>
      </w:pPr>
      <w:r w:rsidRPr="00786B7F">
        <w:rPr>
          <w:sz w:val="22"/>
          <w:szCs w:val="22"/>
        </w:rPr>
        <w:br w:type="page"/>
      </w:r>
    </w:p>
    <w:p w:rsidR="00786B7F" w:rsidRPr="00786B7F" w:rsidRDefault="00786B7F" w:rsidP="00786B7F">
      <w:pPr>
        <w:keepNext/>
        <w:spacing w:line="360" w:lineRule="auto"/>
        <w:jc w:val="both"/>
        <w:outlineLvl w:val="1"/>
        <w:rPr>
          <w:b/>
          <w:sz w:val="28"/>
          <w:szCs w:val="28"/>
        </w:rPr>
      </w:pPr>
      <w:r w:rsidRPr="00786B7F">
        <w:rPr>
          <w:b/>
          <w:sz w:val="22"/>
          <w:szCs w:val="22"/>
        </w:rPr>
        <w:lastRenderedPageBreak/>
        <w:t>10/2019</w:t>
      </w:r>
      <w:r w:rsidRPr="00786B7F">
        <w:rPr>
          <w:b/>
          <w:sz w:val="28"/>
          <w:szCs w:val="28"/>
        </w:rPr>
        <w:tab/>
      </w:r>
      <w:r w:rsidRPr="00786B7F">
        <w:rPr>
          <w:b/>
          <w:sz w:val="28"/>
          <w:szCs w:val="28"/>
        </w:rPr>
        <w:tab/>
      </w:r>
      <w:r w:rsidRPr="00786B7F">
        <w:rPr>
          <w:b/>
          <w:sz w:val="28"/>
          <w:szCs w:val="28"/>
        </w:rPr>
        <w:tab/>
      </w:r>
      <w:r w:rsidRPr="00786B7F">
        <w:rPr>
          <w:b/>
          <w:sz w:val="28"/>
          <w:szCs w:val="28"/>
        </w:rPr>
        <w:tab/>
      </w:r>
      <w:r w:rsidRPr="00786B7F">
        <w:rPr>
          <w:b/>
          <w:sz w:val="28"/>
          <w:szCs w:val="28"/>
        </w:rPr>
        <w:tab/>
      </w:r>
      <w:r w:rsidRPr="00786B7F">
        <w:rPr>
          <w:b/>
          <w:sz w:val="28"/>
          <w:szCs w:val="28"/>
        </w:rPr>
        <w:tab/>
        <w:t xml:space="preserve">                      </w:t>
      </w:r>
      <w:r w:rsidRPr="00786B7F">
        <w:rPr>
          <w:b/>
          <w:sz w:val="28"/>
          <w:szCs w:val="28"/>
        </w:rPr>
        <w:tab/>
      </w:r>
      <w:r w:rsidRPr="00786B7F">
        <w:rPr>
          <w:b/>
          <w:sz w:val="28"/>
          <w:szCs w:val="28"/>
        </w:rPr>
        <w:tab/>
      </w:r>
      <w:r w:rsidRPr="00786B7F">
        <w:rPr>
          <w:b/>
          <w:sz w:val="28"/>
          <w:szCs w:val="28"/>
        </w:rPr>
        <w:tab/>
        <w:t xml:space="preserve"> ZU</w:t>
      </w:r>
    </w:p>
    <w:p w:rsidR="00786B7F" w:rsidRPr="00786B7F" w:rsidRDefault="00786B7F" w:rsidP="00786B7F">
      <w:pPr>
        <w:spacing w:line="312" w:lineRule="auto"/>
        <w:jc w:val="center"/>
        <w:rPr>
          <w:b/>
          <w:sz w:val="22"/>
          <w:szCs w:val="22"/>
        </w:rPr>
      </w:pPr>
      <w:r w:rsidRPr="00786B7F">
        <w:rPr>
          <w:b/>
          <w:sz w:val="22"/>
          <w:szCs w:val="22"/>
        </w:rPr>
        <w:t>PROJEKT UMOWY</w:t>
      </w:r>
    </w:p>
    <w:p w:rsidR="00786B7F" w:rsidRPr="00786B7F" w:rsidRDefault="00786B7F" w:rsidP="00786B7F">
      <w:p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Umowa z</w:t>
      </w:r>
      <w:r w:rsidRPr="00786B7F">
        <w:rPr>
          <w:sz w:val="22"/>
          <w:szCs w:val="22"/>
        </w:rPr>
        <w:t>awarta  w dniu….. ……. pomiędzy:</w:t>
      </w:r>
    </w:p>
    <w:p w:rsidR="00786B7F" w:rsidRPr="00786B7F" w:rsidRDefault="00786B7F" w:rsidP="00786B7F">
      <w:pPr>
        <w:spacing w:line="312" w:lineRule="auto"/>
        <w:jc w:val="both"/>
        <w:rPr>
          <w:b/>
          <w:sz w:val="22"/>
          <w:szCs w:val="22"/>
        </w:rPr>
      </w:pPr>
      <w:r w:rsidRPr="00786B7F">
        <w:rPr>
          <w:b/>
          <w:i/>
          <w:sz w:val="22"/>
          <w:szCs w:val="22"/>
          <w:u w:val="single"/>
        </w:rPr>
        <w:t>ŚLĄSKIE CENTRUM CHORÓB SERCA W ZABRZU</w:t>
      </w:r>
    </w:p>
    <w:p w:rsidR="00786B7F" w:rsidRPr="00786B7F" w:rsidRDefault="00786B7F" w:rsidP="00786B7F">
      <w:pPr>
        <w:spacing w:line="312" w:lineRule="auto"/>
        <w:jc w:val="both"/>
        <w:rPr>
          <w:sz w:val="22"/>
          <w:szCs w:val="22"/>
        </w:rPr>
      </w:pPr>
      <w:r w:rsidRPr="00786B7F">
        <w:rPr>
          <w:sz w:val="22"/>
          <w:szCs w:val="22"/>
        </w:rPr>
        <w:t>Samodzielny Publiczny Zakład Opieki Zdrowotnej z siedzibą: 41-800 Zabrze, ul. M. C. Skłodowskiej 9, zarejestrowany w Krajowym Rejestrze Sądowym w Sądzie Rejonowym w Gliwicach Wydział X Gospodarczy KRS pod nr 0000048349,  NIP 6482302807</w:t>
      </w:r>
    </w:p>
    <w:p w:rsidR="00786B7F" w:rsidRPr="00786B7F" w:rsidRDefault="00786B7F" w:rsidP="00786B7F">
      <w:pPr>
        <w:spacing w:line="312" w:lineRule="auto"/>
        <w:jc w:val="both"/>
        <w:rPr>
          <w:sz w:val="22"/>
          <w:szCs w:val="22"/>
        </w:rPr>
      </w:pPr>
      <w:r w:rsidRPr="00786B7F">
        <w:rPr>
          <w:sz w:val="22"/>
          <w:szCs w:val="22"/>
        </w:rPr>
        <w:t xml:space="preserve">zwanym dalej „Zamawiającym” </w:t>
      </w:r>
    </w:p>
    <w:p w:rsidR="00786B7F" w:rsidRPr="00786B7F" w:rsidRDefault="00786B7F" w:rsidP="00786B7F">
      <w:pPr>
        <w:spacing w:line="312" w:lineRule="auto"/>
        <w:jc w:val="both"/>
        <w:rPr>
          <w:sz w:val="22"/>
          <w:szCs w:val="22"/>
        </w:rPr>
      </w:pPr>
      <w:r w:rsidRPr="00786B7F">
        <w:rPr>
          <w:sz w:val="22"/>
          <w:szCs w:val="22"/>
        </w:rPr>
        <w:t>reprezentowanym przez:</w:t>
      </w:r>
    </w:p>
    <w:p w:rsidR="00786B7F" w:rsidRPr="00786B7F" w:rsidRDefault="00786B7F" w:rsidP="00786B7F">
      <w:pPr>
        <w:spacing w:line="312" w:lineRule="auto"/>
        <w:jc w:val="both"/>
        <w:rPr>
          <w:sz w:val="22"/>
          <w:szCs w:val="22"/>
        </w:rPr>
      </w:pPr>
      <w:r w:rsidRPr="00786B7F">
        <w:rPr>
          <w:sz w:val="22"/>
          <w:szCs w:val="22"/>
        </w:rPr>
        <w:t xml:space="preserve">1.Dyrektora ds. </w:t>
      </w:r>
      <w:proofErr w:type="spellStart"/>
      <w:r w:rsidRPr="00786B7F">
        <w:rPr>
          <w:sz w:val="22"/>
          <w:szCs w:val="22"/>
        </w:rPr>
        <w:t>Ekonomiczno</w:t>
      </w:r>
      <w:proofErr w:type="spellEnd"/>
      <w:r w:rsidRPr="00786B7F">
        <w:rPr>
          <w:sz w:val="22"/>
          <w:szCs w:val="22"/>
        </w:rPr>
        <w:t xml:space="preserve"> – Administracyjnych             </w:t>
      </w:r>
      <w:r w:rsidRPr="00786B7F">
        <w:rPr>
          <w:sz w:val="22"/>
          <w:szCs w:val="22"/>
        </w:rPr>
        <w:tab/>
      </w:r>
      <w:r w:rsidRPr="00786B7F">
        <w:rPr>
          <w:sz w:val="22"/>
          <w:szCs w:val="22"/>
        </w:rPr>
        <w:tab/>
        <w:t>Bożena Duda</w:t>
      </w:r>
    </w:p>
    <w:p w:rsidR="00786B7F" w:rsidRPr="00786B7F" w:rsidRDefault="00786B7F" w:rsidP="00786B7F">
      <w:pPr>
        <w:spacing w:line="312" w:lineRule="auto"/>
        <w:jc w:val="both"/>
        <w:rPr>
          <w:sz w:val="22"/>
          <w:szCs w:val="22"/>
        </w:rPr>
      </w:pPr>
      <w:r w:rsidRPr="00786B7F">
        <w:rPr>
          <w:sz w:val="22"/>
          <w:szCs w:val="22"/>
        </w:rPr>
        <w:t>a</w:t>
      </w:r>
    </w:p>
    <w:p w:rsidR="00786B7F" w:rsidRPr="00786B7F" w:rsidRDefault="00786B7F" w:rsidP="00786B7F">
      <w:pPr>
        <w:spacing w:line="312" w:lineRule="auto"/>
        <w:jc w:val="both"/>
        <w:rPr>
          <w:sz w:val="22"/>
          <w:szCs w:val="22"/>
        </w:rPr>
      </w:pPr>
      <w:r w:rsidRPr="00786B7F">
        <w:rPr>
          <w:sz w:val="22"/>
          <w:szCs w:val="22"/>
        </w:rPr>
        <w:t>………………………………</w:t>
      </w:r>
    </w:p>
    <w:p w:rsidR="00786B7F" w:rsidRPr="00786B7F" w:rsidRDefault="00786B7F" w:rsidP="00786B7F">
      <w:pPr>
        <w:spacing w:line="312" w:lineRule="auto"/>
        <w:jc w:val="both"/>
        <w:rPr>
          <w:sz w:val="22"/>
          <w:szCs w:val="22"/>
        </w:rPr>
      </w:pPr>
      <w:r w:rsidRPr="00786B7F">
        <w:rPr>
          <w:sz w:val="22"/>
          <w:szCs w:val="22"/>
        </w:rPr>
        <w:t>zwanym dalej Wykonawcą</w:t>
      </w:r>
    </w:p>
    <w:p w:rsidR="00786B7F" w:rsidRPr="00786B7F" w:rsidRDefault="00786B7F" w:rsidP="00786B7F">
      <w:pPr>
        <w:spacing w:line="312" w:lineRule="auto"/>
        <w:jc w:val="center"/>
        <w:rPr>
          <w:sz w:val="22"/>
          <w:szCs w:val="22"/>
        </w:rPr>
      </w:pPr>
    </w:p>
    <w:p w:rsidR="00786B7F" w:rsidRPr="00786B7F" w:rsidRDefault="00786B7F" w:rsidP="00786B7F">
      <w:pPr>
        <w:spacing w:line="312" w:lineRule="auto"/>
        <w:jc w:val="center"/>
        <w:rPr>
          <w:sz w:val="22"/>
          <w:szCs w:val="22"/>
        </w:rPr>
      </w:pPr>
      <w:r w:rsidRPr="00786B7F">
        <w:rPr>
          <w:sz w:val="22"/>
          <w:szCs w:val="22"/>
        </w:rPr>
        <w:t>§ 1</w:t>
      </w:r>
    </w:p>
    <w:p w:rsidR="00786B7F" w:rsidRPr="00786B7F" w:rsidRDefault="00786B7F" w:rsidP="00786B7F">
      <w:pPr>
        <w:numPr>
          <w:ilvl w:val="0"/>
          <w:numId w:val="34"/>
        </w:numPr>
        <w:spacing w:line="312" w:lineRule="auto"/>
        <w:ind w:left="426"/>
        <w:jc w:val="both"/>
        <w:rPr>
          <w:bCs/>
          <w:iCs/>
          <w:sz w:val="22"/>
          <w:szCs w:val="22"/>
        </w:rPr>
      </w:pPr>
      <w:r w:rsidRPr="00786B7F">
        <w:rPr>
          <w:bCs/>
          <w:iCs/>
          <w:sz w:val="22"/>
          <w:szCs w:val="22"/>
        </w:rPr>
        <w:t xml:space="preserve">Przedmiotem umowy jest przeprowadzenie audytu Projektu pn. </w:t>
      </w:r>
      <w:r w:rsidRPr="00786B7F">
        <w:rPr>
          <w:b/>
          <w:bCs/>
          <w:i/>
          <w:iCs/>
          <w:sz w:val="22"/>
          <w:szCs w:val="22"/>
        </w:rPr>
        <w:t>„</w:t>
      </w:r>
      <w:proofErr w:type="spellStart"/>
      <w:r w:rsidRPr="00786B7F">
        <w:rPr>
          <w:b/>
          <w:bCs/>
          <w:i/>
          <w:iCs/>
          <w:sz w:val="22"/>
          <w:szCs w:val="22"/>
        </w:rPr>
        <w:t>Mezenchymalne</w:t>
      </w:r>
      <w:proofErr w:type="spellEnd"/>
      <w:r w:rsidRPr="00786B7F">
        <w:rPr>
          <w:b/>
          <w:bCs/>
          <w:i/>
          <w:iCs/>
          <w:sz w:val="22"/>
          <w:szCs w:val="22"/>
        </w:rPr>
        <w:t xml:space="preserve"> komórki zrębu oraz wzbogacony nimi </w:t>
      </w:r>
      <w:proofErr w:type="spellStart"/>
      <w:r w:rsidRPr="00786B7F">
        <w:rPr>
          <w:b/>
          <w:bCs/>
          <w:i/>
          <w:iCs/>
          <w:sz w:val="22"/>
          <w:szCs w:val="22"/>
        </w:rPr>
        <w:t>skafold</w:t>
      </w:r>
      <w:proofErr w:type="spellEnd"/>
      <w:r w:rsidRPr="00786B7F">
        <w:rPr>
          <w:b/>
          <w:bCs/>
          <w:i/>
          <w:iCs/>
          <w:sz w:val="22"/>
          <w:szCs w:val="22"/>
        </w:rPr>
        <w:t xml:space="preserve"> jako alternatywna forma terapii chorych z niewydolnością serca”</w:t>
      </w:r>
      <w:r w:rsidRPr="00786B7F">
        <w:rPr>
          <w:bCs/>
          <w:iCs/>
          <w:sz w:val="22"/>
          <w:szCs w:val="22"/>
        </w:rPr>
        <w:t xml:space="preserve"> (PHOENIX) współfinansowanego ze środków </w:t>
      </w:r>
      <w:proofErr w:type="spellStart"/>
      <w:r w:rsidRPr="00786B7F">
        <w:rPr>
          <w:bCs/>
          <w:iCs/>
          <w:sz w:val="22"/>
          <w:szCs w:val="22"/>
        </w:rPr>
        <w:t>NCBiR</w:t>
      </w:r>
      <w:proofErr w:type="spellEnd"/>
      <w:r w:rsidRPr="00786B7F">
        <w:rPr>
          <w:bCs/>
          <w:iCs/>
          <w:sz w:val="22"/>
          <w:szCs w:val="22"/>
        </w:rPr>
        <w:t xml:space="preserve"> w ramach II konkursu STRATEGMED.</w:t>
      </w:r>
    </w:p>
    <w:p w:rsidR="00786B7F" w:rsidRPr="00786B7F" w:rsidRDefault="00786B7F" w:rsidP="00786B7F">
      <w:pPr>
        <w:numPr>
          <w:ilvl w:val="0"/>
          <w:numId w:val="34"/>
        </w:numPr>
        <w:spacing w:line="312" w:lineRule="auto"/>
        <w:ind w:left="426"/>
        <w:jc w:val="both"/>
        <w:rPr>
          <w:bCs/>
          <w:iCs/>
          <w:sz w:val="22"/>
          <w:szCs w:val="22"/>
        </w:rPr>
      </w:pPr>
      <w:r w:rsidRPr="00786B7F">
        <w:rPr>
          <w:bCs/>
          <w:iCs/>
          <w:sz w:val="22"/>
          <w:szCs w:val="22"/>
        </w:rPr>
        <w:t>Wykonawca wypełni zobowiązania wynikające z niniejszej umowy z należytą starannością zawodową i rzetelnością oraz zobowiązuje się do zachowania w tajemnicy wszystkich informacji finansowych i innych uzyskanych w czasie realizacji umowy.</w:t>
      </w:r>
    </w:p>
    <w:p w:rsidR="00786B7F" w:rsidRPr="00786B7F" w:rsidRDefault="00786B7F" w:rsidP="00786B7F">
      <w:pPr>
        <w:spacing w:line="312" w:lineRule="auto"/>
        <w:jc w:val="both"/>
        <w:rPr>
          <w:bCs/>
          <w:iCs/>
          <w:sz w:val="22"/>
          <w:szCs w:val="22"/>
        </w:rPr>
      </w:pPr>
    </w:p>
    <w:p w:rsidR="00786B7F" w:rsidRPr="00786B7F" w:rsidRDefault="00786B7F" w:rsidP="00786B7F">
      <w:pPr>
        <w:spacing w:line="312" w:lineRule="auto"/>
        <w:jc w:val="center"/>
        <w:rPr>
          <w:sz w:val="22"/>
          <w:szCs w:val="22"/>
        </w:rPr>
      </w:pPr>
      <w:r w:rsidRPr="00786B7F">
        <w:rPr>
          <w:sz w:val="22"/>
          <w:szCs w:val="22"/>
        </w:rPr>
        <w:t>§ 2</w:t>
      </w:r>
    </w:p>
    <w:p w:rsidR="00786B7F" w:rsidRPr="00786B7F" w:rsidRDefault="00786B7F" w:rsidP="00786B7F">
      <w:pPr>
        <w:numPr>
          <w:ilvl w:val="0"/>
          <w:numId w:val="39"/>
        </w:numPr>
        <w:spacing w:line="312" w:lineRule="auto"/>
        <w:ind w:left="426"/>
        <w:jc w:val="both"/>
        <w:rPr>
          <w:sz w:val="22"/>
          <w:szCs w:val="22"/>
        </w:rPr>
      </w:pPr>
      <w:r w:rsidRPr="00786B7F">
        <w:rPr>
          <w:bCs/>
          <w:iCs/>
          <w:sz w:val="22"/>
          <w:szCs w:val="22"/>
        </w:rPr>
        <w:t>Przedmiot</w:t>
      </w:r>
      <w:r w:rsidRPr="00786B7F">
        <w:rPr>
          <w:sz w:val="22"/>
          <w:szCs w:val="22"/>
        </w:rPr>
        <w:t xml:space="preserve"> umowy zostanie wykonany w terminie do dnia </w:t>
      </w:r>
      <w:r w:rsidR="00816CD0" w:rsidRPr="00816CD0">
        <w:rPr>
          <w:color w:val="000000" w:themeColor="text1"/>
          <w:sz w:val="22"/>
          <w:szCs w:val="22"/>
        </w:rPr>
        <w:t>28.02.</w:t>
      </w:r>
      <w:r w:rsidRPr="00816CD0">
        <w:rPr>
          <w:color w:val="000000" w:themeColor="text1"/>
          <w:sz w:val="22"/>
          <w:szCs w:val="22"/>
        </w:rPr>
        <w:t>2019</w:t>
      </w:r>
      <w:r w:rsidR="00816CD0" w:rsidRPr="00816CD0">
        <w:rPr>
          <w:color w:val="000000" w:themeColor="text1"/>
          <w:sz w:val="22"/>
          <w:szCs w:val="22"/>
        </w:rPr>
        <w:t xml:space="preserve"> r</w:t>
      </w:r>
      <w:r w:rsidRPr="00816CD0">
        <w:rPr>
          <w:color w:val="000000" w:themeColor="text1"/>
          <w:sz w:val="22"/>
          <w:szCs w:val="22"/>
        </w:rPr>
        <w:t>.</w:t>
      </w:r>
    </w:p>
    <w:p w:rsidR="00786B7F" w:rsidRPr="00786B7F" w:rsidRDefault="00786B7F" w:rsidP="00786B7F">
      <w:pPr>
        <w:numPr>
          <w:ilvl w:val="0"/>
          <w:numId w:val="23"/>
        </w:numPr>
        <w:spacing w:line="312" w:lineRule="auto"/>
        <w:ind w:left="714" w:hanging="357"/>
        <w:contextualSpacing/>
        <w:rPr>
          <w:sz w:val="22"/>
          <w:szCs w:val="22"/>
        </w:rPr>
      </w:pPr>
      <w:r w:rsidRPr="00786B7F">
        <w:rPr>
          <w:sz w:val="22"/>
          <w:szCs w:val="22"/>
        </w:rPr>
        <w:t xml:space="preserve">Audyt będzie przeprowadzony w siedzibie Zamawiającego oraz konsorcjantów Projektu tj. </w:t>
      </w:r>
    </w:p>
    <w:p w:rsidR="00786B7F" w:rsidRPr="00786B7F" w:rsidRDefault="00786B7F" w:rsidP="00786B7F">
      <w:pPr>
        <w:numPr>
          <w:ilvl w:val="0"/>
          <w:numId w:val="38"/>
        </w:numPr>
        <w:spacing w:line="312" w:lineRule="auto"/>
        <w:ind w:left="1134"/>
        <w:contextualSpacing/>
        <w:rPr>
          <w:sz w:val="22"/>
          <w:szCs w:val="22"/>
        </w:rPr>
      </w:pPr>
      <w:r w:rsidRPr="00786B7F">
        <w:rPr>
          <w:sz w:val="22"/>
          <w:szCs w:val="22"/>
        </w:rPr>
        <w:t xml:space="preserve">Fundacja Rozwoju Kardiochirurgii im. prof. Zbigniewa Religi z siedzibą w Zabrzu </w:t>
      </w:r>
    </w:p>
    <w:p w:rsidR="00786B7F" w:rsidRPr="00786B7F" w:rsidRDefault="00786B7F" w:rsidP="00786B7F">
      <w:pPr>
        <w:numPr>
          <w:ilvl w:val="0"/>
          <w:numId w:val="38"/>
        </w:numPr>
        <w:spacing w:line="312" w:lineRule="auto"/>
        <w:ind w:left="1134"/>
        <w:contextualSpacing/>
        <w:rPr>
          <w:sz w:val="22"/>
          <w:szCs w:val="22"/>
        </w:rPr>
      </w:pPr>
      <w:r w:rsidRPr="00786B7F">
        <w:rPr>
          <w:sz w:val="22"/>
          <w:szCs w:val="22"/>
        </w:rPr>
        <w:t>Śląski Park Technologii Medycznych Kardio-Med Silesia Sp. z o.o. z siedzibą w Zabrzu</w:t>
      </w:r>
    </w:p>
    <w:p w:rsidR="00786B7F" w:rsidRPr="00786B7F" w:rsidRDefault="00786B7F" w:rsidP="00786B7F">
      <w:pPr>
        <w:numPr>
          <w:ilvl w:val="0"/>
          <w:numId w:val="38"/>
        </w:numPr>
        <w:spacing w:line="312" w:lineRule="auto"/>
        <w:ind w:left="1134"/>
        <w:contextualSpacing/>
        <w:rPr>
          <w:sz w:val="22"/>
          <w:szCs w:val="22"/>
        </w:rPr>
      </w:pPr>
      <w:r w:rsidRPr="00786B7F">
        <w:rPr>
          <w:sz w:val="22"/>
          <w:szCs w:val="22"/>
        </w:rPr>
        <w:t xml:space="preserve">Uniwersytet Jagielloński z siedzibą w Krakowie </w:t>
      </w:r>
    </w:p>
    <w:p w:rsidR="00786B7F" w:rsidRPr="00786B7F" w:rsidRDefault="00786B7F" w:rsidP="00786B7F">
      <w:pPr>
        <w:numPr>
          <w:ilvl w:val="0"/>
          <w:numId w:val="38"/>
        </w:numPr>
        <w:spacing w:line="312" w:lineRule="auto"/>
        <w:ind w:left="1134"/>
        <w:contextualSpacing/>
        <w:rPr>
          <w:sz w:val="22"/>
          <w:szCs w:val="22"/>
        </w:rPr>
      </w:pPr>
      <w:r w:rsidRPr="00786B7F">
        <w:rPr>
          <w:sz w:val="22"/>
          <w:szCs w:val="22"/>
        </w:rPr>
        <w:t xml:space="preserve">American </w:t>
      </w:r>
      <w:proofErr w:type="spellStart"/>
      <w:r w:rsidRPr="00786B7F">
        <w:rPr>
          <w:sz w:val="22"/>
          <w:szCs w:val="22"/>
        </w:rPr>
        <w:t>Heart</w:t>
      </w:r>
      <w:proofErr w:type="spellEnd"/>
      <w:r w:rsidRPr="00786B7F">
        <w:rPr>
          <w:sz w:val="22"/>
          <w:szCs w:val="22"/>
        </w:rPr>
        <w:t xml:space="preserve"> of Poland S.A. z siedzibą w Ustroniu </w:t>
      </w:r>
    </w:p>
    <w:p w:rsidR="00786B7F" w:rsidRPr="00786B7F" w:rsidRDefault="00786B7F" w:rsidP="00786B7F">
      <w:pPr>
        <w:numPr>
          <w:ilvl w:val="0"/>
          <w:numId w:val="38"/>
        </w:numPr>
        <w:spacing w:line="312" w:lineRule="auto"/>
        <w:ind w:left="1134"/>
        <w:contextualSpacing/>
        <w:rPr>
          <w:sz w:val="22"/>
          <w:szCs w:val="22"/>
        </w:rPr>
      </w:pPr>
      <w:proofErr w:type="spellStart"/>
      <w:r w:rsidRPr="00786B7F">
        <w:rPr>
          <w:sz w:val="22"/>
          <w:szCs w:val="22"/>
        </w:rPr>
        <w:t>Adamed</w:t>
      </w:r>
      <w:proofErr w:type="spellEnd"/>
      <w:r w:rsidRPr="00786B7F">
        <w:rPr>
          <w:sz w:val="22"/>
          <w:szCs w:val="22"/>
        </w:rPr>
        <w:t xml:space="preserve"> Sp. z o.o. z siedzibą w Pieńkowie,</w:t>
      </w:r>
    </w:p>
    <w:p w:rsidR="00786B7F" w:rsidRPr="00786B7F" w:rsidRDefault="00786B7F" w:rsidP="00786B7F">
      <w:pPr>
        <w:numPr>
          <w:ilvl w:val="0"/>
          <w:numId w:val="39"/>
        </w:numPr>
        <w:spacing w:line="312" w:lineRule="auto"/>
        <w:ind w:left="426"/>
        <w:jc w:val="both"/>
        <w:rPr>
          <w:sz w:val="22"/>
          <w:szCs w:val="22"/>
        </w:rPr>
      </w:pPr>
      <w:r w:rsidRPr="00786B7F">
        <w:rPr>
          <w:bCs/>
          <w:iCs/>
          <w:sz w:val="22"/>
          <w:szCs w:val="22"/>
        </w:rPr>
        <w:t>Zamawiający</w:t>
      </w:r>
      <w:r w:rsidRPr="00786B7F">
        <w:rPr>
          <w:sz w:val="22"/>
          <w:szCs w:val="22"/>
        </w:rPr>
        <w:t xml:space="preserve"> oraz konsorcjancie zobowiązują się udostępnić Wykonawcy wszelkie wymagane dokumenty oraz udzielić wyczerpujących wyjaśnień i informacji niezbędnych do wykonania przedmiotu umowy.</w:t>
      </w:r>
    </w:p>
    <w:p w:rsidR="00786B7F" w:rsidRPr="00786B7F" w:rsidRDefault="00786B7F" w:rsidP="00786B7F">
      <w:pPr>
        <w:spacing w:line="312" w:lineRule="auto"/>
        <w:jc w:val="center"/>
        <w:rPr>
          <w:sz w:val="22"/>
          <w:szCs w:val="22"/>
        </w:rPr>
      </w:pPr>
      <w:r w:rsidRPr="00786B7F">
        <w:rPr>
          <w:sz w:val="22"/>
          <w:szCs w:val="22"/>
        </w:rPr>
        <w:t>§ 3</w:t>
      </w:r>
    </w:p>
    <w:p w:rsidR="00786B7F" w:rsidRPr="00786B7F" w:rsidRDefault="00786B7F" w:rsidP="00786B7F">
      <w:pPr>
        <w:spacing w:line="312" w:lineRule="auto"/>
        <w:jc w:val="both"/>
        <w:rPr>
          <w:sz w:val="22"/>
          <w:szCs w:val="22"/>
        </w:rPr>
      </w:pPr>
      <w:r w:rsidRPr="00786B7F">
        <w:rPr>
          <w:sz w:val="22"/>
          <w:szCs w:val="22"/>
        </w:rPr>
        <w:t>Przedmiot umowy zostanie wykonany w zakresie, na warunkach oraz zgodnie z wymogami obowiązujących przepisów prawa, a w szczególności zgodnie z opracowanymi przez Narodowe Centrum Badań i Rozwoju Wytycznymi dla podmiotów audytujących projekty badawczo-rozwojowe.</w:t>
      </w:r>
    </w:p>
    <w:p w:rsidR="00786B7F" w:rsidRPr="00786B7F" w:rsidRDefault="00786B7F" w:rsidP="00786B7F">
      <w:pPr>
        <w:spacing w:line="312" w:lineRule="auto"/>
        <w:jc w:val="center"/>
        <w:rPr>
          <w:sz w:val="22"/>
          <w:szCs w:val="22"/>
        </w:rPr>
      </w:pPr>
      <w:r w:rsidRPr="00786B7F">
        <w:rPr>
          <w:sz w:val="22"/>
          <w:szCs w:val="22"/>
        </w:rPr>
        <w:t>§ 4</w:t>
      </w:r>
    </w:p>
    <w:p w:rsidR="00786B7F" w:rsidRPr="00786B7F" w:rsidRDefault="00786B7F" w:rsidP="00786B7F">
      <w:pPr>
        <w:numPr>
          <w:ilvl w:val="0"/>
          <w:numId w:val="35"/>
        </w:numPr>
        <w:tabs>
          <w:tab w:val="num" w:pos="426"/>
        </w:tabs>
        <w:spacing w:line="312" w:lineRule="auto"/>
        <w:ind w:left="426" w:hanging="426"/>
        <w:jc w:val="both"/>
        <w:rPr>
          <w:sz w:val="22"/>
          <w:szCs w:val="22"/>
        </w:rPr>
      </w:pPr>
      <w:r w:rsidRPr="00786B7F">
        <w:rPr>
          <w:sz w:val="22"/>
          <w:szCs w:val="22"/>
        </w:rPr>
        <w:t>Do kontaktu w sprawach wykonywania umowy Wykonawca wyznacza:</w:t>
      </w:r>
    </w:p>
    <w:p w:rsidR="00786B7F" w:rsidRPr="00786B7F" w:rsidRDefault="00786B7F" w:rsidP="00786B7F">
      <w:pPr>
        <w:spacing w:line="312" w:lineRule="auto"/>
        <w:jc w:val="both"/>
        <w:rPr>
          <w:sz w:val="22"/>
          <w:szCs w:val="22"/>
        </w:rPr>
      </w:pPr>
      <w:r w:rsidRPr="00786B7F">
        <w:rPr>
          <w:sz w:val="22"/>
          <w:szCs w:val="22"/>
        </w:rPr>
        <w:t>..................................................... tel. .................................................</w:t>
      </w:r>
    </w:p>
    <w:p w:rsidR="00786B7F" w:rsidRPr="00786B7F" w:rsidRDefault="00786B7F" w:rsidP="00786B7F">
      <w:pPr>
        <w:numPr>
          <w:ilvl w:val="0"/>
          <w:numId w:val="35"/>
        </w:numPr>
        <w:spacing w:line="312" w:lineRule="auto"/>
        <w:ind w:left="426"/>
        <w:jc w:val="both"/>
        <w:rPr>
          <w:sz w:val="22"/>
          <w:szCs w:val="22"/>
        </w:rPr>
      </w:pPr>
      <w:r w:rsidRPr="00786B7F">
        <w:rPr>
          <w:sz w:val="22"/>
          <w:szCs w:val="22"/>
        </w:rPr>
        <w:t>Do kontaktu w sprawach wykonywania umowy Zamawiający wyznacza:</w:t>
      </w:r>
    </w:p>
    <w:p w:rsidR="00786B7F" w:rsidRPr="00786B7F" w:rsidRDefault="00786B7F" w:rsidP="00786B7F">
      <w:pPr>
        <w:spacing w:line="312" w:lineRule="auto"/>
        <w:jc w:val="both"/>
        <w:rPr>
          <w:sz w:val="22"/>
          <w:szCs w:val="22"/>
        </w:rPr>
      </w:pPr>
      <w:r w:rsidRPr="00786B7F">
        <w:rPr>
          <w:sz w:val="22"/>
          <w:szCs w:val="22"/>
        </w:rPr>
        <w:t>..................................................... tel. .................................................</w:t>
      </w:r>
    </w:p>
    <w:p w:rsidR="00786B7F" w:rsidRPr="00786B7F" w:rsidRDefault="00786B7F" w:rsidP="00786B7F">
      <w:pPr>
        <w:spacing w:line="312" w:lineRule="auto"/>
        <w:ind w:left="284"/>
        <w:jc w:val="center"/>
        <w:rPr>
          <w:sz w:val="22"/>
          <w:szCs w:val="22"/>
        </w:rPr>
      </w:pPr>
      <w:r w:rsidRPr="00786B7F">
        <w:rPr>
          <w:sz w:val="22"/>
          <w:szCs w:val="22"/>
        </w:rPr>
        <w:lastRenderedPageBreak/>
        <w:t>§ 5</w:t>
      </w:r>
    </w:p>
    <w:p w:rsidR="00786B7F" w:rsidRPr="00786B7F" w:rsidRDefault="00786B7F" w:rsidP="00786B7F">
      <w:pPr>
        <w:numPr>
          <w:ilvl w:val="0"/>
          <w:numId w:val="37"/>
        </w:numPr>
        <w:spacing w:line="312" w:lineRule="auto"/>
        <w:ind w:left="284" w:hanging="284"/>
        <w:jc w:val="both"/>
        <w:rPr>
          <w:sz w:val="22"/>
          <w:szCs w:val="22"/>
        </w:rPr>
      </w:pPr>
      <w:r w:rsidRPr="00786B7F">
        <w:rPr>
          <w:sz w:val="22"/>
          <w:szCs w:val="22"/>
        </w:rPr>
        <w:t>Po przeprowadzeniu audytu Wykonawca przedstawi Zamawiającemu do zaakceptowania 1 egzemplarz wstępnej wersji sprawozdania opracowanej w języku polskim wraz z wersją elektroniczną wstępnej wersji raportu końcowego.</w:t>
      </w:r>
    </w:p>
    <w:p w:rsidR="00786B7F" w:rsidRPr="00786B7F" w:rsidRDefault="00786B7F" w:rsidP="00786B7F">
      <w:pPr>
        <w:numPr>
          <w:ilvl w:val="0"/>
          <w:numId w:val="37"/>
        </w:numPr>
        <w:spacing w:line="312" w:lineRule="auto"/>
        <w:ind w:left="284" w:hanging="284"/>
        <w:jc w:val="both"/>
        <w:rPr>
          <w:sz w:val="22"/>
          <w:szCs w:val="22"/>
        </w:rPr>
      </w:pPr>
      <w:r w:rsidRPr="00786B7F">
        <w:rPr>
          <w:sz w:val="22"/>
          <w:szCs w:val="22"/>
        </w:rPr>
        <w:t>Raport musi zawierać w szczególności:</w:t>
      </w:r>
    </w:p>
    <w:p w:rsidR="00786B7F" w:rsidRPr="00786B7F" w:rsidRDefault="00786B7F" w:rsidP="00786B7F">
      <w:pPr>
        <w:numPr>
          <w:ilvl w:val="1"/>
          <w:numId w:val="13"/>
        </w:numPr>
        <w:spacing w:line="312" w:lineRule="auto"/>
        <w:contextualSpacing/>
        <w:jc w:val="both"/>
        <w:rPr>
          <w:sz w:val="22"/>
          <w:szCs w:val="22"/>
        </w:rPr>
      </w:pPr>
      <w:r w:rsidRPr="00786B7F">
        <w:rPr>
          <w:sz w:val="22"/>
          <w:szCs w:val="22"/>
        </w:rPr>
        <w:t>datę sporządzenia;</w:t>
      </w:r>
    </w:p>
    <w:p w:rsidR="00786B7F" w:rsidRPr="00786B7F" w:rsidRDefault="00786B7F" w:rsidP="00786B7F">
      <w:pPr>
        <w:numPr>
          <w:ilvl w:val="1"/>
          <w:numId w:val="13"/>
        </w:numPr>
        <w:spacing w:line="312" w:lineRule="auto"/>
        <w:contextualSpacing/>
        <w:jc w:val="both"/>
        <w:rPr>
          <w:sz w:val="22"/>
          <w:szCs w:val="22"/>
        </w:rPr>
      </w:pPr>
      <w:r w:rsidRPr="00786B7F">
        <w:rPr>
          <w:sz w:val="22"/>
          <w:szCs w:val="22"/>
        </w:rPr>
        <w:t>nazwę i adres audytowanych podmiotów;</w:t>
      </w:r>
    </w:p>
    <w:p w:rsidR="00786B7F" w:rsidRPr="00786B7F" w:rsidRDefault="00786B7F" w:rsidP="00786B7F">
      <w:pPr>
        <w:numPr>
          <w:ilvl w:val="1"/>
          <w:numId w:val="13"/>
        </w:numPr>
        <w:spacing w:line="312" w:lineRule="auto"/>
        <w:contextualSpacing/>
        <w:jc w:val="both"/>
        <w:rPr>
          <w:sz w:val="22"/>
          <w:szCs w:val="22"/>
        </w:rPr>
      </w:pPr>
      <w:r w:rsidRPr="00786B7F">
        <w:rPr>
          <w:sz w:val="22"/>
          <w:szCs w:val="22"/>
        </w:rPr>
        <w:t>nazwę i numer projektu;</w:t>
      </w:r>
    </w:p>
    <w:p w:rsidR="00786B7F" w:rsidRPr="00786B7F" w:rsidRDefault="00786B7F" w:rsidP="00786B7F">
      <w:pPr>
        <w:numPr>
          <w:ilvl w:val="1"/>
          <w:numId w:val="13"/>
        </w:numPr>
        <w:spacing w:line="312" w:lineRule="auto"/>
        <w:contextualSpacing/>
        <w:jc w:val="both"/>
        <w:rPr>
          <w:sz w:val="22"/>
          <w:szCs w:val="22"/>
        </w:rPr>
      </w:pPr>
      <w:r w:rsidRPr="00786B7F">
        <w:rPr>
          <w:sz w:val="22"/>
          <w:szCs w:val="22"/>
        </w:rPr>
        <w:t>oświadczenie Wykonawcy o niezależności od audytowanych</w:t>
      </w:r>
      <w:r w:rsidR="00903C39">
        <w:rPr>
          <w:sz w:val="22"/>
          <w:szCs w:val="22"/>
        </w:rPr>
        <w:t xml:space="preserve"> </w:t>
      </w:r>
      <w:r w:rsidRPr="00786B7F">
        <w:rPr>
          <w:sz w:val="22"/>
          <w:szCs w:val="22"/>
        </w:rPr>
        <w:t>podmiotów;</w:t>
      </w:r>
    </w:p>
    <w:p w:rsidR="00786B7F" w:rsidRPr="00786B7F" w:rsidRDefault="00786B7F" w:rsidP="00786B7F">
      <w:pPr>
        <w:numPr>
          <w:ilvl w:val="1"/>
          <w:numId w:val="13"/>
        </w:numPr>
        <w:spacing w:line="312" w:lineRule="auto"/>
        <w:contextualSpacing/>
        <w:jc w:val="both"/>
        <w:rPr>
          <w:sz w:val="22"/>
          <w:szCs w:val="22"/>
        </w:rPr>
      </w:pPr>
      <w:r w:rsidRPr="00786B7F">
        <w:rPr>
          <w:sz w:val="22"/>
          <w:szCs w:val="22"/>
        </w:rPr>
        <w:t>imiona, nazwiska i określenie uprawnień audytorów;</w:t>
      </w:r>
    </w:p>
    <w:p w:rsidR="00786B7F" w:rsidRPr="00786B7F" w:rsidRDefault="00786B7F" w:rsidP="00786B7F">
      <w:pPr>
        <w:numPr>
          <w:ilvl w:val="1"/>
          <w:numId w:val="13"/>
        </w:numPr>
        <w:spacing w:line="312" w:lineRule="auto"/>
        <w:contextualSpacing/>
        <w:jc w:val="both"/>
        <w:rPr>
          <w:sz w:val="22"/>
          <w:szCs w:val="22"/>
        </w:rPr>
      </w:pPr>
      <w:r w:rsidRPr="00786B7F">
        <w:rPr>
          <w:sz w:val="22"/>
          <w:szCs w:val="22"/>
        </w:rPr>
        <w:t>cele audytu;</w:t>
      </w:r>
    </w:p>
    <w:p w:rsidR="00786B7F" w:rsidRPr="00786B7F" w:rsidRDefault="00786B7F" w:rsidP="00786B7F">
      <w:pPr>
        <w:numPr>
          <w:ilvl w:val="1"/>
          <w:numId w:val="13"/>
        </w:numPr>
        <w:spacing w:line="312" w:lineRule="auto"/>
        <w:contextualSpacing/>
        <w:jc w:val="both"/>
        <w:rPr>
          <w:sz w:val="22"/>
          <w:szCs w:val="22"/>
        </w:rPr>
      </w:pPr>
      <w:r w:rsidRPr="00786B7F">
        <w:rPr>
          <w:sz w:val="22"/>
          <w:szCs w:val="22"/>
        </w:rPr>
        <w:t>podmiotowy i przedmiotowy zakres audytu;</w:t>
      </w:r>
    </w:p>
    <w:p w:rsidR="00786B7F" w:rsidRPr="00786B7F" w:rsidRDefault="00786B7F" w:rsidP="00786B7F">
      <w:pPr>
        <w:numPr>
          <w:ilvl w:val="1"/>
          <w:numId w:val="13"/>
        </w:numPr>
        <w:spacing w:line="312" w:lineRule="auto"/>
        <w:contextualSpacing/>
        <w:jc w:val="both"/>
        <w:rPr>
          <w:sz w:val="22"/>
          <w:szCs w:val="22"/>
        </w:rPr>
      </w:pPr>
      <w:r w:rsidRPr="00786B7F">
        <w:rPr>
          <w:sz w:val="22"/>
          <w:szCs w:val="22"/>
        </w:rPr>
        <w:t>termin, w którym przeprowadzono audyt;</w:t>
      </w:r>
    </w:p>
    <w:p w:rsidR="00786B7F" w:rsidRPr="00786B7F" w:rsidRDefault="00786B7F" w:rsidP="00786B7F">
      <w:pPr>
        <w:numPr>
          <w:ilvl w:val="1"/>
          <w:numId w:val="13"/>
        </w:numPr>
        <w:spacing w:line="312" w:lineRule="auto"/>
        <w:contextualSpacing/>
        <w:jc w:val="both"/>
        <w:rPr>
          <w:sz w:val="22"/>
          <w:szCs w:val="22"/>
        </w:rPr>
      </w:pPr>
      <w:r w:rsidRPr="00786B7F">
        <w:rPr>
          <w:sz w:val="22"/>
          <w:szCs w:val="22"/>
        </w:rPr>
        <w:t>zwięzły opis działań audytowanych podmiotów w obszarze objętym audytem;</w:t>
      </w:r>
    </w:p>
    <w:p w:rsidR="00786B7F" w:rsidRPr="00786B7F" w:rsidRDefault="00786B7F" w:rsidP="00786B7F">
      <w:pPr>
        <w:numPr>
          <w:ilvl w:val="1"/>
          <w:numId w:val="13"/>
        </w:numPr>
        <w:spacing w:line="312" w:lineRule="auto"/>
        <w:contextualSpacing/>
        <w:jc w:val="both"/>
        <w:rPr>
          <w:sz w:val="22"/>
          <w:szCs w:val="22"/>
        </w:rPr>
      </w:pPr>
      <w:r w:rsidRPr="00786B7F">
        <w:rPr>
          <w:sz w:val="22"/>
          <w:szCs w:val="22"/>
        </w:rPr>
        <w:t>ocenę adekwatności i skuteczności systemu zarządzania i kontroli w obszarze działalności audytowanego podmiotu objętym audytem;</w:t>
      </w:r>
    </w:p>
    <w:p w:rsidR="00786B7F" w:rsidRPr="00786B7F" w:rsidRDefault="00786B7F" w:rsidP="00786B7F">
      <w:pPr>
        <w:numPr>
          <w:ilvl w:val="1"/>
          <w:numId w:val="13"/>
        </w:numPr>
        <w:spacing w:line="312" w:lineRule="auto"/>
        <w:contextualSpacing/>
        <w:jc w:val="both"/>
        <w:rPr>
          <w:sz w:val="22"/>
          <w:szCs w:val="22"/>
        </w:rPr>
      </w:pPr>
      <w:r w:rsidRPr="00786B7F">
        <w:rPr>
          <w:sz w:val="22"/>
          <w:szCs w:val="22"/>
        </w:rPr>
        <w:t>analizę prawidłowości rozliczana przekazanego finansowania i kwalifikowalności kosztów;</w:t>
      </w:r>
    </w:p>
    <w:p w:rsidR="00786B7F" w:rsidRPr="00786B7F" w:rsidRDefault="00786B7F" w:rsidP="00786B7F">
      <w:pPr>
        <w:numPr>
          <w:ilvl w:val="1"/>
          <w:numId w:val="13"/>
        </w:numPr>
        <w:spacing w:line="312" w:lineRule="auto"/>
        <w:contextualSpacing/>
        <w:jc w:val="both"/>
        <w:rPr>
          <w:sz w:val="22"/>
          <w:szCs w:val="22"/>
        </w:rPr>
      </w:pPr>
      <w:r w:rsidRPr="00786B7F">
        <w:rPr>
          <w:sz w:val="22"/>
          <w:szCs w:val="22"/>
        </w:rPr>
        <w:t>ocenędokumentowaniaiewidencjonowaniawydatkówponiesionychnarealizację Projektu;</w:t>
      </w:r>
    </w:p>
    <w:p w:rsidR="00786B7F" w:rsidRPr="00786B7F" w:rsidRDefault="00903C39" w:rsidP="00786B7F">
      <w:pPr>
        <w:numPr>
          <w:ilvl w:val="1"/>
          <w:numId w:val="13"/>
        </w:numPr>
        <w:spacing w:line="312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określe</w:t>
      </w:r>
      <w:r w:rsidR="00786B7F" w:rsidRPr="00786B7F">
        <w:rPr>
          <w:sz w:val="22"/>
          <w:szCs w:val="22"/>
        </w:rPr>
        <w:t>nie</w:t>
      </w:r>
      <w:r>
        <w:rPr>
          <w:sz w:val="22"/>
          <w:szCs w:val="22"/>
        </w:rPr>
        <w:t xml:space="preserve"> </w:t>
      </w:r>
      <w:r w:rsidR="00786B7F" w:rsidRPr="00786B7F">
        <w:rPr>
          <w:sz w:val="22"/>
          <w:szCs w:val="22"/>
        </w:rPr>
        <w:t>prawidłowości</w:t>
      </w:r>
      <w:r>
        <w:rPr>
          <w:sz w:val="22"/>
          <w:szCs w:val="22"/>
        </w:rPr>
        <w:t xml:space="preserve"> </w:t>
      </w:r>
      <w:r w:rsidR="00786B7F" w:rsidRPr="00786B7F">
        <w:rPr>
          <w:sz w:val="22"/>
          <w:szCs w:val="22"/>
        </w:rPr>
        <w:t>w</w:t>
      </w:r>
      <w:r>
        <w:rPr>
          <w:sz w:val="22"/>
          <w:szCs w:val="22"/>
        </w:rPr>
        <w:t xml:space="preserve"> </w:t>
      </w:r>
      <w:r w:rsidR="00786B7F" w:rsidRPr="00786B7F">
        <w:rPr>
          <w:sz w:val="22"/>
          <w:szCs w:val="22"/>
        </w:rPr>
        <w:t>działalności</w:t>
      </w:r>
      <w:r>
        <w:rPr>
          <w:sz w:val="22"/>
          <w:szCs w:val="22"/>
        </w:rPr>
        <w:t xml:space="preserve"> </w:t>
      </w:r>
      <w:r w:rsidR="00786B7F" w:rsidRPr="00786B7F">
        <w:rPr>
          <w:sz w:val="22"/>
          <w:szCs w:val="22"/>
        </w:rPr>
        <w:t>audytowanych podmiotów</w:t>
      </w:r>
      <w:r>
        <w:rPr>
          <w:sz w:val="22"/>
          <w:szCs w:val="22"/>
        </w:rPr>
        <w:t xml:space="preserve"> </w:t>
      </w:r>
      <w:r w:rsidR="00786B7F" w:rsidRPr="00786B7F">
        <w:rPr>
          <w:sz w:val="22"/>
          <w:szCs w:val="22"/>
        </w:rPr>
        <w:t>oraz analizę</w:t>
      </w:r>
      <w:r>
        <w:rPr>
          <w:sz w:val="22"/>
          <w:szCs w:val="22"/>
        </w:rPr>
        <w:t xml:space="preserve"> </w:t>
      </w:r>
      <w:r w:rsidR="00786B7F" w:rsidRPr="00786B7F">
        <w:rPr>
          <w:sz w:val="22"/>
          <w:szCs w:val="22"/>
        </w:rPr>
        <w:t>ich przyczyn i skutków;</w:t>
      </w:r>
    </w:p>
    <w:p w:rsidR="00786B7F" w:rsidRPr="00786B7F" w:rsidRDefault="00786B7F" w:rsidP="00786B7F">
      <w:pPr>
        <w:numPr>
          <w:ilvl w:val="1"/>
          <w:numId w:val="13"/>
        </w:numPr>
        <w:spacing w:line="312" w:lineRule="auto"/>
        <w:contextualSpacing/>
        <w:jc w:val="both"/>
        <w:rPr>
          <w:sz w:val="22"/>
          <w:szCs w:val="22"/>
        </w:rPr>
      </w:pPr>
      <w:r w:rsidRPr="00786B7F">
        <w:rPr>
          <w:sz w:val="22"/>
          <w:szCs w:val="22"/>
        </w:rPr>
        <w:t>wskazanie wysokości kwot do zwrotu lub pomniejszających rozliczenie dofinansowania w związku z wystąpieniem nieprawidłowości w rozliczaniu dofinansowania</w:t>
      </w:r>
    </w:p>
    <w:p w:rsidR="00786B7F" w:rsidRPr="00786B7F" w:rsidRDefault="00786B7F" w:rsidP="00786B7F">
      <w:pPr>
        <w:numPr>
          <w:ilvl w:val="1"/>
          <w:numId w:val="13"/>
        </w:numPr>
        <w:spacing w:line="312" w:lineRule="auto"/>
        <w:contextualSpacing/>
        <w:jc w:val="both"/>
        <w:rPr>
          <w:sz w:val="22"/>
          <w:szCs w:val="22"/>
        </w:rPr>
      </w:pPr>
      <w:r w:rsidRPr="00786B7F">
        <w:rPr>
          <w:sz w:val="22"/>
          <w:szCs w:val="22"/>
        </w:rPr>
        <w:t>zaleceniawsprawieusunięciastwierdzonychnieprawidłowościwdziałalności audytowanego podmiotu;</w:t>
      </w:r>
    </w:p>
    <w:p w:rsidR="00786B7F" w:rsidRPr="00786B7F" w:rsidRDefault="00786B7F" w:rsidP="00786B7F">
      <w:pPr>
        <w:numPr>
          <w:ilvl w:val="1"/>
          <w:numId w:val="13"/>
        </w:numPr>
        <w:spacing w:line="312" w:lineRule="auto"/>
        <w:contextualSpacing/>
        <w:jc w:val="both"/>
        <w:rPr>
          <w:sz w:val="22"/>
          <w:szCs w:val="22"/>
        </w:rPr>
      </w:pPr>
      <w:r w:rsidRPr="00786B7F">
        <w:rPr>
          <w:sz w:val="22"/>
          <w:szCs w:val="22"/>
        </w:rPr>
        <w:t>podpisy audytorów, a w przypadku gdy audytorem jest osoba prawna albo jednostka organizacyjna nie</w:t>
      </w:r>
      <w:r w:rsidR="00903C39">
        <w:rPr>
          <w:sz w:val="22"/>
          <w:szCs w:val="22"/>
        </w:rPr>
        <w:t>posiadająca osobowości prawnej -</w:t>
      </w:r>
      <w:r w:rsidRPr="00786B7F">
        <w:rPr>
          <w:sz w:val="22"/>
          <w:szCs w:val="22"/>
        </w:rPr>
        <w:t xml:space="preserve"> nazwę jednostki.</w:t>
      </w:r>
    </w:p>
    <w:p w:rsidR="00786B7F" w:rsidRPr="00786B7F" w:rsidRDefault="00786B7F" w:rsidP="00786B7F">
      <w:pPr>
        <w:numPr>
          <w:ilvl w:val="0"/>
          <w:numId w:val="37"/>
        </w:numPr>
        <w:spacing w:line="312" w:lineRule="auto"/>
        <w:ind w:left="284" w:hanging="284"/>
        <w:jc w:val="both"/>
        <w:rPr>
          <w:sz w:val="22"/>
          <w:szCs w:val="22"/>
        </w:rPr>
      </w:pPr>
      <w:r w:rsidRPr="00786B7F">
        <w:rPr>
          <w:sz w:val="22"/>
          <w:szCs w:val="22"/>
        </w:rPr>
        <w:t xml:space="preserve">Zamawiający jest zobowiązany w terminie 3 dni roboczych od przekazania wyników badania wymienionych w ust. 1 potwierdzić pisemnie ich odbiór i akceptację lub zgłosić ewentualne uwagi. </w:t>
      </w:r>
    </w:p>
    <w:p w:rsidR="00786B7F" w:rsidRPr="00786B7F" w:rsidRDefault="00786B7F" w:rsidP="00786B7F">
      <w:pPr>
        <w:numPr>
          <w:ilvl w:val="0"/>
          <w:numId w:val="37"/>
        </w:numPr>
        <w:spacing w:line="312" w:lineRule="auto"/>
        <w:ind w:left="284" w:hanging="284"/>
        <w:jc w:val="both"/>
        <w:rPr>
          <w:sz w:val="22"/>
          <w:szCs w:val="22"/>
        </w:rPr>
      </w:pPr>
      <w:r w:rsidRPr="00786B7F">
        <w:rPr>
          <w:sz w:val="22"/>
          <w:szCs w:val="22"/>
        </w:rPr>
        <w:t>W przypadku zgłoszenia uwag do wyników badania Wykonawca niezwłocznie, jednak nie później niż w terminie 5 dni roboczych uwzględni uwagi bądź uzasadni na piśmie niemożliwość lub niezasadność ich uwzględnienia i ponownie przekaże wyniki badania Zamawiającemu.</w:t>
      </w:r>
    </w:p>
    <w:p w:rsidR="00786B7F" w:rsidRPr="00786B7F" w:rsidRDefault="00786B7F" w:rsidP="00786B7F">
      <w:pPr>
        <w:numPr>
          <w:ilvl w:val="0"/>
          <w:numId w:val="37"/>
        </w:numPr>
        <w:spacing w:line="312" w:lineRule="auto"/>
        <w:ind w:left="284" w:hanging="284"/>
        <w:jc w:val="both"/>
        <w:rPr>
          <w:sz w:val="22"/>
          <w:szCs w:val="22"/>
        </w:rPr>
      </w:pPr>
      <w:r w:rsidRPr="00786B7F">
        <w:rPr>
          <w:sz w:val="22"/>
          <w:szCs w:val="22"/>
        </w:rPr>
        <w:t xml:space="preserve">Wyniki badania strony uznają za ostatecznie odebrane po pisemnym potwierdzeniu ich odbioru przez Zamawiającego. </w:t>
      </w:r>
    </w:p>
    <w:p w:rsidR="00786B7F" w:rsidRPr="00786B7F" w:rsidRDefault="00786B7F" w:rsidP="00786B7F">
      <w:pPr>
        <w:numPr>
          <w:ilvl w:val="0"/>
          <w:numId w:val="37"/>
        </w:numPr>
        <w:spacing w:line="312" w:lineRule="auto"/>
        <w:ind w:left="284" w:hanging="284"/>
        <w:jc w:val="both"/>
        <w:rPr>
          <w:sz w:val="22"/>
          <w:szCs w:val="22"/>
        </w:rPr>
      </w:pPr>
      <w:r w:rsidRPr="00786B7F">
        <w:rPr>
          <w:sz w:val="22"/>
          <w:szCs w:val="22"/>
        </w:rPr>
        <w:t>Wykonawca przekaże Zamawiającemu wyniki badań w ilości 2 egzemplarzy ostatecznej wersji raportu końcowego w polskiej wersji językowej w formie drukowanej oraz 1 egzemplarz w wersji elektronicznej.</w:t>
      </w:r>
    </w:p>
    <w:p w:rsidR="00786B7F" w:rsidRPr="00786B7F" w:rsidRDefault="00786B7F" w:rsidP="00786B7F">
      <w:pPr>
        <w:numPr>
          <w:ilvl w:val="0"/>
          <w:numId w:val="37"/>
        </w:numPr>
        <w:spacing w:line="312" w:lineRule="auto"/>
        <w:ind w:left="284" w:hanging="284"/>
        <w:jc w:val="both"/>
        <w:rPr>
          <w:sz w:val="22"/>
          <w:szCs w:val="22"/>
        </w:rPr>
      </w:pPr>
      <w:r w:rsidRPr="00786B7F">
        <w:rPr>
          <w:sz w:val="22"/>
          <w:szCs w:val="22"/>
        </w:rPr>
        <w:t xml:space="preserve">Odbiór przedmiotu umowy potwierdzony zostanie pisemnym protokołem odbioru, podpisanym przez przedstawiciela Wykonawcy i Zamawiającego. </w:t>
      </w:r>
    </w:p>
    <w:p w:rsidR="00786B7F" w:rsidRDefault="00786B7F" w:rsidP="00786B7F">
      <w:pPr>
        <w:spacing w:line="312" w:lineRule="auto"/>
        <w:jc w:val="center"/>
        <w:rPr>
          <w:sz w:val="22"/>
          <w:szCs w:val="22"/>
        </w:rPr>
      </w:pPr>
    </w:p>
    <w:p w:rsidR="00786B7F" w:rsidRDefault="00786B7F" w:rsidP="00786B7F">
      <w:pPr>
        <w:spacing w:line="312" w:lineRule="auto"/>
        <w:jc w:val="center"/>
        <w:rPr>
          <w:sz w:val="22"/>
          <w:szCs w:val="22"/>
        </w:rPr>
      </w:pPr>
    </w:p>
    <w:p w:rsidR="00816CD0" w:rsidRDefault="00816CD0" w:rsidP="00786B7F">
      <w:pPr>
        <w:spacing w:line="312" w:lineRule="auto"/>
        <w:jc w:val="center"/>
        <w:rPr>
          <w:sz w:val="22"/>
          <w:szCs w:val="22"/>
        </w:rPr>
      </w:pPr>
    </w:p>
    <w:p w:rsidR="00816CD0" w:rsidRDefault="00816CD0" w:rsidP="00786B7F">
      <w:pPr>
        <w:spacing w:line="312" w:lineRule="auto"/>
        <w:jc w:val="center"/>
        <w:rPr>
          <w:sz w:val="22"/>
          <w:szCs w:val="22"/>
        </w:rPr>
      </w:pPr>
    </w:p>
    <w:p w:rsidR="00786B7F" w:rsidRPr="00786B7F" w:rsidRDefault="00786B7F" w:rsidP="00786B7F">
      <w:pPr>
        <w:spacing w:line="312" w:lineRule="auto"/>
        <w:jc w:val="center"/>
        <w:rPr>
          <w:sz w:val="22"/>
          <w:szCs w:val="22"/>
        </w:rPr>
      </w:pPr>
      <w:r w:rsidRPr="00786B7F">
        <w:rPr>
          <w:sz w:val="22"/>
          <w:szCs w:val="22"/>
        </w:rPr>
        <w:lastRenderedPageBreak/>
        <w:t>§ 6</w:t>
      </w:r>
    </w:p>
    <w:p w:rsidR="00786B7F" w:rsidRPr="00786B7F" w:rsidRDefault="00786B7F" w:rsidP="00786B7F">
      <w:pPr>
        <w:numPr>
          <w:ilvl w:val="0"/>
          <w:numId w:val="36"/>
        </w:numPr>
        <w:spacing w:line="312" w:lineRule="auto"/>
        <w:ind w:left="284" w:hanging="284"/>
        <w:jc w:val="both"/>
        <w:rPr>
          <w:sz w:val="22"/>
          <w:szCs w:val="22"/>
        </w:rPr>
      </w:pPr>
      <w:r w:rsidRPr="00786B7F">
        <w:rPr>
          <w:sz w:val="22"/>
          <w:szCs w:val="22"/>
        </w:rPr>
        <w:t xml:space="preserve">Strony ustalają, że za realizację przedmiotu umowy Zamawiający zapłaci wynagrodzenie umowne ryczałtowe w wysokości ………….zł brutto (słownie zł: ………………………). </w:t>
      </w:r>
    </w:p>
    <w:p w:rsidR="00786B7F" w:rsidRPr="00786B7F" w:rsidRDefault="00786B7F" w:rsidP="00786B7F">
      <w:pPr>
        <w:numPr>
          <w:ilvl w:val="0"/>
          <w:numId w:val="36"/>
        </w:numPr>
        <w:spacing w:line="312" w:lineRule="auto"/>
        <w:ind w:left="284" w:hanging="284"/>
        <w:jc w:val="both"/>
        <w:rPr>
          <w:sz w:val="22"/>
          <w:szCs w:val="22"/>
        </w:rPr>
      </w:pPr>
      <w:r w:rsidRPr="00786B7F">
        <w:rPr>
          <w:sz w:val="22"/>
          <w:szCs w:val="22"/>
        </w:rPr>
        <w:t>Strony ustalają, że wynagrodzenie będzie płatne po zrealizowaniu przedmiotu umowy, na podstawie prawidłowo wystawionej przez Wykonawcę faktury VAT/rachunku oraz po dokonaniu odbioru przedmiotu umowy przez Zamawiającego bez zastrzeżeń i podpisaniu protokołu odbioru.</w:t>
      </w:r>
    </w:p>
    <w:p w:rsidR="00786B7F" w:rsidRPr="00786B7F" w:rsidRDefault="00786B7F" w:rsidP="00786B7F">
      <w:pPr>
        <w:widowControl w:val="0"/>
        <w:numPr>
          <w:ilvl w:val="0"/>
          <w:numId w:val="36"/>
        </w:numPr>
        <w:spacing w:line="312" w:lineRule="auto"/>
        <w:ind w:left="284" w:hanging="284"/>
        <w:jc w:val="both"/>
        <w:rPr>
          <w:sz w:val="22"/>
          <w:szCs w:val="22"/>
        </w:rPr>
      </w:pPr>
      <w:r w:rsidRPr="00786B7F">
        <w:rPr>
          <w:bCs/>
          <w:sz w:val="22"/>
          <w:szCs w:val="22"/>
        </w:rPr>
        <w:t>Zapłata należności nastąpi przelewem na konto Wykonawcy</w:t>
      </w:r>
      <w:r w:rsidRPr="00786B7F">
        <w:rPr>
          <w:sz w:val="22"/>
          <w:szCs w:val="22"/>
        </w:rPr>
        <w:t xml:space="preserve"> wskazane na fakturze, w</w:t>
      </w:r>
      <w:r w:rsidRPr="00786B7F">
        <w:rPr>
          <w:bCs/>
          <w:sz w:val="22"/>
          <w:szCs w:val="22"/>
        </w:rPr>
        <w:t xml:space="preserve"> terminie 14 dni od daty otrzymania przez Zamawiającego prawidłowo wystawionej faktury wraz z podpisanym przez strony oryginałem protokołu odbioru. </w:t>
      </w:r>
    </w:p>
    <w:p w:rsidR="00786B7F" w:rsidRPr="00786B7F" w:rsidRDefault="00786B7F" w:rsidP="00786B7F">
      <w:pPr>
        <w:widowControl w:val="0"/>
        <w:numPr>
          <w:ilvl w:val="0"/>
          <w:numId w:val="36"/>
        </w:numPr>
        <w:spacing w:line="312" w:lineRule="auto"/>
        <w:ind w:left="284" w:hanging="284"/>
        <w:jc w:val="both"/>
        <w:rPr>
          <w:sz w:val="22"/>
          <w:szCs w:val="22"/>
        </w:rPr>
      </w:pPr>
      <w:r w:rsidRPr="00786B7F">
        <w:rPr>
          <w:sz w:val="22"/>
          <w:szCs w:val="22"/>
        </w:rPr>
        <w:t>Za dzień zapłaty uważany będzie dzień obciążenia rachunku Zamawiającego.</w:t>
      </w:r>
    </w:p>
    <w:p w:rsidR="00786B7F" w:rsidRPr="00786B7F" w:rsidRDefault="00786B7F" w:rsidP="00786B7F">
      <w:pPr>
        <w:spacing w:line="312" w:lineRule="auto"/>
        <w:jc w:val="center"/>
        <w:rPr>
          <w:sz w:val="22"/>
          <w:szCs w:val="22"/>
        </w:rPr>
      </w:pPr>
      <w:r w:rsidRPr="00786B7F">
        <w:rPr>
          <w:sz w:val="22"/>
          <w:szCs w:val="22"/>
        </w:rPr>
        <w:t>§ 7</w:t>
      </w:r>
    </w:p>
    <w:p w:rsidR="00786B7F" w:rsidRPr="00786B7F" w:rsidRDefault="00786B7F" w:rsidP="00786B7F">
      <w:pPr>
        <w:tabs>
          <w:tab w:val="left" w:pos="360"/>
        </w:tabs>
        <w:spacing w:line="312" w:lineRule="auto"/>
        <w:jc w:val="both"/>
        <w:rPr>
          <w:sz w:val="22"/>
          <w:szCs w:val="22"/>
        </w:rPr>
      </w:pPr>
      <w:r w:rsidRPr="00786B7F">
        <w:rPr>
          <w:sz w:val="22"/>
          <w:szCs w:val="22"/>
        </w:rPr>
        <w:t>1. Wykonawca zapłaci Zamawiającemu karę umowną:</w:t>
      </w:r>
    </w:p>
    <w:p w:rsidR="00786B7F" w:rsidRPr="00786B7F" w:rsidRDefault="00786B7F" w:rsidP="00786B7F">
      <w:pPr>
        <w:numPr>
          <w:ilvl w:val="0"/>
          <w:numId w:val="33"/>
        </w:numPr>
        <w:spacing w:line="312" w:lineRule="auto"/>
        <w:jc w:val="both"/>
        <w:rPr>
          <w:bCs/>
          <w:sz w:val="22"/>
          <w:szCs w:val="22"/>
        </w:rPr>
      </w:pPr>
      <w:r w:rsidRPr="00786B7F">
        <w:rPr>
          <w:bCs/>
          <w:sz w:val="22"/>
          <w:szCs w:val="22"/>
        </w:rPr>
        <w:t>10% wartości brutto umowy, wskazanej w § 6 ust. 1, w przypadku odstąpienia od umowy przez którąkolwiek ze stron, z powodu okoliczności za które nie odpowiada Zamawiający.</w:t>
      </w:r>
    </w:p>
    <w:p w:rsidR="00786B7F" w:rsidRPr="00786B7F" w:rsidRDefault="00786B7F" w:rsidP="00786B7F">
      <w:pPr>
        <w:numPr>
          <w:ilvl w:val="0"/>
          <w:numId w:val="33"/>
        </w:numPr>
        <w:spacing w:line="312" w:lineRule="auto"/>
        <w:jc w:val="both"/>
        <w:rPr>
          <w:bCs/>
          <w:sz w:val="22"/>
          <w:szCs w:val="22"/>
        </w:rPr>
      </w:pPr>
      <w:r w:rsidRPr="00786B7F">
        <w:rPr>
          <w:bCs/>
          <w:sz w:val="22"/>
          <w:szCs w:val="22"/>
        </w:rPr>
        <w:t>0,3% wartości brutto umowy, wskazanej w § 6 ust. 1, za każdy dzień opóźnienia w wykonaniu przedmiotu umowy.</w:t>
      </w:r>
    </w:p>
    <w:p w:rsidR="00786B7F" w:rsidRPr="00786B7F" w:rsidRDefault="00786B7F" w:rsidP="00786B7F">
      <w:pPr>
        <w:numPr>
          <w:ilvl w:val="0"/>
          <w:numId w:val="32"/>
        </w:numPr>
        <w:tabs>
          <w:tab w:val="num" w:pos="426"/>
        </w:tabs>
        <w:spacing w:line="312" w:lineRule="auto"/>
        <w:ind w:left="426" w:hanging="426"/>
        <w:jc w:val="both"/>
        <w:rPr>
          <w:bCs/>
          <w:sz w:val="22"/>
          <w:szCs w:val="22"/>
        </w:rPr>
      </w:pPr>
      <w:r w:rsidRPr="00786B7F">
        <w:rPr>
          <w:bCs/>
          <w:sz w:val="22"/>
          <w:szCs w:val="22"/>
        </w:rPr>
        <w:t xml:space="preserve">W razie naliczenia kar umownych zgodnie z ust. 1 Zamawiający ma prawo potrącenia ich z wystawionej przez Wykonawcę faktury. </w:t>
      </w:r>
    </w:p>
    <w:p w:rsidR="00786B7F" w:rsidRDefault="00786B7F" w:rsidP="00786B7F">
      <w:pPr>
        <w:numPr>
          <w:ilvl w:val="0"/>
          <w:numId w:val="32"/>
        </w:numPr>
        <w:tabs>
          <w:tab w:val="num" w:pos="426"/>
        </w:tabs>
        <w:spacing w:line="312" w:lineRule="auto"/>
        <w:ind w:left="360"/>
        <w:jc w:val="both"/>
        <w:rPr>
          <w:bCs/>
          <w:sz w:val="22"/>
          <w:szCs w:val="22"/>
        </w:rPr>
      </w:pPr>
      <w:r w:rsidRPr="00786B7F">
        <w:rPr>
          <w:bCs/>
          <w:sz w:val="22"/>
          <w:szCs w:val="22"/>
        </w:rPr>
        <w:t>Zamawiający zastrzega sobie prawo dochodzenia odszkodowania uzupełniającego na zasadach ogólnych.</w:t>
      </w:r>
    </w:p>
    <w:p w:rsidR="005D4FC7" w:rsidRPr="005D4FC7" w:rsidRDefault="005D4FC7" w:rsidP="005D4FC7">
      <w:pPr>
        <w:tabs>
          <w:tab w:val="left" w:pos="5954"/>
        </w:tabs>
        <w:spacing w:line="312" w:lineRule="auto"/>
        <w:jc w:val="center"/>
        <w:rPr>
          <w:sz w:val="22"/>
          <w:szCs w:val="22"/>
        </w:rPr>
      </w:pPr>
      <w:r w:rsidRPr="005D4FC7">
        <w:rPr>
          <w:sz w:val="22"/>
          <w:szCs w:val="22"/>
        </w:rPr>
        <w:t>§ 8</w:t>
      </w:r>
    </w:p>
    <w:p w:rsidR="005D4FC7" w:rsidRPr="005D4FC7" w:rsidRDefault="005D4FC7" w:rsidP="005D4FC7">
      <w:pPr>
        <w:jc w:val="both"/>
        <w:rPr>
          <w:sz w:val="22"/>
          <w:szCs w:val="22"/>
        </w:rPr>
      </w:pPr>
      <w:r w:rsidRPr="005D4FC7">
        <w:rPr>
          <w:bCs/>
          <w:sz w:val="22"/>
          <w:szCs w:val="22"/>
        </w:rPr>
        <w:t xml:space="preserve">Zamawiający powierza Wykonawcy przetwarzanie danych osobowych na podstawie oświadczenia Wykonawcy </w:t>
      </w:r>
      <w:r w:rsidRPr="005D4FC7">
        <w:rPr>
          <w:sz w:val="22"/>
          <w:szCs w:val="22"/>
        </w:rPr>
        <w:t>o Informacjach Poufnych - Załącznik nr. 6 do Polityki Bezpieczeństwa</w:t>
      </w:r>
    </w:p>
    <w:p w:rsidR="005D4FC7" w:rsidRPr="00786B7F" w:rsidRDefault="005D4FC7" w:rsidP="005D4FC7">
      <w:pPr>
        <w:spacing w:line="312" w:lineRule="auto"/>
        <w:jc w:val="both"/>
        <w:rPr>
          <w:bCs/>
          <w:sz w:val="22"/>
          <w:szCs w:val="22"/>
        </w:rPr>
      </w:pPr>
    </w:p>
    <w:p w:rsidR="00786B7F" w:rsidRPr="00786B7F" w:rsidRDefault="00786B7F" w:rsidP="00786B7F">
      <w:pPr>
        <w:tabs>
          <w:tab w:val="left" w:pos="5954"/>
        </w:tabs>
        <w:spacing w:line="312" w:lineRule="auto"/>
        <w:jc w:val="center"/>
        <w:rPr>
          <w:sz w:val="22"/>
          <w:szCs w:val="22"/>
        </w:rPr>
      </w:pPr>
      <w:r w:rsidRPr="00786B7F">
        <w:rPr>
          <w:sz w:val="22"/>
          <w:szCs w:val="22"/>
        </w:rPr>
        <w:t xml:space="preserve">§ </w:t>
      </w:r>
      <w:r w:rsidR="005D4FC7">
        <w:rPr>
          <w:sz w:val="22"/>
          <w:szCs w:val="22"/>
        </w:rPr>
        <w:t>9</w:t>
      </w:r>
    </w:p>
    <w:p w:rsidR="00786B7F" w:rsidRPr="00786B7F" w:rsidRDefault="00786B7F" w:rsidP="00786B7F">
      <w:pPr>
        <w:tabs>
          <w:tab w:val="left" w:pos="5954"/>
        </w:tabs>
        <w:spacing w:line="312" w:lineRule="auto"/>
        <w:rPr>
          <w:sz w:val="22"/>
          <w:szCs w:val="22"/>
        </w:rPr>
      </w:pPr>
      <w:r w:rsidRPr="00786B7F">
        <w:rPr>
          <w:sz w:val="22"/>
          <w:szCs w:val="22"/>
        </w:rPr>
        <w:t>Spory, które nie zostaną rozstrzygnięte polubownie, strony przekażą do rozstrzygnięcia przez właściwy miejscowo dla Zamawiającego sąd powszechny.</w:t>
      </w:r>
    </w:p>
    <w:p w:rsidR="00786B7F" w:rsidRPr="00786B7F" w:rsidRDefault="00786B7F" w:rsidP="00786B7F">
      <w:pPr>
        <w:spacing w:line="312" w:lineRule="auto"/>
        <w:jc w:val="center"/>
        <w:rPr>
          <w:sz w:val="22"/>
          <w:szCs w:val="22"/>
        </w:rPr>
      </w:pPr>
      <w:r w:rsidRPr="00786B7F">
        <w:rPr>
          <w:sz w:val="22"/>
          <w:szCs w:val="22"/>
        </w:rPr>
        <w:t xml:space="preserve">§ </w:t>
      </w:r>
      <w:r w:rsidR="005D4FC7">
        <w:rPr>
          <w:sz w:val="22"/>
          <w:szCs w:val="22"/>
        </w:rPr>
        <w:t>10</w:t>
      </w:r>
    </w:p>
    <w:p w:rsidR="00786B7F" w:rsidRPr="00786B7F" w:rsidRDefault="00786B7F" w:rsidP="00786B7F">
      <w:pPr>
        <w:spacing w:line="312" w:lineRule="auto"/>
        <w:jc w:val="both"/>
        <w:outlineLvl w:val="0"/>
        <w:rPr>
          <w:sz w:val="22"/>
          <w:szCs w:val="22"/>
        </w:rPr>
      </w:pPr>
      <w:r w:rsidRPr="00786B7F">
        <w:rPr>
          <w:sz w:val="22"/>
          <w:szCs w:val="22"/>
        </w:rPr>
        <w:t>Umowę sporządzono w dwóch jednobrzmiących egzemplarzach, z których jeden otrzymuje Wykonawca.</w:t>
      </w:r>
    </w:p>
    <w:p w:rsidR="00786B7F" w:rsidRPr="00786B7F" w:rsidRDefault="00786B7F" w:rsidP="00786B7F">
      <w:pPr>
        <w:spacing w:line="312" w:lineRule="auto"/>
        <w:jc w:val="both"/>
        <w:rPr>
          <w:sz w:val="22"/>
          <w:szCs w:val="22"/>
        </w:rPr>
      </w:pPr>
    </w:p>
    <w:p w:rsidR="00786B7F" w:rsidRPr="00786B7F" w:rsidRDefault="00786B7F" w:rsidP="00786B7F">
      <w:pPr>
        <w:spacing w:line="312" w:lineRule="auto"/>
        <w:jc w:val="both"/>
        <w:rPr>
          <w:sz w:val="22"/>
          <w:szCs w:val="22"/>
        </w:rPr>
      </w:pPr>
    </w:p>
    <w:p w:rsidR="00786B7F" w:rsidRPr="00786B7F" w:rsidRDefault="00786B7F" w:rsidP="00786B7F">
      <w:pPr>
        <w:spacing w:line="312" w:lineRule="auto"/>
        <w:jc w:val="both"/>
        <w:rPr>
          <w:rFonts w:ascii="Calibri" w:hAnsi="Calibri" w:cs="Segoe UI"/>
          <w:b/>
          <w:sz w:val="22"/>
          <w:szCs w:val="22"/>
        </w:rPr>
      </w:pPr>
      <w:r w:rsidRPr="00786B7F">
        <w:rPr>
          <w:b/>
          <w:sz w:val="22"/>
          <w:szCs w:val="22"/>
        </w:rPr>
        <w:t xml:space="preserve">                  ZAMAWIAJĄCY   </w:t>
      </w:r>
      <w:r w:rsidRPr="00786B7F">
        <w:rPr>
          <w:b/>
          <w:sz w:val="22"/>
          <w:szCs w:val="22"/>
        </w:rPr>
        <w:tab/>
      </w:r>
      <w:r w:rsidRPr="00786B7F">
        <w:rPr>
          <w:b/>
          <w:sz w:val="22"/>
          <w:szCs w:val="22"/>
        </w:rPr>
        <w:tab/>
      </w:r>
      <w:r w:rsidRPr="00786B7F">
        <w:rPr>
          <w:b/>
          <w:sz w:val="22"/>
          <w:szCs w:val="22"/>
        </w:rPr>
        <w:tab/>
      </w:r>
      <w:r w:rsidRPr="00786B7F">
        <w:rPr>
          <w:b/>
          <w:sz w:val="22"/>
          <w:szCs w:val="22"/>
        </w:rPr>
        <w:tab/>
      </w:r>
      <w:r w:rsidRPr="00786B7F">
        <w:rPr>
          <w:rFonts w:ascii="Calibri" w:hAnsi="Calibri" w:cs="Segoe UI"/>
          <w:b/>
          <w:sz w:val="22"/>
          <w:szCs w:val="22"/>
        </w:rPr>
        <w:tab/>
        <w:t xml:space="preserve">          WYKONAWCA</w:t>
      </w:r>
    </w:p>
    <w:p w:rsidR="003911C4" w:rsidRDefault="003911C4" w:rsidP="006B0034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2"/>
          <w:szCs w:val="22"/>
        </w:rPr>
      </w:pPr>
    </w:p>
    <w:p w:rsidR="003911C4" w:rsidRDefault="003911C4" w:rsidP="006B0034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2"/>
          <w:szCs w:val="22"/>
        </w:rPr>
      </w:pPr>
    </w:p>
    <w:p w:rsidR="003911C4" w:rsidRDefault="003911C4" w:rsidP="006B0034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2"/>
          <w:szCs w:val="22"/>
        </w:rPr>
      </w:pPr>
    </w:p>
    <w:p w:rsidR="00D82591" w:rsidRDefault="00D82591"/>
    <w:p w:rsidR="005D4FC7" w:rsidRDefault="005D4FC7"/>
    <w:p w:rsidR="005D4FC7" w:rsidRDefault="005D4FC7"/>
    <w:p w:rsidR="005D4FC7" w:rsidRDefault="005D4FC7"/>
    <w:p w:rsidR="005D4FC7" w:rsidRDefault="005D4FC7"/>
    <w:p w:rsidR="005D4FC7" w:rsidRDefault="005D4FC7"/>
    <w:p w:rsidR="005D4FC7" w:rsidRDefault="005D4FC7"/>
    <w:p w:rsidR="005D4FC7" w:rsidRPr="0019751F" w:rsidRDefault="005D4FC7" w:rsidP="005D4FC7">
      <w:pPr>
        <w:ind w:left="4956" w:firstLine="708"/>
        <w:rPr>
          <w:sz w:val="18"/>
          <w:szCs w:val="18"/>
        </w:rPr>
      </w:pPr>
      <w:r w:rsidRPr="0019751F">
        <w:rPr>
          <w:sz w:val="18"/>
          <w:szCs w:val="18"/>
        </w:rPr>
        <w:lastRenderedPageBreak/>
        <w:t>Załącznik nr. 6 do Polityki Bezpieczeństwa</w:t>
      </w:r>
    </w:p>
    <w:p w:rsidR="005D4FC7" w:rsidRPr="0019751F" w:rsidRDefault="005D4FC7" w:rsidP="005D4FC7"/>
    <w:p w:rsidR="005D4FC7" w:rsidRPr="0019751F" w:rsidRDefault="005D4FC7" w:rsidP="005D4FC7">
      <w:r w:rsidRPr="0019751F">
        <w:t>Zabrze, dnia:</w:t>
      </w:r>
    </w:p>
    <w:p w:rsidR="005D4FC7" w:rsidRPr="0019751F" w:rsidRDefault="005D4FC7" w:rsidP="005D4FC7">
      <w:r w:rsidRPr="0019751F">
        <w:t>Dane Wykonawcy:</w:t>
      </w:r>
    </w:p>
    <w:p w:rsidR="005D4FC7" w:rsidRPr="0019751F" w:rsidRDefault="005D4FC7" w:rsidP="005D4FC7">
      <w:r w:rsidRPr="0019751F">
        <w:t>Dotyczy Umowy nr:</w:t>
      </w:r>
    </w:p>
    <w:p w:rsidR="005D4FC7" w:rsidRPr="0019751F" w:rsidRDefault="005D4FC7" w:rsidP="005D4FC7"/>
    <w:p w:rsidR="005D4FC7" w:rsidRPr="0019751F" w:rsidRDefault="005D4FC7" w:rsidP="005D4FC7">
      <w:pPr>
        <w:jc w:val="center"/>
        <w:rPr>
          <w:b/>
        </w:rPr>
      </w:pPr>
      <w:r w:rsidRPr="0019751F">
        <w:rPr>
          <w:b/>
        </w:rPr>
        <w:t>Oświadczenie Wykonawcy o Informacjach Poufnych</w:t>
      </w:r>
    </w:p>
    <w:p w:rsidR="005D4FC7" w:rsidRPr="0019751F" w:rsidRDefault="005D4FC7" w:rsidP="005D4FC7">
      <w:pPr>
        <w:jc w:val="center"/>
      </w:pPr>
      <w:r w:rsidRPr="0019751F">
        <w:t>§1</w:t>
      </w:r>
    </w:p>
    <w:p w:rsidR="005D4FC7" w:rsidRPr="0019751F" w:rsidRDefault="005D4FC7" w:rsidP="005D4FC7">
      <w:pPr>
        <w:pStyle w:val="Akapitzlist"/>
        <w:numPr>
          <w:ilvl w:val="0"/>
          <w:numId w:val="40"/>
        </w:numPr>
        <w:spacing w:after="160" w:line="259" w:lineRule="auto"/>
        <w:jc w:val="both"/>
      </w:pPr>
      <w:r w:rsidRPr="0019751F">
        <w:t xml:space="preserve">Wykonawca zobowiązany jest traktować jako poufne wszelkie informacje o sprawach Śląskiego Centrum Chorób Serca w Zabrzu (dalej SCCS), które nie są przedmiotem wpisów do publicznych rejestrów ani nie są publicznie znane, a fakt ich publicznej znajomości nie jest następstwem naruszenia zasad poufności przez Wykonawcę, w szczególności dotyczy to danych osobowych, informacji ekonomicznych, finansowych, handlowych, technicznych, technologicznych, organizacyjnych, </w:t>
      </w:r>
      <w:proofErr w:type="spellStart"/>
      <w:r w:rsidRPr="0019751F">
        <w:t>know</w:t>
      </w:r>
      <w:proofErr w:type="spellEnd"/>
      <w:r w:rsidRPr="0019751F">
        <w:t>–</w:t>
      </w:r>
      <w:proofErr w:type="spellStart"/>
      <w:r w:rsidRPr="0019751F">
        <w:t>how</w:t>
      </w:r>
      <w:proofErr w:type="spellEnd"/>
      <w:r w:rsidRPr="0019751F">
        <w:t>.</w:t>
      </w:r>
    </w:p>
    <w:p w:rsidR="005D4FC7" w:rsidRPr="0019751F" w:rsidRDefault="005D4FC7" w:rsidP="005D4FC7">
      <w:pPr>
        <w:jc w:val="both"/>
      </w:pPr>
    </w:p>
    <w:p w:rsidR="005D4FC7" w:rsidRPr="0019751F" w:rsidRDefault="005D4FC7" w:rsidP="005D4FC7">
      <w:pPr>
        <w:pStyle w:val="Akapitzlist"/>
        <w:numPr>
          <w:ilvl w:val="0"/>
          <w:numId w:val="40"/>
        </w:numPr>
        <w:spacing w:after="160" w:line="259" w:lineRule="auto"/>
        <w:jc w:val="both"/>
      </w:pPr>
      <w:r w:rsidRPr="0019751F">
        <w:t>Za informacje poufne nie uważa się informacji które:</w:t>
      </w:r>
    </w:p>
    <w:p w:rsidR="005D4FC7" w:rsidRPr="0019751F" w:rsidRDefault="005D4FC7" w:rsidP="005D4FC7">
      <w:pPr>
        <w:pStyle w:val="Akapitzlist"/>
        <w:numPr>
          <w:ilvl w:val="0"/>
          <w:numId w:val="41"/>
        </w:numPr>
        <w:spacing w:after="160" w:line="259" w:lineRule="auto"/>
        <w:jc w:val="both"/>
      </w:pPr>
      <w:r w:rsidRPr="0019751F">
        <w:t>Przed zawarciem Umowy lub w trakcie jej obowiązywania są lub staną się dostępne publicznie bez naruszenia postanowień niniejszego oświadczenia,</w:t>
      </w:r>
    </w:p>
    <w:p w:rsidR="005D4FC7" w:rsidRPr="0019751F" w:rsidRDefault="005D4FC7" w:rsidP="005D4FC7">
      <w:pPr>
        <w:pStyle w:val="Akapitzlist"/>
        <w:numPr>
          <w:ilvl w:val="0"/>
          <w:numId w:val="41"/>
        </w:numPr>
        <w:spacing w:after="160" w:line="259" w:lineRule="auto"/>
        <w:jc w:val="both"/>
      </w:pPr>
      <w:r w:rsidRPr="0019751F">
        <w:t>Są lub staną się dostępne dla Wykonawcy z innego źródła, pod warunkiem, że zostały one uzyskane przez Wykonawcę bez naruszenia prawa,</w:t>
      </w:r>
    </w:p>
    <w:p w:rsidR="005D4FC7" w:rsidRPr="0019751F" w:rsidRDefault="005D4FC7" w:rsidP="005D4FC7">
      <w:pPr>
        <w:pStyle w:val="Akapitzlist"/>
        <w:numPr>
          <w:ilvl w:val="0"/>
          <w:numId w:val="41"/>
        </w:numPr>
        <w:spacing w:after="160" w:line="259" w:lineRule="auto"/>
        <w:jc w:val="both"/>
      </w:pPr>
      <w:r w:rsidRPr="0019751F">
        <w:t>Były w posiadaniu Wykonawcy przed zawarciem Umowy lub przed faktem ich ujawnienia pod warunkiem, że swatały one uzyskane przez Wykonawcę bez naruszenia prawa.</w:t>
      </w:r>
    </w:p>
    <w:p w:rsidR="005D4FC7" w:rsidRPr="0019751F" w:rsidRDefault="005D4FC7" w:rsidP="005D4FC7">
      <w:pPr>
        <w:jc w:val="both"/>
      </w:pPr>
    </w:p>
    <w:p w:rsidR="005D4FC7" w:rsidRPr="0019751F" w:rsidRDefault="005D4FC7" w:rsidP="005D4FC7">
      <w:pPr>
        <w:jc w:val="center"/>
      </w:pPr>
      <w:r w:rsidRPr="0019751F">
        <w:t>§2</w:t>
      </w:r>
    </w:p>
    <w:p w:rsidR="005D4FC7" w:rsidRPr="0019751F" w:rsidRDefault="005D4FC7" w:rsidP="005D4FC7">
      <w:pPr>
        <w:jc w:val="both"/>
      </w:pPr>
      <w:r w:rsidRPr="0019751F">
        <w:t>Wykonawca zobowiązuje się do:</w:t>
      </w:r>
    </w:p>
    <w:p w:rsidR="005D4FC7" w:rsidRPr="0019751F" w:rsidRDefault="005D4FC7" w:rsidP="005D4FC7">
      <w:pPr>
        <w:pStyle w:val="Akapitzlist"/>
        <w:numPr>
          <w:ilvl w:val="0"/>
          <w:numId w:val="41"/>
        </w:numPr>
        <w:spacing w:after="160" w:line="259" w:lineRule="auto"/>
        <w:jc w:val="both"/>
      </w:pPr>
      <w:r w:rsidRPr="0019751F">
        <w:t>Nieujawniania żadnych informacji poufnych osobom trzecim,</w:t>
      </w:r>
    </w:p>
    <w:p w:rsidR="005D4FC7" w:rsidRPr="0019751F" w:rsidRDefault="005D4FC7" w:rsidP="005D4FC7">
      <w:pPr>
        <w:pStyle w:val="Akapitzlist"/>
        <w:numPr>
          <w:ilvl w:val="0"/>
          <w:numId w:val="41"/>
        </w:numPr>
        <w:spacing w:after="160" w:line="259" w:lineRule="auto"/>
        <w:jc w:val="both"/>
      </w:pPr>
      <w:r w:rsidRPr="0019751F">
        <w:t>Nie sporządzania żadnych kopii informacji poufnych,</w:t>
      </w:r>
    </w:p>
    <w:p w:rsidR="005D4FC7" w:rsidRPr="0019751F" w:rsidRDefault="005D4FC7" w:rsidP="005D4FC7">
      <w:pPr>
        <w:pStyle w:val="Akapitzlist"/>
        <w:numPr>
          <w:ilvl w:val="0"/>
          <w:numId w:val="41"/>
        </w:numPr>
        <w:spacing w:after="160" w:line="259" w:lineRule="auto"/>
        <w:jc w:val="both"/>
      </w:pPr>
      <w:r w:rsidRPr="0019751F">
        <w:t>Nie wykorzystywania pozyskanych informacji poufnych dla celów nie objętych zakresem Umowy.</w:t>
      </w:r>
    </w:p>
    <w:p w:rsidR="005D4FC7" w:rsidRPr="0019751F" w:rsidRDefault="005D4FC7" w:rsidP="005D4FC7">
      <w:pPr>
        <w:jc w:val="center"/>
      </w:pPr>
      <w:r w:rsidRPr="0019751F">
        <w:t>§3</w:t>
      </w:r>
    </w:p>
    <w:p w:rsidR="005D4FC7" w:rsidRDefault="005D4FC7" w:rsidP="005D4FC7">
      <w:pPr>
        <w:jc w:val="both"/>
      </w:pPr>
      <w:r w:rsidRPr="0019751F">
        <w:t>Za naruszenie przez osoby realizujące Umowę postanowień oraz przepisów w zakresie ochrony zachowania w tajemnicy informacji poufnych pełną odpowiedzialność ponosi Wykonawca. W przypadku naruszenia zachowania tajemnicy przez Wykonawcę, Zleceniodawca będzie uprawniony do dochodzenia odszkodowania w wysokości niezbędnej do naprawienia powstałej szkody zgodnie z obowiązującymi przepisami.</w:t>
      </w:r>
    </w:p>
    <w:p w:rsidR="005D4FC7" w:rsidRPr="0019751F" w:rsidRDefault="005D4FC7" w:rsidP="005D4FC7">
      <w:pPr>
        <w:jc w:val="both"/>
      </w:pPr>
    </w:p>
    <w:p w:rsidR="005D4FC7" w:rsidRPr="0019751F" w:rsidRDefault="005D4FC7" w:rsidP="005D4FC7">
      <w:pPr>
        <w:jc w:val="center"/>
      </w:pPr>
      <w:r w:rsidRPr="0019751F">
        <w:t>§4</w:t>
      </w:r>
    </w:p>
    <w:p w:rsidR="005D4FC7" w:rsidRPr="0019751F" w:rsidRDefault="005D4FC7" w:rsidP="005D4FC7">
      <w:pPr>
        <w:jc w:val="both"/>
      </w:pPr>
      <w:r w:rsidRPr="0019751F">
        <w:t xml:space="preserve">Wykonawca zobowiązuje się do zachowania w tajemnicy Informacji poufnych także po okresie obowiązywania Umowy. </w:t>
      </w:r>
    </w:p>
    <w:p w:rsidR="005D4FC7" w:rsidRPr="0019751F" w:rsidRDefault="005D4FC7" w:rsidP="005D4FC7">
      <w:pPr>
        <w:jc w:val="both"/>
      </w:pPr>
    </w:p>
    <w:p w:rsidR="005D4FC7" w:rsidRPr="0019751F" w:rsidRDefault="005D4FC7" w:rsidP="005D4FC7">
      <w:pPr>
        <w:jc w:val="center"/>
      </w:pPr>
      <w:r w:rsidRPr="0019751F">
        <w:t>§5</w:t>
      </w:r>
    </w:p>
    <w:p w:rsidR="005D4FC7" w:rsidRPr="0019751F" w:rsidRDefault="005D4FC7" w:rsidP="005D4FC7">
      <w:pPr>
        <w:jc w:val="both"/>
      </w:pPr>
      <w:r w:rsidRPr="0019751F">
        <w:t>Do pracy w obiektach SCCS</w:t>
      </w:r>
      <w:r>
        <w:t>,</w:t>
      </w:r>
      <w:r w:rsidRPr="0019751F">
        <w:t xml:space="preserve"> Wykonawca skieruje osoby przeszkolone z zakresu przepisów o ochronie danych osobowych i poinformowane o konieczności zachowania w tajemnicy Informacji poufnych. Wykonawca zobowiązany jest do dostarczenia przed dniem rozpoczęcia wykonywania Umowy oświadczeń podpisanych przez pracowników, w których zobowiązują się do zachowania w tajemnicy informacji poufnych. </w:t>
      </w:r>
    </w:p>
    <w:p w:rsidR="005D4FC7" w:rsidRPr="0019751F" w:rsidRDefault="005D4FC7" w:rsidP="005D4FC7">
      <w:pPr>
        <w:jc w:val="center"/>
      </w:pPr>
      <w:r w:rsidRPr="0019751F">
        <w:lastRenderedPageBreak/>
        <w:t>§6</w:t>
      </w:r>
    </w:p>
    <w:p w:rsidR="005D4FC7" w:rsidRPr="0019751F" w:rsidRDefault="005D4FC7" w:rsidP="005D4FC7">
      <w:pPr>
        <w:jc w:val="both"/>
      </w:pPr>
      <w:r w:rsidRPr="0019751F">
        <w:t>Pracownicy Wykonawcy będą poruszać się po obiektach SCCS z imiennymi identyfikatorami wydanymi przez Wykonawcę.</w:t>
      </w:r>
    </w:p>
    <w:p w:rsidR="005D4FC7" w:rsidRPr="0019751F" w:rsidRDefault="005D4FC7" w:rsidP="005D4FC7">
      <w:pPr>
        <w:jc w:val="both"/>
      </w:pPr>
    </w:p>
    <w:p w:rsidR="005D4FC7" w:rsidRPr="0019751F" w:rsidRDefault="005D4FC7" w:rsidP="005D4FC7">
      <w:pPr>
        <w:jc w:val="both"/>
      </w:pPr>
    </w:p>
    <w:p w:rsidR="005D4FC7" w:rsidRPr="0019751F" w:rsidRDefault="005D4FC7" w:rsidP="005D4FC7">
      <w:pPr>
        <w:jc w:val="both"/>
      </w:pPr>
    </w:p>
    <w:p w:rsidR="005D4FC7" w:rsidRPr="0019751F" w:rsidRDefault="005D4FC7" w:rsidP="005D4FC7">
      <w:pPr>
        <w:jc w:val="both"/>
      </w:pPr>
      <w:r w:rsidRPr="0019751F">
        <w:t xml:space="preserve">          Wykonawca</w:t>
      </w:r>
      <w:r w:rsidRPr="0019751F">
        <w:tab/>
      </w:r>
      <w:r w:rsidRPr="0019751F">
        <w:tab/>
      </w:r>
      <w:r w:rsidRPr="0019751F">
        <w:tab/>
      </w:r>
      <w:r w:rsidRPr="0019751F">
        <w:tab/>
      </w:r>
      <w:r w:rsidRPr="0019751F">
        <w:tab/>
      </w:r>
      <w:r w:rsidRPr="0019751F">
        <w:tab/>
      </w:r>
      <w:r w:rsidRPr="0019751F">
        <w:tab/>
      </w:r>
      <w:r w:rsidRPr="0019751F">
        <w:tab/>
        <w:t xml:space="preserve">   </w:t>
      </w:r>
    </w:p>
    <w:p w:rsidR="005D4FC7" w:rsidRPr="0019751F" w:rsidRDefault="005D4FC7" w:rsidP="005D4FC7">
      <w:pPr>
        <w:jc w:val="both"/>
      </w:pPr>
      <w:r w:rsidRPr="0019751F">
        <w:t xml:space="preserve">/data, pieczątka, podpis/   </w:t>
      </w:r>
      <w:r w:rsidRPr="0019751F">
        <w:tab/>
      </w:r>
      <w:r w:rsidRPr="0019751F">
        <w:tab/>
      </w:r>
      <w:r w:rsidRPr="0019751F">
        <w:tab/>
      </w:r>
      <w:r w:rsidRPr="0019751F">
        <w:tab/>
        <w:t xml:space="preserve">                                      </w:t>
      </w:r>
    </w:p>
    <w:p w:rsidR="005D4FC7" w:rsidRPr="0019751F" w:rsidRDefault="005D4FC7" w:rsidP="005D4FC7">
      <w:pPr>
        <w:jc w:val="both"/>
      </w:pPr>
    </w:p>
    <w:p w:rsidR="005D4FC7" w:rsidRPr="0019751F" w:rsidRDefault="005D4FC7" w:rsidP="005D4FC7">
      <w:pPr>
        <w:jc w:val="both"/>
      </w:pPr>
    </w:p>
    <w:p w:rsidR="005D4FC7" w:rsidRPr="0019751F" w:rsidRDefault="005D4FC7" w:rsidP="005D4FC7">
      <w:pPr>
        <w:jc w:val="both"/>
      </w:pPr>
    </w:p>
    <w:p w:rsidR="005D4FC7" w:rsidRDefault="005D4FC7"/>
    <w:sectPr w:rsidR="005D4FC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3A4" w:rsidRDefault="00F823A4">
      <w:r>
        <w:separator/>
      </w:r>
    </w:p>
  </w:endnote>
  <w:endnote w:type="continuationSeparator" w:id="0">
    <w:p w:rsidR="00F823A4" w:rsidRDefault="00F8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C95" w:rsidRDefault="00427C95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 w:rsidR="00A64F1C">
      <w:rPr>
        <w:rStyle w:val="FontStyle14"/>
        <w:noProof/>
      </w:rPr>
      <w:t>1</w:t>
    </w:r>
    <w:r>
      <w:rPr>
        <w:rStyle w:val="FontStyle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3A4" w:rsidRDefault="00F823A4">
      <w:r>
        <w:separator/>
      </w:r>
    </w:p>
  </w:footnote>
  <w:footnote w:type="continuationSeparator" w:id="0">
    <w:p w:rsidR="00F823A4" w:rsidRDefault="00F82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A63"/>
    <w:multiLevelType w:val="hybridMultilevel"/>
    <w:tmpl w:val="97204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A7CD8"/>
    <w:multiLevelType w:val="hybridMultilevel"/>
    <w:tmpl w:val="6C78C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10EF0"/>
    <w:multiLevelType w:val="hybridMultilevel"/>
    <w:tmpl w:val="5CC2E89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6FE665C"/>
    <w:multiLevelType w:val="hybridMultilevel"/>
    <w:tmpl w:val="F604A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55739"/>
    <w:multiLevelType w:val="hybridMultilevel"/>
    <w:tmpl w:val="525CFA1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D9330C"/>
    <w:multiLevelType w:val="hybridMultilevel"/>
    <w:tmpl w:val="3B1ADA10"/>
    <w:lvl w:ilvl="0" w:tplc="0638EB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006A5"/>
    <w:multiLevelType w:val="hybridMultilevel"/>
    <w:tmpl w:val="26C24778"/>
    <w:lvl w:ilvl="0" w:tplc="0415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7" w15:restartNumberingAfterBreak="0">
    <w:nsid w:val="0FD8015C"/>
    <w:multiLevelType w:val="hybridMultilevel"/>
    <w:tmpl w:val="B39E5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155E7"/>
    <w:multiLevelType w:val="hybridMultilevel"/>
    <w:tmpl w:val="4BD821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444D2E"/>
    <w:multiLevelType w:val="hybridMultilevel"/>
    <w:tmpl w:val="3B1ADA10"/>
    <w:lvl w:ilvl="0" w:tplc="0638EB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E781CF2"/>
    <w:multiLevelType w:val="hybridMultilevel"/>
    <w:tmpl w:val="400455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B40F36"/>
    <w:multiLevelType w:val="hybridMultilevel"/>
    <w:tmpl w:val="3B1ADA10"/>
    <w:lvl w:ilvl="0" w:tplc="0638EB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52A4E"/>
    <w:multiLevelType w:val="hybridMultilevel"/>
    <w:tmpl w:val="47E486A4"/>
    <w:lvl w:ilvl="0" w:tplc="6B6230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B5A69"/>
    <w:multiLevelType w:val="multilevel"/>
    <w:tmpl w:val="D88C1D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E4B39CF"/>
    <w:multiLevelType w:val="hybridMultilevel"/>
    <w:tmpl w:val="84D2EE42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BC4FF8"/>
    <w:multiLevelType w:val="hybridMultilevel"/>
    <w:tmpl w:val="0DD61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A2824"/>
    <w:multiLevelType w:val="hybridMultilevel"/>
    <w:tmpl w:val="71461B6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3A3C4B7F"/>
    <w:multiLevelType w:val="hybridMultilevel"/>
    <w:tmpl w:val="2C923B6C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D6AA2"/>
    <w:multiLevelType w:val="hybridMultilevel"/>
    <w:tmpl w:val="62CEE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6C3607B"/>
    <w:multiLevelType w:val="hybridMultilevel"/>
    <w:tmpl w:val="57281C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4" w15:restartNumberingAfterBreak="0">
    <w:nsid w:val="4E8B6D0B"/>
    <w:multiLevelType w:val="hybridMultilevel"/>
    <w:tmpl w:val="6C78C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40B37"/>
    <w:multiLevelType w:val="hybridMultilevel"/>
    <w:tmpl w:val="CAC0A450"/>
    <w:lvl w:ilvl="0" w:tplc="C82E3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16600"/>
    <w:multiLevelType w:val="hybridMultilevel"/>
    <w:tmpl w:val="C22EFC16"/>
    <w:lvl w:ilvl="0" w:tplc="EBDC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AD26582"/>
    <w:multiLevelType w:val="hybridMultilevel"/>
    <w:tmpl w:val="2CC8454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5BD37AEF"/>
    <w:multiLevelType w:val="hybridMultilevel"/>
    <w:tmpl w:val="0408148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 w15:restartNumberingAfterBreak="0">
    <w:nsid w:val="5E7918D0"/>
    <w:multiLevelType w:val="hybridMultilevel"/>
    <w:tmpl w:val="3B1ADA10"/>
    <w:lvl w:ilvl="0" w:tplc="0638EB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C5B3E"/>
    <w:multiLevelType w:val="hybridMultilevel"/>
    <w:tmpl w:val="4BD821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07372"/>
    <w:multiLevelType w:val="hybridMultilevel"/>
    <w:tmpl w:val="547A4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F7364"/>
    <w:multiLevelType w:val="singleLevel"/>
    <w:tmpl w:val="9E1C154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4" w15:restartNumberingAfterBreak="0">
    <w:nsid w:val="639478E1"/>
    <w:multiLevelType w:val="hybridMultilevel"/>
    <w:tmpl w:val="3490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F1DCD"/>
    <w:multiLevelType w:val="hybridMultilevel"/>
    <w:tmpl w:val="D78CA0FE"/>
    <w:lvl w:ilvl="0" w:tplc="90A21C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E79F7"/>
    <w:multiLevelType w:val="hybridMultilevel"/>
    <w:tmpl w:val="39DA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B35255"/>
    <w:multiLevelType w:val="hybridMultilevel"/>
    <w:tmpl w:val="3B1ADA10"/>
    <w:lvl w:ilvl="0" w:tplc="0638EB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87F76FD"/>
    <w:multiLevelType w:val="hybridMultilevel"/>
    <w:tmpl w:val="43684B6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37"/>
  </w:num>
  <w:num w:numId="3">
    <w:abstractNumId w:val="14"/>
  </w:num>
  <w:num w:numId="4">
    <w:abstractNumId w:val="10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3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18"/>
  </w:num>
  <w:num w:numId="11">
    <w:abstractNumId w:val="31"/>
  </w:num>
  <w:num w:numId="12">
    <w:abstractNumId w:val="16"/>
  </w:num>
  <w:num w:numId="13">
    <w:abstractNumId w:val="17"/>
  </w:num>
  <w:num w:numId="14">
    <w:abstractNumId w:val="13"/>
  </w:num>
  <w:num w:numId="15">
    <w:abstractNumId w:val="23"/>
  </w:num>
  <w:num w:numId="16">
    <w:abstractNumId w:val="20"/>
  </w:num>
  <w:num w:numId="17">
    <w:abstractNumId w:val="9"/>
  </w:num>
  <w:num w:numId="18">
    <w:abstractNumId w:val="40"/>
  </w:num>
  <w:num w:numId="19">
    <w:abstractNumId w:val="38"/>
  </w:num>
  <w:num w:numId="20">
    <w:abstractNumId w:val="30"/>
  </w:num>
  <w:num w:numId="21">
    <w:abstractNumId w:val="5"/>
  </w:num>
  <w:num w:numId="22">
    <w:abstractNumId w:val="3"/>
  </w:num>
  <w:num w:numId="23">
    <w:abstractNumId w:val="26"/>
  </w:num>
  <w:num w:numId="24">
    <w:abstractNumId w:val="32"/>
  </w:num>
  <w:num w:numId="25">
    <w:abstractNumId w:val="4"/>
  </w:num>
  <w:num w:numId="26">
    <w:abstractNumId w:val="28"/>
  </w:num>
  <w:num w:numId="27">
    <w:abstractNumId w:val="19"/>
  </w:num>
  <w:num w:numId="28">
    <w:abstractNumId w:val="6"/>
  </w:num>
  <w:num w:numId="29">
    <w:abstractNumId w:val="2"/>
  </w:num>
  <w:num w:numId="30">
    <w:abstractNumId w:val="29"/>
  </w:num>
  <w:num w:numId="31">
    <w:abstractNumId w:val="7"/>
  </w:num>
  <w:num w:numId="32">
    <w:abstractNumId w:val="15"/>
  </w:num>
  <w:num w:numId="33">
    <w:abstractNumId w:val="35"/>
  </w:num>
  <w:num w:numId="34">
    <w:abstractNumId w:val="24"/>
  </w:num>
  <w:num w:numId="35">
    <w:abstractNumId w:val="33"/>
  </w:num>
  <w:num w:numId="36">
    <w:abstractNumId w:val="34"/>
  </w:num>
  <w:num w:numId="37">
    <w:abstractNumId w:val="21"/>
  </w:num>
  <w:num w:numId="38">
    <w:abstractNumId w:val="25"/>
  </w:num>
  <w:num w:numId="39">
    <w:abstractNumId w:val="1"/>
  </w:num>
  <w:num w:numId="40">
    <w:abstractNumId w:val="36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34"/>
    <w:rsid w:val="00094709"/>
    <w:rsid w:val="00186094"/>
    <w:rsid w:val="003911C4"/>
    <w:rsid w:val="003D076C"/>
    <w:rsid w:val="003D2291"/>
    <w:rsid w:val="00427C95"/>
    <w:rsid w:val="004314FC"/>
    <w:rsid w:val="00485324"/>
    <w:rsid w:val="004A372B"/>
    <w:rsid w:val="00510382"/>
    <w:rsid w:val="005D4FC7"/>
    <w:rsid w:val="005E73B6"/>
    <w:rsid w:val="006457E0"/>
    <w:rsid w:val="006B0034"/>
    <w:rsid w:val="007005B3"/>
    <w:rsid w:val="00786B7F"/>
    <w:rsid w:val="00816CD0"/>
    <w:rsid w:val="008E5667"/>
    <w:rsid w:val="00903C39"/>
    <w:rsid w:val="00A23245"/>
    <w:rsid w:val="00A64F1C"/>
    <w:rsid w:val="00AE75F4"/>
    <w:rsid w:val="00B26EF3"/>
    <w:rsid w:val="00B57B26"/>
    <w:rsid w:val="00B86A9B"/>
    <w:rsid w:val="00C04CAB"/>
    <w:rsid w:val="00D82591"/>
    <w:rsid w:val="00DD5E42"/>
    <w:rsid w:val="00E108DF"/>
    <w:rsid w:val="00F721BF"/>
    <w:rsid w:val="00F8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73FB8-5B01-4FD0-8104-E27CC760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0034"/>
    <w:pPr>
      <w:ind w:left="720"/>
      <w:contextualSpacing/>
    </w:pPr>
  </w:style>
  <w:style w:type="character" w:customStyle="1" w:styleId="FontStyle14">
    <w:name w:val="Font Style14"/>
    <w:basedOn w:val="Domylnaczcionkaakapitu"/>
    <w:rsid w:val="006B0034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6B0034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C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C9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owy%20s.jankowska@scc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.cybulska@scc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ABFD3-C294-4DDA-AA5F-3E1C44AB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4055</Words>
  <Characters>24332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28331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Cybulska Ewelina</cp:lastModifiedBy>
  <cp:revision>6</cp:revision>
  <cp:lastPrinted>2019-01-09T10:38:00Z</cp:lastPrinted>
  <dcterms:created xsi:type="dcterms:W3CDTF">2019-01-22T08:30:00Z</dcterms:created>
  <dcterms:modified xsi:type="dcterms:W3CDTF">2019-01-22T12:36:00Z</dcterms:modified>
</cp:coreProperties>
</file>