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EC" w:rsidRPr="0063581D" w:rsidRDefault="005762EC" w:rsidP="005762E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5762EC" w:rsidRPr="0063581D" w:rsidRDefault="005762EC" w:rsidP="005762E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762EC" w:rsidRPr="0063581D" w:rsidRDefault="005762EC" w:rsidP="005762E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5762EC" w:rsidRPr="0063581D" w:rsidRDefault="005762EC" w:rsidP="005762EC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5762EC" w:rsidRPr="0063581D" w:rsidRDefault="005762EC" w:rsidP="005762EC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5762EC" w:rsidRPr="0063581D" w:rsidRDefault="005762EC" w:rsidP="005762EC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5762EC" w:rsidRPr="0063581D" w:rsidRDefault="005762EC" w:rsidP="005762EC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5762EC" w:rsidRPr="0063581D" w:rsidRDefault="005762EC" w:rsidP="005762EC">
      <w:pPr>
        <w:ind w:left="540"/>
      </w:pPr>
      <w:r w:rsidRPr="0063581D">
        <w:t>Śląskie Centrum Chorób Serca w Zabrzu</w:t>
      </w:r>
    </w:p>
    <w:p w:rsidR="005762EC" w:rsidRPr="0063581D" w:rsidRDefault="005762EC" w:rsidP="005762EC">
      <w:pPr>
        <w:ind w:left="540"/>
      </w:pPr>
      <w:r w:rsidRPr="0063581D">
        <w:t>Dział ………………………………….</w:t>
      </w:r>
    </w:p>
    <w:p w:rsidR="005762EC" w:rsidRPr="0063581D" w:rsidRDefault="005762EC" w:rsidP="005762EC">
      <w:pPr>
        <w:ind w:left="540"/>
      </w:pPr>
      <w:r w:rsidRPr="0063581D">
        <w:t>ul. M. Curie-Skłodowskiej 9, 41-800 Zabrze</w:t>
      </w:r>
    </w:p>
    <w:p w:rsidR="005762EC" w:rsidRPr="0063581D" w:rsidRDefault="005762EC" w:rsidP="005762EC">
      <w:pPr>
        <w:ind w:left="540"/>
      </w:pPr>
      <w:r w:rsidRPr="0063581D">
        <w:t xml:space="preserve">tel./fax. ………………………………. </w:t>
      </w:r>
    </w:p>
    <w:p w:rsidR="005762EC" w:rsidRPr="0063581D" w:rsidRDefault="005762EC" w:rsidP="005762EC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5762EC" w:rsidRDefault="005762EC" w:rsidP="005762EC">
      <w:pPr>
        <w:ind w:left="2160" w:firstLine="720"/>
        <w:rPr>
          <w:b/>
          <w:i/>
          <w:sz w:val="28"/>
          <w:szCs w:val="28"/>
          <w:u w:val="single"/>
        </w:rPr>
      </w:pPr>
    </w:p>
    <w:p w:rsidR="005762EC" w:rsidRPr="00BD2785" w:rsidRDefault="005762EC" w:rsidP="005762EC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MODERNIZACJA SYSTEMU AV</w:t>
      </w:r>
    </w:p>
    <w:p w:rsidR="005762EC" w:rsidRDefault="005762EC" w:rsidP="005762EC">
      <w:pPr>
        <w:ind w:left="2160" w:firstLine="720"/>
        <w:rPr>
          <w:b/>
          <w:i/>
          <w:sz w:val="28"/>
          <w:szCs w:val="28"/>
          <w:u w:val="single"/>
        </w:rPr>
      </w:pPr>
    </w:p>
    <w:p w:rsidR="005762EC" w:rsidRPr="0063581D" w:rsidRDefault="005762EC" w:rsidP="005762EC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5762EC" w:rsidRDefault="005762EC" w:rsidP="005762EC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5762EC" w:rsidRPr="0063581D" w:rsidRDefault="005762EC" w:rsidP="005762EC">
      <w:pPr>
        <w:spacing w:line="360" w:lineRule="auto"/>
        <w:ind w:left="510"/>
        <w:contextualSpacing/>
        <w:jc w:val="both"/>
        <w:rPr>
          <w:sz w:val="22"/>
          <w:szCs w:val="22"/>
        </w:rPr>
      </w:pPr>
    </w:p>
    <w:p w:rsidR="005762EC" w:rsidRPr="0063581D" w:rsidRDefault="005762EC" w:rsidP="005762E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5762EC" w:rsidRPr="0063581D" w:rsidRDefault="005762EC" w:rsidP="005762EC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>
        <w:rPr>
          <w:b/>
        </w:rPr>
        <w:t>21/11</w:t>
      </w:r>
      <w:r w:rsidRPr="0063581D">
        <w:rPr>
          <w:b/>
        </w:rPr>
        <w:t xml:space="preserve">/2019 r do godz. 9:00 </w:t>
      </w:r>
      <w:r w:rsidRPr="0063581D">
        <w:t xml:space="preserve">w siedzibie Zamawiającego, tj. w budynku medyczno-administracyjnym „B” Śląskiego Centrum Chorób Serca w Zabrzu, mieszczącego się przy </w:t>
      </w:r>
      <w:r>
        <w:t xml:space="preserve">              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do reprezentowania Wykonawcy.</w:t>
      </w:r>
    </w:p>
    <w:p w:rsidR="005762EC" w:rsidRPr="0063581D" w:rsidRDefault="005762EC" w:rsidP="005762EC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5762EC" w:rsidRPr="0063581D" w:rsidRDefault="005762EC" w:rsidP="005762E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5762EC" w:rsidRPr="0063581D" w:rsidRDefault="005762EC" w:rsidP="005762E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5762EC" w:rsidRPr="0063581D" w:rsidRDefault="005762EC" w:rsidP="005762EC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5762EC" w:rsidRPr="0063581D" w:rsidRDefault="005762EC" w:rsidP="005762EC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5762EC" w:rsidRPr="0063581D" w:rsidRDefault="005762EC" w:rsidP="005762EC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5762EC" w:rsidRPr="0063581D" w:rsidRDefault="005762EC" w:rsidP="005762EC">
      <w:pPr>
        <w:tabs>
          <w:tab w:val="num" w:pos="540"/>
        </w:tabs>
        <w:spacing w:line="360" w:lineRule="auto"/>
        <w:ind w:left="510"/>
        <w:jc w:val="both"/>
      </w:pPr>
      <w:r w:rsidRPr="0063581D">
        <w:lastRenderedPageBreak/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5762EC" w:rsidRPr="0063581D" w:rsidRDefault="005762EC" w:rsidP="005762EC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5762EC" w:rsidRPr="0063581D" w:rsidRDefault="005762EC" w:rsidP="005762EC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5762EC" w:rsidRPr="0063581D" w:rsidRDefault="005762EC" w:rsidP="005762EC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5762EC" w:rsidRPr="0063581D" w:rsidRDefault="005762EC" w:rsidP="005762EC">
      <w:pPr>
        <w:spacing w:line="360" w:lineRule="auto"/>
        <w:ind w:left="4956" w:firstLine="708"/>
      </w:pPr>
      <w:r w:rsidRPr="0063581D">
        <w:t>Zatwierdzam:</w:t>
      </w:r>
    </w:p>
    <w:p w:rsidR="005762EC" w:rsidRPr="0063581D" w:rsidRDefault="005762EC" w:rsidP="005762EC">
      <w:pPr>
        <w:spacing w:line="360" w:lineRule="auto"/>
        <w:ind w:left="4956" w:firstLine="708"/>
      </w:pPr>
    </w:p>
    <w:p w:rsidR="005762EC" w:rsidRPr="0063581D" w:rsidRDefault="005762EC" w:rsidP="005762EC">
      <w:pPr>
        <w:spacing w:line="360" w:lineRule="auto"/>
        <w:ind w:left="4956" w:firstLine="708"/>
      </w:pPr>
    </w:p>
    <w:p w:rsidR="005762EC" w:rsidRPr="0063581D" w:rsidRDefault="005762EC" w:rsidP="005762EC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5762EC" w:rsidRPr="0063581D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5762EC" w:rsidRPr="0063581D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Pr="0063581D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Pr="0063581D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Pr="0063581D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Pr="0063581D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Pr="0063581D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Pr="0063581D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Pr="0063581D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Pr="0063581D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Pr="0063581D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Pr="0063581D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Pr="0063581D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Pr="0063581D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Pr="0063581D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Pr="0063581D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Pr="0063581D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Pr="0063581D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Pr="0063581D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Pr="0063581D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Pr="0063581D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Pr="0063581D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Pr="0063581D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Pr="0063581D" w:rsidRDefault="005762EC" w:rsidP="005762EC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052C83" wp14:editId="2B89775B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2EC" w:rsidRDefault="005762EC" w:rsidP="005762EC">
                            <w:pPr>
                              <w:jc w:val="center"/>
                            </w:pPr>
                          </w:p>
                          <w:p w:rsidR="005762EC" w:rsidRDefault="005762EC" w:rsidP="005762EC">
                            <w:pPr>
                              <w:jc w:val="center"/>
                            </w:pPr>
                          </w:p>
                          <w:p w:rsidR="005762EC" w:rsidRDefault="005762EC" w:rsidP="005762EC">
                            <w:pPr>
                              <w:jc w:val="center"/>
                            </w:pPr>
                          </w:p>
                          <w:p w:rsidR="005762EC" w:rsidRDefault="005762EC" w:rsidP="005762EC">
                            <w:pPr>
                              <w:jc w:val="center"/>
                            </w:pPr>
                          </w:p>
                          <w:p w:rsidR="005762EC" w:rsidRDefault="005762EC" w:rsidP="005762EC">
                            <w:pPr>
                              <w:jc w:val="center"/>
                            </w:pPr>
                          </w:p>
                          <w:p w:rsidR="005762EC" w:rsidRDefault="005762EC" w:rsidP="005762EC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5762EC" w:rsidRDefault="005762EC" w:rsidP="005762EC">
                      <w:pPr>
                        <w:jc w:val="center"/>
                      </w:pPr>
                    </w:p>
                    <w:p w:rsidR="005762EC" w:rsidRDefault="005762EC" w:rsidP="005762EC">
                      <w:pPr>
                        <w:jc w:val="center"/>
                      </w:pPr>
                    </w:p>
                    <w:p w:rsidR="005762EC" w:rsidRDefault="005762EC" w:rsidP="005762EC">
                      <w:pPr>
                        <w:jc w:val="center"/>
                      </w:pPr>
                    </w:p>
                    <w:p w:rsidR="005762EC" w:rsidRDefault="005762EC" w:rsidP="005762EC">
                      <w:pPr>
                        <w:jc w:val="center"/>
                      </w:pPr>
                    </w:p>
                    <w:p w:rsidR="005762EC" w:rsidRDefault="005762EC" w:rsidP="005762EC">
                      <w:pPr>
                        <w:jc w:val="center"/>
                      </w:pPr>
                    </w:p>
                    <w:p w:rsidR="005762EC" w:rsidRDefault="005762EC" w:rsidP="005762EC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5762EC" w:rsidRPr="0063581D" w:rsidRDefault="005762EC" w:rsidP="005762E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5762EC" w:rsidRPr="0063581D" w:rsidRDefault="005762EC" w:rsidP="005762EC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5762EC" w:rsidRPr="0063581D" w:rsidRDefault="005762EC" w:rsidP="005762EC">
      <w:pPr>
        <w:spacing w:line="360" w:lineRule="auto"/>
        <w:jc w:val="center"/>
        <w:rPr>
          <w:b/>
          <w:sz w:val="28"/>
          <w:szCs w:val="28"/>
        </w:rPr>
      </w:pPr>
    </w:p>
    <w:p w:rsidR="005762EC" w:rsidRPr="0063581D" w:rsidRDefault="005762EC" w:rsidP="005762EC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5762EC" w:rsidRPr="0063581D" w:rsidRDefault="005762EC" w:rsidP="005762EC">
      <w:pPr>
        <w:spacing w:line="360" w:lineRule="auto"/>
      </w:pPr>
      <w:r w:rsidRPr="0063581D">
        <w:t>Część B (wypełnia Wykonawca)</w:t>
      </w:r>
    </w:p>
    <w:p w:rsidR="005762EC" w:rsidRPr="0063581D" w:rsidRDefault="005762EC" w:rsidP="005762EC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5762EC" w:rsidRPr="0063581D" w:rsidRDefault="005762EC" w:rsidP="005762E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762EC" w:rsidRPr="0063581D" w:rsidRDefault="005762EC" w:rsidP="005762E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762EC" w:rsidRPr="0063581D" w:rsidRDefault="005762EC" w:rsidP="005762EC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5762EC" w:rsidRPr="0063581D" w:rsidRDefault="005762EC" w:rsidP="005762EC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5762EC" w:rsidRPr="0063581D" w:rsidRDefault="005762EC" w:rsidP="005762EC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5762EC" w:rsidRPr="0063581D" w:rsidRDefault="005762EC" w:rsidP="005762E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5762EC" w:rsidRPr="0063581D" w:rsidRDefault="005762EC" w:rsidP="005762EC">
      <w:pPr>
        <w:ind w:left="1065"/>
        <w:jc w:val="both"/>
      </w:pPr>
    </w:p>
    <w:p w:rsidR="005762EC" w:rsidRPr="00BD2785" w:rsidRDefault="005762EC" w:rsidP="005762EC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MODERNIZACJA SYSTEMU AV</w:t>
      </w:r>
    </w:p>
    <w:p w:rsidR="005762EC" w:rsidRPr="0063581D" w:rsidRDefault="005762EC" w:rsidP="005762EC">
      <w:pPr>
        <w:ind w:left="1785" w:firstLine="375"/>
        <w:rPr>
          <w:i/>
          <w:sz w:val="28"/>
          <w:szCs w:val="28"/>
          <w:u w:val="single"/>
        </w:rPr>
      </w:pPr>
    </w:p>
    <w:p w:rsidR="005762EC" w:rsidRPr="0063581D" w:rsidRDefault="005762EC" w:rsidP="005762E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5762EC" w:rsidRPr="0063581D" w:rsidRDefault="005762EC" w:rsidP="005762EC">
      <w:pPr>
        <w:jc w:val="both"/>
      </w:pPr>
    </w:p>
    <w:p w:rsidR="005762EC" w:rsidRPr="0063581D" w:rsidRDefault="005762EC" w:rsidP="005762E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5762EC" w:rsidRPr="0063581D" w:rsidRDefault="005762EC" w:rsidP="005762E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5762EC" w:rsidRPr="0063581D" w:rsidRDefault="005762EC" w:rsidP="005762EC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5762EC" w:rsidRPr="0063581D" w:rsidRDefault="005762EC" w:rsidP="005762EC">
      <w:pPr>
        <w:jc w:val="both"/>
      </w:pPr>
    </w:p>
    <w:p w:rsidR="005762EC" w:rsidRPr="0063581D" w:rsidRDefault="005762EC" w:rsidP="005762E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5762EC" w:rsidRPr="0063581D" w:rsidRDefault="005762EC" w:rsidP="005762EC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5762EC" w:rsidRPr="0063581D" w:rsidRDefault="005762EC" w:rsidP="005762EC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5762EC" w:rsidRPr="0063581D" w:rsidRDefault="005762EC" w:rsidP="005762EC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 xml:space="preserve">do 6 </w:t>
      </w:r>
      <w:proofErr w:type="spellStart"/>
      <w:r>
        <w:t>ciu</w:t>
      </w:r>
      <w:proofErr w:type="spellEnd"/>
      <w:r>
        <w:t xml:space="preserve"> tygodni od podpisania umowy</w:t>
      </w:r>
    </w:p>
    <w:p w:rsidR="005762EC" w:rsidRPr="0063581D" w:rsidRDefault="005762EC" w:rsidP="005762EC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5762EC" w:rsidRPr="0063581D" w:rsidRDefault="005762EC" w:rsidP="005762EC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5762EC" w:rsidRPr="0063581D" w:rsidRDefault="005762EC" w:rsidP="005762EC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5762EC" w:rsidRPr="0063581D" w:rsidRDefault="005762EC" w:rsidP="005762EC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5762EC" w:rsidRPr="0063581D" w:rsidRDefault="005762EC" w:rsidP="005762EC">
      <w:pPr>
        <w:ind w:left="540" w:hanging="540"/>
        <w:jc w:val="both"/>
      </w:pPr>
      <w:r w:rsidRPr="0063581D">
        <w:t>-       termin związania z ofertą wynosi 30 dni</w:t>
      </w:r>
    </w:p>
    <w:p w:rsidR="005762EC" w:rsidRPr="0063581D" w:rsidRDefault="005762EC" w:rsidP="005762EC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5762EC" w:rsidRPr="0063581D" w:rsidRDefault="005762EC" w:rsidP="005762EC">
      <w:pPr>
        <w:jc w:val="both"/>
      </w:pPr>
      <w:r w:rsidRPr="0063581D">
        <w:t>…………………………………………………………………………..</w:t>
      </w:r>
    </w:p>
    <w:p w:rsidR="005762EC" w:rsidRPr="0063581D" w:rsidRDefault="005762EC" w:rsidP="005762EC">
      <w:pPr>
        <w:jc w:val="both"/>
      </w:pPr>
      <w:r w:rsidRPr="0063581D">
        <w:t xml:space="preserve"> …………………………………………………………………………</w:t>
      </w:r>
    </w:p>
    <w:p w:rsidR="005762EC" w:rsidRPr="0063581D" w:rsidRDefault="005762EC" w:rsidP="005762EC">
      <w:pPr>
        <w:jc w:val="both"/>
      </w:pPr>
    </w:p>
    <w:p w:rsidR="005762EC" w:rsidRPr="0063581D" w:rsidRDefault="005762EC" w:rsidP="005762EC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5762EC" w:rsidRPr="0063581D" w:rsidRDefault="005762EC" w:rsidP="005762EC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5762EC" w:rsidRDefault="005762EC" w:rsidP="005762EC">
      <w:pPr>
        <w:jc w:val="both"/>
        <w:rPr>
          <w:sz w:val="20"/>
          <w:szCs w:val="20"/>
        </w:rPr>
      </w:pPr>
    </w:p>
    <w:p w:rsidR="005762EC" w:rsidRDefault="005762EC" w:rsidP="005762EC">
      <w:pPr>
        <w:jc w:val="both"/>
        <w:rPr>
          <w:sz w:val="20"/>
          <w:szCs w:val="20"/>
        </w:rPr>
      </w:pPr>
    </w:p>
    <w:p w:rsidR="005762EC" w:rsidRDefault="005762EC" w:rsidP="005762EC">
      <w:pPr>
        <w:jc w:val="both"/>
        <w:rPr>
          <w:sz w:val="20"/>
          <w:szCs w:val="20"/>
        </w:rPr>
      </w:pPr>
    </w:p>
    <w:p w:rsidR="005762EC" w:rsidRDefault="005762EC" w:rsidP="005762EC">
      <w:pPr>
        <w:jc w:val="both"/>
        <w:rPr>
          <w:sz w:val="20"/>
          <w:szCs w:val="20"/>
        </w:rPr>
      </w:pPr>
    </w:p>
    <w:p w:rsidR="005762EC" w:rsidRDefault="005762EC" w:rsidP="005762EC">
      <w:pPr>
        <w:jc w:val="both"/>
        <w:rPr>
          <w:sz w:val="20"/>
          <w:szCs w:val="20"/>
        </w:rPr>
      </w:pPr>
    </w:p>
    <w:p w:rsidR="005762EC" w:rsidRPr="0063581D" w:rsidRDefault="005762EC" w:rsidP="005762EC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5762EC" w:rsidRDefault="005762EC" w:rsidP="005762E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762EC" w:rsidRPr="0063581D" w:rsidRDefault="005762EC" w:rsidP="005762E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5762EC" w:rsidRPr="0063581D" w:rsidRDefault="005762EC" w:rsidP="005762EC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5762EC" w:rsidRPr="00BD2785" w:rsidRDefault="005762EC" w:rsidP="005762EC">
      <w:pPr>
        <w:ind w:left="2124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MODERNIZACJA SYSTEMU AV</w:t>
      </w:r>
    </w:p>
    <w:p w:rsidR="005762EC" w:rsidRPr="00BD2785" w:rsidRDefault="005762EC" w:rsidP="005762EC">
      <w:pPr>
        <w:jc w:val="center"/>
        <w:rPr>
          <w:i/>
          <w:sz w:val="28"/>
          <w:szCs w:val="28"/>
          <w:u w:val="single"/>
        </w:rPr>
      </w:pPr>
    </w:p>
    <w:p w:rsidR="005762EC" w:rsidRPr="00BD2785" w:rsidRDefault="005762EC" w:rsidP="005762EC">
      <w:pPr>
        <w:jc w:val="center"/>
        <w:rPr>
          <w:i/>
          <w:sz w:val="28"/>
          <w:szCs w:val="28"/>
          <w:u w:val="single"/>
        </w:rPr>
      </w:pPr>
    </w:p>
    <w:p w:rsidR="005762EC" w:rsidRPr="0063581D" w:rsidRDefault="005762EC" w:rsidP="005762EC">
      <w:pPr>
        <w:jc w:val="center"/>
        <w:rPr>
          <w:i/>
          <w:sz w:val="28"/>
          <w:szCs w:val="28"/>
          <w:u w:val="single"/>
        </w:rPr>
      </w:pPr>
    </w:p>
    <w:p w:rsidR="005762EC" w:rsidRPr="0063581D" w:rsidRDefault="005762EC" w:rsidP="005762EC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969"/>
        <w:gridCol w:w="993"/>
        <w:gridCol w:w="850"/>
        <w:gridCol w:w="1276"/>
        <w:gridCol w:w="992"/>
        <w:gridCol w:w="1289"/>
        <w:gridCol w:w="3131"/>
        <w:gridCol w:w="2290"/>
        <w:gridCol w:w="3278"/>
      </w:tblGrid>
      <w:tr w:rsidR="005762EC" w:rsidRPr="0063581D" w:rsidTr="0040154F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5762EC" w:rsidRPr="0063581D" w:rsidTr="0040154F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2EC" w:rsidRDefault="005762EC" w:rsidP="0040154F">
            <w:pPr>
              <w:jc w:val="center"/>
            </w:pPr>
          </w:p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B63066">
              <w:t>Zestaw mikrofonów bezprzewodowych 5 szt.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EC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  <w:p w:rsidR="005762EC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  <w:p w:rsidR="005762EC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Arial"/>
                <w:sz w:val="22"/>
                <w:szCs w:val="22"/>
              </w:rPr>
              <w:t>Kpl</w:t>
            </w:r>
            <w:proofErr w:type="spellEnd"/>
            <w:r>
              <w:rPr>
                <w:rFonts w:ascii="Bookman Old Style" w:hAnsi="Bookman Old Style" w:cs="Arial"/>
                <w:sz w:val="22"/>
                <w:szCs w:val="22"/>
              </w:rPr>
              <w:t>.</w:t>
            </w:r>
          </w:p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5762EC" w:rsidRPr="0063581D" w:rsidTr="0040154F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EC" w:rsidRDefault="005762EC" w:rsidP="0040154F">
            <w:pPr>
              <w:jc w:val="center"/>
            </w:pPr>
            <w:r w:rsidRPr="00B63066">
              <w:t xml:space="preserve">Monitory LCD 4 K 75 cali do zastosowań profesjonalnych  2 </w:t>
            </w:r>
            <w:proofErr w:type="spellStart"/>
            <w:r w:rsidRPr="00B63066">
              <w:t>szt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EC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  <w:p w:rsidR="005762EC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proofErr w:type="spellStart"/>
            <w:r>
              <w:rPr>
                <w:rFonts w:ascii="Bookman Old Style" w:hAnsi="Bookman Old Style" w:cs="Arial"/>
                <w:sz w:val="22"/>
                <w:szCs w:val="22"/>
              </w:rPr>
              <w:t>Kpl</w:t>
            </w:r>
            <w:proofErr w:type="spellEnd"/>
            <w:r>
              <w:rPr>
                <w:rFonts w:ascii="Bookman Old Style" w:hAnsi="Bookman Old Style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762EC" w:rsidRPr="0063581D" w:rsidRDefault="005762EC" w:rsidP="0040154F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5762EC" w:rsidRPr="0063581D" w:rsidRDefault="005762EC" w:rsidP="005762EC">
      <w:pPr>
        <w:spacing w:line="360" w:lineRule="auto"/>
        <w:ind w:left="510"/>
        <w:rPr>
          <w:b/>
          <w:i/>
          <w:sz w:val="28"/>
          <w:szCs w:val="28"/>
          <w:u w:val="single"/>
        </w:rPr>
      </w:pPr>
    </w:p>
    <w:p w:rsidR="005762EC" w:rsidRDefault="005762EC" w:rsidP="005762EC">
      <w:pPr>
        <w:pStyle w:val="Akapitzlist"/>
        <w:ind w:left="709"/>
      </w:pPr>
    </w:p>
    <w:p w:rsidR="005762EC" w:rsidRDefault="005762EC" w:rsidP="005762EC">
      <w:pPr>
        <w:pStyle w:val="Akapitzlist"/>
        <w:ind w:left="709"/>
      </w:pPr>
    </w:p>
    <w:tbl>
      <w:tblPr>
        <w:tblW w:w="7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0"/>
        <w:gridCol w:w="1180"/>
      </w:tblGrid>
      <w:tr w:rsidR="005762EC" w:rsidRPr="0063581D" w:rsidTr="0040154F">
        <w:trPr>
          <w:trHeight w:val="276"/>
        </w:trPr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62EC" w:rsidRPr="0063581D" w:rsidRDefault="005762EC" w:rsidP="0040154F">
            <w:pPr>
              <w:spacing w:line="360" w:lineRule="auto"/>
              <w:rPr>
                <w:rFonts w:ascii="Bookman Old Style" w:hAnsi="Bookman Old Style"/>
                <w:color w:val="1F497D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762EC" w:rsidRPr="0063581D" w:rsidRDefault="005762EC" w:rsidP="0040154F">
            <w:pPr>
              <w:spacing w:line="36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5762EC" w:rsidRPr="0063581D" w:rsidRDefault="005762EC" w:rsidP="005762E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5762EC" w:rsidRPr="0063581D" w:rsidRDefault="005762EC" w:rsidP="005762EC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5762EC" w:rsidRPr="0063581D" w:rsidRDefault="005762EC" w:rsidP="005762EC">
      <w:pPr>
        <w:ind w:left="5664"/>
      </w:pPr>
    </w:p>
    <w:p w:rsidR="005762EC" w:rsidRPr="0063581D" w:rsidRDefault="005762EC" w:rsidP="005762EC"/>
    <w:p w:rsidR="005762EC" w:rsidRPr="0063581D" w:rsidRDefault="005762EC" w:rsidP="005762EC"/>
    <w:p w:rsidR="005762EC" w:rsidRPr="0063581D" w:rsidRDefault="005762EC" w:rsidP="005762EC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5762EC" w:rsidRPr="0063581D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Default="005762EC" w:rsidP="005762EC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5762EC" w:rsidRPr="0063581D" w:rsidRDefault="005762EC" w:rsidP="005762EC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98</w:t>
      </w:r>
      <w:r w:rsidRPr="0063581D">
        <w:rPr>
          <w:rFonts w:ascii="Bookman Old Style" w:hAnsi="Bookman Old Style"/>
          <w:b/>
          <w:sz w:val="22"/>
          <w:szCs w:val="22"/>
        </w:rPr>
        <w:t>/201</w:t>
      </w:r>
      <w:r>
        <w:rPr>
          <w:rFonts w:ascii="Bookman Old Style" w:hAnsi="Bookman Old Style"/>
          <w:b/>
          <w:sz w:val="22"/>
          <w:szCs w:val="22"/>
        </w:rPr>
        <w:t>9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ZM</w:t>
      </w:r>
    </w:p>
    <w:p w:rsidR="005762EC" w:rsidRPr="0063581D" w:rsidRDefault="005762EC" w:rsidP="005762EC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/EZ/201</w:t>
      </w:r>
      <w:r>
        <w:rPr>
          <w:rFonts w:ascii="Bookman Old Style" w:hAnsi="Bookman Old Style"/>
          <w:b/>
          <w:sz w:val="28"/>
          <w:szCs w:val="28"/>
          <w:u w:val="single"/>
        </w:rPr>
        <w:t>9</w:t>
      </w:r>
    </w:p>
    <w:p w:rsidR="005762EC" w:rsidRPr="00B63066" w:rsidRDefault="005762EC" w:rsidP="005762EC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 xml:space="preserve">Umowa zawarta w dniu 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…………………..</w:t>
      </w:r>
      <w:r w:rsidRPr="0063581D">
        <w:rPr>
          <w:rFonts w:ascii="Bookman Old Style" w:hAnsi="Bookman Old Style"/>
          <w:sz w:val="22"/>
          <w:szCs w:val="22"/>
        </w:rPr>
        <w:t xml:space="preserve"> w Zabrzu na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B63066">
        <w:rPr>
          <w:rFonts w:ascii="Bookman Old Style" w:hAnsi="Bookman Old Style"/>
          <w:b/>
          <w:i/>
          <w:sz w:val="22"/>
          <w:szCs w:val="22"/>
          <w:u w:val="single"/>
        </w:rPr>
        <w:t>wykonanie modernizacji systemu AV</w:t>
      </w:r>
    </w:p>
    <w:p w:rsidR="005762EC" w:rsidRPr="0063581D" w:rsidRDefault="005762EC" w:rsidP="005762EC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i/>
          <w:sz w:val="28"/>
          <w:szCs w:val="28"/>
          <w:u w:val="single"/>
        </w:rPr>
        <w:t>ŚLĄSKIE CENTRUM CHORÓB SERCA W ZABRZU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Samodzielny Publiczny Zakład Opieki Zdrowotnej z siedzibą: 41-800 Zabrze,                        ul. M. C. Skłodowskiej 9, zarejestrowany w Krajowym Rejestrze Sądowym w Sądzie Rejonowym w Gliwicach Wydział X Gospodarczy KRS pod nr 0000048349, NIP 6482302807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zwanym dalej „Zamawiającym” 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reprezentowanym przez: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1.Dyrektora ds. Ekonomiczno – Administracyjnych             Bożena Duda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a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 w:val="22"/>
          <w:szCs w:val="22"/>
        </w:rPr>
        <w:t xml:space="preserve">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</w:p>
    <w:p w:rsidR="005762EC" w:rsidRPr="0063581D" w:rsidRDefault="005762EC" w:rsidP="005762EC">
      <w:pPr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 xml:space="preserve">1.Wykonawca zobowiązany jest do </w:t>
      </w:r>
      <w:r w:rsidRPr="00B63066">
        <w:rPr>
          <w:rFonts w:ascii="Bookman Old Style" w:hAnsi="Bookman Old Style"/>
          <w:b/>
          <w:i/>
          <w:sz w:val="22"/>
          <w:szCs w:val="22"/>
          <w:u w:val="single"/>
        </w:rPr>
        <w:t>wykonanie modernizacji systemu AV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 w:rsidRPr="0063581D">
        <w:rPr>
          <w:rFonts w:ascii="Bookman Old Style" w:hAnsi="Bookman Old Style"/>
          <w:sz w:val="22"/>
          <w:szCs w:val="22"/>
        </w:rPr>
        <w:t>według formularza cenowego załącznik  nr 1 do umowy.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2.</w:t>
      </w:r>
      <w:r>
        <w:rPr>
          <w:rFonts w:ascii="Bookman Old Style" w:hAnsi="Bookman Old Style"/>
          <w:sz w:val="22"/>
          <w:szCs w:val="22"/>
        </w:rPr>
        <w:t xml:space="preserve">Realizacja umowy w terminie do 6 </w:t>
      </w:r>
      <w:proofErr w:type="spellStart"/>
      <w:r>
        <w:rPr>
          <w:rFonts w:ascii="Bookman Old Style" w:hAnsi="Bookman Old Style"/>
          <w:sz w:val="22"/>
          <w:szCs w:val="22"/>
        </w:rPr>
        <w:t>ciu</w:t>
      </w:r>
      <w:proofErr w:type="spellEnd"/>
      <w:r>
        <w:rPr>
          <w:rFonts w:ascii="Bookman Old Style" w:hAnsi="Bookman Old Style"/>
          <w:sz w:val="22"/>
          <w:szCs w:val="22"/>
        </w:rPr>
        <w:t xml:space="preserve"> tygodni od podpisania umowy.</w:t>
      </w:r>
      <w:r w:rsidRPr="0063581D">
        <w:rPr>
          <w:rFonts w:ascii="Bookman Old Style" w:hAnsi="Bookman Old Style"/>
          <w:sz w:val="22"/>
          <w:szCs w:val="22"/>
        </w:rPr>
        <w:t>.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3.Zamawiający nabywa przedmiot zamówienia od Wykonawcy  w asortymencie dopuszczonym do obrotu. </w:t>
      </w:r>
    </w:p>
    <w:p w:rsidR="005762EC" w:rsidRPr="0063581D" w:rsidRDefault="005762EC" w:rsidP="005762EC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2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1.</w:t>
      </w:r>
      <w:r w:rsidRPr="00B63066"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W</w:t>
      </w:r>
      <w:r w:rsidRPr="00B63066">
        <w:rPr>
          <w:rFonts w:ascii="Bookman Old Style" w:hAnsi="Bookman Old Style"/>
          <w:b/>
          <w:i/>
          <w:sz w:val="22"/>
          <w:szCs w:val="22"/>
          <w:u w:val="single"/>
        </w:rPr>
        <w:t>ykonanie modernizacji systemu AV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 w:rsidRPr="0063581D">
        <w:rPr>
          <w:rFonts w:ascii="Bookman Old Style" w:hAnsi="Bookman Old Style"/>
          <w:sz w:val="22"/>
          <w:szCs w:val="22"/>
        </w:rPr>
        <w:t xml:space="preserve">w ilości i asortymencie podanym </w:t>
      </w:r>
      <w:r>
        <w:rPr>
          <w:rFonts w:ascii="Bookman Old Style" w:hAnsi="Bookman Old Style"/>
          <w:sz w:val="22"/>
          <w:szCs w:val="22"/>
        </w:rPr>
        <w:t xml:space="preserve">                    </w:t>
      </w:r>
      <w:r w:rsidRPr="0063581D">
        <w:rPr>
          <w:rFonts w:ascii="Bookman Old Style" w:hAnsi="Bookman Old Style"/>
          <w:sz w:val="22"/>
          <w:szCs w:val="22"/>
        </w:rPr>
        <w:t>w załączniku do umowy.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2.Strony ustalają, że miejscem </w:t>
      </w:r>
      <w:r w:rsidRPr="00B63066">
        <w:rPr>
          <w:rFonts w:ascii="Bookman Old Style" w:hAnsi="Bookman Old Style"/>
          <w:b/>
          <w:i/>
          <w:sz w:val="22"/>
          <w:szCs w:val="22"/>
          <w:u w:val="single"/>
        </w:rPr>
        <w:t>wykonani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a</w:t>
      </w:r>
      <w:r w:rsidRPr="00B63066">
        <w:rPr>
          <w:rFonts w:ascii="Bookman Old Style" w:hAnsi="Bookman Old Style"/>
          <w:b/>
          <w:i/>
          <w:sz w:val="22"/>
          <w:szCs w:val="22"/>
          <w:u w:val="single"/>
        </w:rPr>
        <w:t xml:space="preserve"> modernizacji systemu AV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 w:rsidRPr="00B63066">
        <w:rPr>
          <w:rFonts w:ascii="Bookman Old Style" w:hAnsi="Bookman Old Style"/>
          <w:sz w:val="22"/>
          <w:szCs w:val="22"/>
        </w:rPr>
        <w:t>jest Aula im. Prof. Zbigniewa Religi znajdująca się w siedzibie</w:t>
      </w:r>
      <w:r w:rsidRPr="0063581D">
        <w:rPr>
          <w:rFonts w:ascii="Bookman Old Style" w:hAnsi="Bookman Old Style"/>
          <w:sz w:val="22"/>
          <w:szCs w:val="22"/>
        </w:rPr>
        <w:t xml:space="preserve"> Zamawiającego.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3</w:t>
      </w:r>
      <w:r w:rsidRPr="0063581D">
        <w:rPr>
          <w:rFonts w:ascii="Bookman Old Style" w:hAnsi="Bookman Old Style"/>
          <w:sz w:val="22"/>
          <w:szCs w:val="22"/>
        </w:rPr>
        <w:t xml:space="preserve">.Przyjęcie towaru musi być poprzedzone sprawdzeniem ilościowo – asortymentowym towaru, którego dokona Pracownik </w:t>
      </w:r>
      <w:r>
        <w:rPr>
          <w:rFonts w:ascii="Bookman Old Style" w:hAnsi="Bookman Old Style"/>
          <w:sz w:val="22"/>
          <w:szCs w:val="22"/>
        </w:rPr>
        <w:t>Pracowni Elektroniki Medycznej</w:t>
      </w:r>
      <w:r w:rsidRPr="0063581D">
        <w:rPr>
          <w:rFonts w:ascii="Bookman Old Style" w:hAnsi="Bookman Old Style"/>
          <w:sz w:val="22"/>
          <w:szCs w:val="22"/>
        </w:rPr>
        <w:t>.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4</w:t>
      </w:r>
      <w:r w:rsidRPr="0063581D">
        <w:rPr>
          <w:rFonts w:ascii="Bookman Old Style" w:hAnsi="Bookman Old Style"/>
          <w:sz w:val="22"/>
          <w:szCs w:val="22"/>
        </w:rPr>
        <w:t>.</w:t>
      </w:r>
      <w:r w:rsidRPr="00B63066"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W</w:t>
      </w:r>
      <w:r w:rsidRPr="00B63066">
        <w:rPr>
          <w:rFonts w:ascii="Bookman Old Style" w:hAnsi="Bookman Old Style"/>
          <w:b/>
          <w:i/>
          <w:sz w:val="22"/>
          <w:szCs w:val="22"/>
          <w:u w:val="single"/>
        </w:rPr>
        <w:t>ykonanie modernizacji systemu AV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 w:rsidRPr="0063581D">
        <w:rPr>
          <w:rFonts w:ascii="Bookman Old Style" w:hAnsi="Bookman Old Style"/>
          <w:sz w:val="22"/>
          <w:szCs w:val="22"/>
        </w:rPr>
        <w:t>nastąpi</w:t>
      </w:r>
      <w:r w:rsidRPr="0063581D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63581D">
        <w:rPr>
          <w:rFonts w:ascii="Bookman Old Style" w:hAnsi="Bookman Old Style"/>
          <w:sz w:val="22"/>
          <w:szCs w:val="22"/>
        </w:rPr>
        <w:t>na koszt i ryzyko Wykonawcy.</w:t>
      </w:r>
    </w:p>
    <w:p w:rsidR="005762EC" w:rsidRPr="0063581D" w:rsidRDefault="005762EC" w:rsidP="005762EC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              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3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Wartość umowy netto i brutto – zawiera należny podatek VAT wynosi;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Netto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Brutto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>Słownie; ……………………………………….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Cena przedmiotu umowy obejmuje;</w:t>
      </w:r>
    </w:p>
    <w:p w:rsidR="005762EC" w:rsidRPr="0063581D" w:rsidRDefault="005762EC" w:rsidP="005762EC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sprzedaży z uwzględnieniem wymaganych podatków, opłat  i należności celnych (cło w przypadku sprowadzenia przedmiotu zamówienia z krajów spoza Unii Europejskiej)</w:t>
      </w:r>
    </w:p>
    <w:p w:rsidR="005762EC" w:rsidRPr="0063581D" w:rsidRDefault="005762EC" w:rsidP="005762EC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uzyskania wymaganych przepisami powszechnie obowiązujących certyfikatów, zezwoleń, licencji, atestów i innych dokumentów niezbędnych                     do obrotu przedmiotem umowy.</w:t>
      </w:r>
    </w:p>
    <w:p w:rsidR="005762EC" w:rsidRPr="0063581D" w:rsidRDefault="005762EC" w:rsidP="005762EC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faktura musi zawierać następujące elementy; numer serii, data ważności numer katalogowy,</w:t>
      </w:r>
    </w:p>
    <w:p w:rsidR="005762EC" w:rsidRPr="0063581D" w:rsidRDefault="005762EC" w:rsidP="005762EC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4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Zapłata za </w:t>
      </w:r>
      <w:r w:rsidRPr="00B63066">
        <w:rPr>
          <w:rFonts w:ascii="Bookman Old Style" w:hAnsi="Bookman Old Style"/>
          <w:b/>
          <w:i/>
          <w:sz w:val="22"/>
          <w:szCs w:val="22"/>
          <w:u w:val="single"/>
        </w:rPr>
        <w:t>wykonanie modernizacji systemu AV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</w:t>
      </w:r>
      <w:r w:rsidRPr="0063581D">
        <w:rPr>
          <w:rFonts w:ascii="Bookman Old Style" w:hAnsi="Bookman Old Style"/>
          <w:sz w:val="22"/>
          <w:szCs w:val="22"/>
        </w:rPr>
        <w:t>nastąpi na podstawie faktury  VAT poleceniem przelewu na konto dostawcy w ciągu ………. dni od daty otrzymania faktury.</w:t>
      </w:r>
    </w:p>
    <w:p w:rsidR="005762EC" w:rsidRPr="0063581D" w:rsidRDefault="005762EC" w:rsidP="005762EC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5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Reklamacje jakościowe i ilościowe są wnoszone do Wykonawcy;</w:t>
      </w:r>
    </w:p>
    <w:p w:rsidR="005762EC" w:rsidRPr="0063581D" w:rsidRDefault="005762EC" w:rsidP="005762EC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widocznych wad i braków                                    z zaznaczeniem uwag Zamawiającego na liście przewozowym</w:t>
      </w:r>
    </w:p>
    <w:p w:rsidR="005762EC" w:rsidRPr="0063581D" w:rsidRDefault="005762EC" w:rsidP="005762EC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wad widocznych po otwarciu opakowania Zamawiający zawiadamia Wykonawcę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6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Wykonawca zapłaci kupującemu karę umowną:</w:t>
      </w:r>
    </w:p>
    <w:p w:rsidR="005762EC" w:rsidRPr="0063581D" w:rsidRDefault="005762EC" w:rsidP="005762EC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1.</w:t>
      </w:r>
      <w:r w:rsidRPr="0063581D">
        <w:rPr>
          <w:rFonts w:ascii="Bookman Old Style" w:hAnsi="Bookman Old Style"/>
          <w:sz w:val="22"/>
          <w:szCs w:val="22"/>
        </w:rPr>
        <w:tab/>
        <w:t>za opóźnienie w wykonaniu dostawy 20,00 złoty brutto za każdy dzień opóźnienia  w wykonaniu przedmiotu umowy.</w:t>
      </w:r>
    </w:p>
    <w:p w:rsidR="005762EC" w:rsidRPr="0063581D" w:rsidRDefault="005762EC" w:rsidP="005762EC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2.</w:t>
      </w:r>
      <w:r w:rsidRPr="0063581D">
        <w:rPr>
          <w:rFonts w:ascii="Bookman Old Style" w:hAnsi="Bookman Old Style"/>
          <w:sz w:val="22"/>
          <w:szCs w:val="22"/>
        </w:rPr>
        <w:tab/>
        <w:t>za odstąpienie przez Zamawiającego od umowy z winy  Wykonawcy 10 % wartości umowy brutto.</w:t>
      </w:r>
    </w:p>
    <w:p w:rsidR="005762EC" w:rsidRPr="0063581D" w:rsidRDefault="005762EC" w:rsidP="005762EC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3.</w:t>
      </w:r>
      <w:r w:rsidRPr="0063581D">
        <w:rPr>
          <w:rFonts w:ascii="Bookman Old Style" w:hAnsi="Bookman Old Style"/>
          <w:sz w:val="22"/>
          <w:szCs w:val="22"/>
        </w:rPr>
        <w:tab/>
        <w:t>Zamawiający zastrzega sobie prawo dochodzenia odszkodowania przewyższającego wysokość kary umownej.</w:t>
      </w:r>
    </w:p>
    <w:p w:rsidR="005762EC" w:rsidRPr="0063581D" w:rsidRDefault="005762EC" w:rsidP="005762EC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4. Do końca obowiązywania umowy Zamawiający zastrzega sobie prawo odstąpienia </w:t>
      </w:r>
      <w:r>
        <w:rPr>
          <w:rFonts w:ascii="Bookman Old Style" w:hAnsi="Bookman Old Style"/>
          <w:sz w:val="22"/>
          <w:szCs w:val="22"/>
        </w:rPr>
        <w:t xml:space="preserve">       </w:t>
      </w:r>
      <w:r w:rsidRPr="0063581D">
        <w:rPr>
          <w:rFonts w:ascii="Bookman Old Style" w:hAnsi="Bookman Old Style"/>
          <w:sz w:val="22"/>
          <w:szCs w:val="22"/>
        </w:rPr>
        <w:t>od umowy w części lub w całości w przypadku nienależytego wykonania umowy.</w:t>
      </w:r>
    </w:p>
    <w:p w:rsidR="005762EC" w:rsidRPr="0063581D" w:rsidRDefault="005762EC" w:rsidP="005762EC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5. Łączna wysokość kar umownych nie może przekroczyć 20 % wartości umowy brutto.</w:t>
      </w:r>
    </w:p>
    <w:p w:rsidR="005762EC" w:rsidRPr="0063581D" w:rsidRDefault="005762EC" w:rsidP="005762EC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7</w:t>
      </w:r>
    </w:p>
    <w:p w:rsidR="005762EC" w:rsidRPr="0063581D" w:rsidRDefault="005762EC" w:rsidP="005762E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Zmiany bądź uzupełnienia niniejszej umowy mogą wystąpić jedynie w formie pisemnej.</w:t>
      </w:r>
    </w:p>
    <w:p w:rsidR="005762EC" w:rsidRPr="0063581D" w:rsidRDefault="005762EC" w:rsidP="005762E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5762EC" w:rsidRPr="0063581D" w:rsidRDefault="005762EC" w:rsidP="005762E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</w:t>
      </w:r>
      <w:r>
        <w:rPr>
          <w:rFonts w:ascii="Bookman Old Style" w:hAnsi="Bookman Old Style"/>
          <w:sz w:val="22"/>
          <w:szCs w:val="22"/>
        </w:rPr>
        <w:t xml:space="preserve">                            </w:t>
      </w:r>
      <w:r w:rsidRPr="0063581D">
        <w:rPr>
          <w:rFonts w:ascii="Bookman Old Style" w:hAnsi="Bookman Old Style"/>
          <w:sz w:val="22"/>
          <w:szCs w:val="22"/>
        </w:rPr>
        <w:t xml:space="preserve">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5762EC" w:rsidRPr="0063581D" w:rsidRDefault="005762EC" w:rsidP="005762E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Zamawiający dopuszcza możliwość obniżenia ceny przedmiotu umowy  dokonanej przez producenta lub dystrybutora.</w:t>
      </w:r>
    </w:p>
    <w:p w:rsidR="005762EC" w:rsidRPr="0063581D" w:rsidRDefault="005762EC" w:rsidP="005762EC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8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 sprawach nieuregulowanych w niniejszej umowie stosuje się przepisy Kodeksu cywilnego.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 xml:space="preserve">§ </w:t>
      </w:r>
      <w:r>
        <w:rPr>
          <w:rFonts w:ascii="Bookman Old Style" w:hAnsi="Bookman Old Style"/>
          <w:sz w:val="22"/>
          <w:szCs w:val="22"/>
        </w:rPr>
        <w:t>9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Wszelkie sprawy sporne wynikające z realizacji niniejszej umowy rozstrzygane                   będą w Sądzie Powszechnym właściwym dla siedziby Zamawiającego.</w:t>
      </w:r>
    </w:p>
    <w:p w:rsidR="005762EC" w:rsidRPr="0063581D" w:rsidRDefault="005762EC" w:rsidP="005762EC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  <w:r>
        <w:rPr>
          <w:rFonts w:ascii="Bookman Old Style" w:hAnsi="Bookman Old Style"/>
          <w:sz w:val="22"/>
          <w:szCs w:val="22"/>
        </w:rPr>
        <w:t>0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Zamawiający zabrania bez jego pisemnej zgody na przekazanie komukolwiek swoich zobowiązań płatniczych w stosunku do Wykonawcy dotyczy należności głównych  jak i odsetek. 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  <w:r>
        <w:rPr>
          <w:rFonts w:ascii="Bookman Old Style" w:hAnsi="Bookman Old Style"/>
          <w:sz w:val="22"/>
          <w:szCs w:val="22"/>
        </w:rPr>
        <w:t>1</w:t>
      </w:r>
    </w:p>
    <w:p w:rsidR="005762EC" w:rsidRPr="0063581D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Umowę sporządzono w 2 jednobrzmiących egzemplarzach po 1 dla każdej ze stron.</w:t>
      </w:r>
    </w:p>
    <w:p w:rsidR="005762EC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5762EC" w:rsidRDefault="005762EC" w:rsidP="005762EC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5762EC" w:rsidRPr="0063581D" w:rsidRDefault="005762EC" w:rsidP="005762EC">
      <w:pPr>
        <w:spacing w:line="360" w:lineRule="auto"/>
        <w:jc w:val="both"/>
        <w:rPr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WYKONAWCA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ZAMAWIAJĄCY</w:t>
      </w:r>
    </w:p>
    <w:p w:rsidR="005762EC" w:rsidRDefault="005762EC" w:rsidP="005762EC"/>
    <w:p w:rsidR="005762EC" w:rsidRDefault="005762EC" w:rsidP="005762EC"/>
    <w:p w:rsidR="005762EC" w:rsidRDefault="005762EC" w:rsidP="005762EC"/>
    <w:p w:rsidR="005762EC" w:rsidRDefault="005762EC" w:rsidP="005762EC"/>
    <w:p w:rsidR="005762EC" w:rsidRDefault="005762EC" w:rsidP="005762EC"/>
    <w:p w:rsidR="005762EC" w:rsidRDefault="005762EC" w:rsidP="005762EC"/>
    <w:p w:rsidR="005762EC" w:rsidRDefault="005762EC" w:rsidP="005762EC"/>
    <w:p w:rsidR="005762EC" w:rsidRPr="00855A03" w:rsidRDefault="005762EC" w:rsidP="005762EC">
      <w:pPr>
        <w:rPr>
          <w:b/>
          <w:i/>
          <w:sz w:val="28"/>
          <w:szCs w:val="28"/>
          <w:u w:val="single"/>
        </w:rPr>
      </w:pPr>
      <w:r w:rsidRPr="00855A03">
        <w:rPr>
          <w:b/>
          <w:i/>
          <w:sz w:val="28"/>
          <w:szCs w:val="28"/>
          <w:u w:val="single"/>
        </w:rPr>
        <w:lastRenderedPageBreak/>
        <w:t>OPIS PRZEDMIOTU ZAMÓWIENIA</w:t>
      </w:r>
    </w:p>
    <w:p w:rsidR="005762EC" w:rsidRDefault="005762EC" w:rsidP="005762EC"/>
    <w:tbl>
      <w:tblPr>
        <w:tblW w:w="9072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4436"/>
        <w:gridCol w:w="1134"/>
        <w:gridCol w:w="1559"/>
        <w:gridCol w:w="1559"/>
      </w:tblGrid>
      <w:tr w:rsidR="005762EC" w:rsidRPr="00B3508D" w:rsidTr="0040154F">
        <w:trPr>
          <w:cantSplit/>
        </w:trPr>
        <w:tc>
          <w:tcPr>
            <w:tcW w:w="9072" w:type="dxa"/>
            <w:gridSpan w:val="5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Przedmiot zakupu: </w:t>
            </w:r>
            <w:r>
              <w:rPr>
                <w:rFonts w:ascii="Arial" w:hAnsi="Arial" w:cs="Arial"/>
                <w:b/>
                <w:sz w:val="16"/>
                <w:szCs w:val="16"/>
              </w:rPr>
              <w:t>Modernizacja systemu AV na Auli im. Prof. Zbigniewa Religi</w:t>
            </w:r>
          </w:p>
        </w:tc>
      </w:tr>
      <w:tr w:rsidR="005762EC" w:rsidRPr="00B3508D" w:rsidTr="0040154F">
        <w:trPr>
          <w:cantSplit/>
        </w:trPr>
        <w:tc>
          <w:tcPr>
            <w:tcW w:w="9072" w:type="dxa"/>
            <w:gridSpan w:val="5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Miejsce przeznaczenia: </w:t>
            </w:r>
            <w:r>
              <w:rPr>
                <w:rFonts w:ascii="Arial" w:hAnsi="Arial" w:cs="Arial"/>
                <w:b/>
                <w:sz w:val="16"/>
                <w:szCs w:val="16"/>
              </w:rPr>
              <w:t>Aula im. Prof. Zbigniewa Religi budynek B</w:t>
            </w: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4015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4436" w:type="dxa"/>
          </w:tcPr>
          <w:p w:rsidR="005762EC" w:rsidRPr="00974DA7" w:rsidRDefault="005762EC" w:rsidP="004015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Parametry techniczne i funkcjonalne</w:t>
            </w:r>
          </w:p>
        </w:tc>
        <w:tc>
          <w:tcPr>
            <w:tcW w:w="1134" w:type="dxa"/>
          </w:tcPr>
          <w:p w:rsidR="005762EC" w:rsidRPr="00974DA7" w:rsidRDefault="005762EC" w:rsidP="004015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4DA7">
              <w:rPr>
                <w:rFonts w:ascii="Arial" w:hAnsi="Arial" w:cs="Arial"/>
                <w:b/>
                <w:bCs/>
                <w:sz w:val="16"/>
                <w:szCs w:val="16"/>
              </w:rPr>
              <w:t>Wymagania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Parametr oceniany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 oferowana</w:t>
            </w:r>
          </w:p>
        </w:tc>
      </w:tr>
      <w:tr w:rsidR="005762EC" w:rsidRPr="00B3508D" w:rsidTr="0040154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762EC" w:rsidRDefault="005762EC" w:rsidP="0040154F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762EC" w:rsidRDefault="005762EC" w:rsidP="0040154F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en-US"/>
              </w:rPr>
              <w:t>Informacje ogólne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762EC" w:rsidRDefault="005762EC" w:rsidP="0040154F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762EC" w:rsidRPr="001A49D1" w:rsidRDefault="005762EC" w:rsidP="0040154F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762EC" w:rsidRPr="001A49D1" w:rsidRDefault="005762EC" w:rsidP="0040154F">
            <w:p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5762EC" w:rsidRPr="00B3508D" w:rsidTr="0040154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EC" w:rsidRDefault="005762EC" w:rsidP="005762EC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EC" w:rsidRDefault="005762EC" w:rsidP="0040154F">
            <w:pPr>
              <w:tabs>
                <w:tab w:val="right" w:pos="3170"/>
              </w:tabs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Producent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EC" w:rsidRDefault="005762EC" w:rsidP="0040154F">
            <w:r w:rsidRPr="00703FF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EC" w:rsidRPr="001A49D1" w:rsidRDefault="005762EC" w:rsidP="0040154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5762EC" w:rsidRPr="00B3508D" w:rsidTr="0040154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EC" w:rsidRDefault="005762EC" w:rsidP="005762EC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Nazwa i typ aparatu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Podać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EC" w:rsidRDefault="005762EC" w:rsidP="0040154F">
            <w:r w:rsidRPr="00703FF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EC" w:rsidRPr="001A49D1" w:rsidRDefault="005762EC" w:rsidP="0040154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5762EC" w:rsidRPr="00B3508D" w:rsidTr="0040154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EC" w:rsidRDefault="005762EC" w:rsidP="005762EC">
            <w:pPr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Rok produkcji: 2019, sprzęt fabrycznie nowy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EC" w:rsidRDefault="005762EC" w:rsidP="0040154F">
            <w:r w:rsidRPr="00703FF3">
              <w:rPr>
                <w:rFonts w:ascii="Arial" w:hAnsi="Arial" w:cs="Arial"/>
                <w:sz w:val="16"/>
                <w:szCs w:val="16"/>
                <w:lang w:eastAsia="en-US"/>
              </w:rPr>
              <w:t>Bez oceny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2EC" w:rsidRPr="001A49D1" w:rsidRDefault="005762EC" w:rsidP="0040154F">
            <w:pPr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  <w:shd w:val="clear" w:color="auto" w:fill="D9D9D9"/>
          </w:tcPr>
          <w:p w:rsidR="005762EC" w:rsidRPr="00974DA7" w:rsidRDefault="005762EC" w:rsidP="0040154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4436" w:type="dxa"/>
            <w:shd w:val="clear" w:color="auto" w:fill="D9D9D9"/>
          </w:tcPr>
          <w:p w:rsidR="005762EC" w:rsidRPr="00974DA7" w:rsidRDefault="005762EC" w:rsidP="0040154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Mikrofony na katedrę i mównicę</w:t>
            </w:r>
          </w:p>
        </w:tc>
        <w:tc>
          <w:tcPr>
            <w:tcW w:w="1134" w:type="dxa"/>
            <w:shd w:val="clear" w:color="auto" w:fill="D9D9D9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Pr="002F6AFA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Mikser audio 12x8 z DSP</w:t>
            </w:r>
          </w:p>
        </w:tc>
        <w:tc>
          <w:tcPr>
            <w:tcW w:w="1134" w:type="dxa"/>
          </w:tcPr>
          <w:p w:rsidR="005762EC" w:rsidRPr="002F6AFA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1 szt.</w:t>
            </w:r>
          </w:p>
        </w:tc>
        <w:tc>
          <w:tcPr>
            <w:tcW w:w="1559" w:type="dxa"/>
          </w:tcPr>
          <w:p w:rsidR="005762EC" w:rsidRPr="002F6AFA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Zestaw mikrofonowy bezprzewodowy z nadajnikiem typu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handheld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(mikrofon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doręczny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nadajnik wykonany z aluminium, waga maks. 500 g,</w:t>
            </w:r>
          </w:p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wyłącznik wyciszenia dźwięku zintegrowany z nadajnikiem,</w:t>
            </w:r>
          </w:p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odbiornik w metalowej obudowie, waga maks. 1,5 kg, z wyświetlaczem LCD,</w:t>
            </w:r>
          </w:p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Możliwość synchronizacji nadajnika z min. 10 odbiornikami,</w:t>
            </w:r>
          </w:p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min. 15 kanałów,</w:t>
            </w:r>
          </w:p>
          <w:p w:rsidR="005762EC" w:rsidRPr="002F6AFA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zasięg min. 70 m. </w:t>
            </w:r>
          </w:p>
        </w:tc>
        <w:tc>
          <w:tcPr>
            <w:tcW w:w="1134" w:type="dxa"/>
          </w:tcPr>
          <w:p w:rsidR="005762EC" w:rsidRDefault="005762EC" w:rsidP="0040154F">
            <w:r>
              <w:rPr>
                <w:rFonts w:ascii="Arial" w:hAnsi="Arial" w:cs="Arial"/>
                <w:sz w:val="16"/>
                <w:szCs w:val="16"/>
              </w:rPr>
              <w:t>Tak, 5 szt.</w:t>
            </w:r>
          </w:p>
        </w:tc>
        <w:tc>
          <w:tcPr>
            <w:tcW w:w="1559" w:type="dxa"/>
          </w:tcPr>
          <w:p w:rsidR="005762EC" w:rsidRDefault="005762EC" w:rsidP="0040154F"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Statyw mikrofonowy nabiurkowy:</w:t>
            </w:r>
          </w:p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wysokość min. 300 mm,</w:t>
            </w:r>
          </w:p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długość ramienia min. 500 mm,</w:t>
            </w:r>
          </w:p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waga maks. 3 kg,</w:t>
            </w:r>
          </w:p>
          <w:p w:rsidR="005762EC" w:rsidRPr="002F6AFA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kolor czarny,</w:t>
            </w:r>
          </w:p>
        </w:tc>
        <w:tc>
          <w:tcPr>
            <w:tcW w:w="1134" w:type="dxa"/>
          </w:tcPr>
          <w:p w:rsidR="005762EC" w:rsidRDefault="005762EC" w:rsidP="0040154F">
            <w:r w:rsidRPr="00F174E3">
              <w:rPr>
                <w:rFonts w:ascii="Arial" w:hAnsi="Arial" w:cs="Arial"/>
                <w:sz w:val="16"/>
                <w:szCs w:val="16"/>
              </w:rPr>
              <w:t>Tak</w:t>
            </w:r>
            <w:r>
              <w:rPr>
                <w:rFonts w:ascii="Arial" w:hAnsi="Arial" w:cs="Arial"/>
                <w:sz w:val="16"/>
                <w:szCs w:val="16"/>
              </w:rPr>
              <w:t>, 4 szt.</w:t>
            </w:r>
          </w:p>
        </w:tc>
        <w:tc>
          <w:tcPr>
            <w:tcW w:w="1559" w:type="dxa"/>
          </w:tcPr>
          <w:p w:rsidR="005762EC" w:rsidRDefault="005762EC" w:rsidP="0040154F">
            <w:r w:rsidRPr="000B196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snapToGrid w:val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Statyw mikrofonowy typu gęsia szyja:</w:t>
            </w:r>
          </w:p>
          <w:p w:rsidR="005762EC" w:rsidRDefault="005762EC" w:rsidP="0040154F">
            <w:pPr>
              <w:snapToGrid w:val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 regulacja wysokości w zakresie min. 250 – 430 mm,</w:t>
            </w:r>
          </w:p>
          <w:p w:rsidR="005762EC" w:rsidRDefault="005762EC" w:rsidP="0040154F">
            <w:pPr>
              <w:snapToGrid w:val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 średnica podstawy min. 170 mm,</w:t>
            </w:r>
          </w:p>
          <w:p w:rsidR="005762EC" w:rsidRDefault="005762EC" w:rsidP="0040154F">
            <w:pPr>
              <w:snapToGrid w:val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 kolor czarny,</w:t>
            </w:r>
          </w:p>
          <w:p w:rsidR="005762EC" w:rsidRPr="00847C01" w:rsidRDefault="005762EC" w:rsidP="0040154F">
            <w:pPr>
              <w:snapToGrid w:val="0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- waga maks. 2,5 kg</w:t>
            </w:r>
          </w:p>
        </w:tc>
        <w:tc>
          <w:tcPr>
            <w:tcW w:w="1134" w:type="dxa"/>
          </w:tcPr>
          <w:p w:rsidR="005762EC" w:rsidRDefault="005762EC" w:rsidP="0040154F">
            <w:r w:rsidRPr="00F174E3">
              <w:rPr>
                <w:rFonts w:ascii="Arial" w:hAnsi="Arial" w:cs="Arial"/>
                <w:sz w:val="16"/>
                <w:szCs w:val="16"/>
              </w:rPr>
              <w:t>Tak</w:t>
            </w:r>
            <w:r>
              <w:rPr>
                <w:rFonts w:ascii="Arial" w:hAnsi="Arial" w:cs="Arial"/>
                <w:sz w:val="16"/>
                <w:szCs w:val="16"/>
              </w:rPr>
              <w:t>, 1 szt.</w:t>
            </w:r>
          </w:p>
        </w:tc>
        <w:tc>
          <w:tcPr>
            <w:tcW w:w="1559" w:type="dxa"/>
          </w:tcPr>
          <w:p w:rsidR="005762EC" w:rsidRDefault="005762EC" w:rsidP="0040154F">
            <w:r w:rsidRPr="000B1968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  <w:shd w:val="clear" w:color="auto" w:fill="D9D9D9"/>
          </w:tcPr>
          <w:p w:rsidR="005762EC" w:rsidRPr="00974DA7" w:rsidRDefault="005762EC" w:rsidP="0040154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III</w:t>
            </w:r>
          </w:p>
        </w:tc>
        <w:tc>
          <w:tcPr>
            <w:tcW w:w="4436" w:type="dxa"/>
            <w:shd w:val="clear" w:color="auto" w:fill="D9D9D9"/>
          </w:tcPr>
          <w:p w:rsidR="005762EC" w:rsidRPr="00974DA7" w:rsidRDefault="005762EC" w:rsidP="0040154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Monitory</w:t>
            </w:r>
          </w:p>
        </w:tc>
        <w:tc>
          <w:tcPr>
            <w:tcW w:w="1134" w:type="dxa"/>
            <w:shd w:val="clear" w:color="auto" w:fill="D9D9D9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Pr="002F6AFA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Monitor 4K, LCD do zastosowań profesjonalnych</w:t>
            </w:r>
          </w:p>
        </w:tc>
        <w:tc>
          <w:tcPr>
            <w:tcW w:w="1134" w:type="dxa"/>
          </w:tcPr>
          <w:p w:rsidR="005762EC" w:rsidRPr="002F6AFA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2 szt.</w:t>
            </w:r>
          </w:p>
        </w:tc>
        <w:tc>
          <w:tcPr>
            <w:tcW w:w="1559" w:type="dxa"/>
          </w:tcPr>
          <w:p w:rsidR="005762EC" w:rsidRPr="002F6AFA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Przekątna ekranu 75’’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Pr="002F6AFA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7F2AD9">
              <w:rPr>
                <w:rFonts w:ascii="Arial" w:hAnsi="Arial" w:cs="Arial"/>
                <w:sz w:val="16"/>
                <w:szCs w:val="16"/>
              </w:rPr>
              <w:t>przętowy ws</w:t>
            </w:r>
            <w:bookmarkStart w:id="0" w:name="_GoBack"/>
            <w:bookmarkEnd w:id="0"/>
            <w:r w:rsidRPr="007F2AD9">
              <w:rPr>
                <w:rFonts w:ascii="Arial" w:hAnsi="Arial" w:cs="Arial"/>
                <w:sz w:val="16"/>
                <w:szCs w:val="16"/>
              </w:rPr>
              <w:t>półczynnik kontrastu min. 4000:1</w:t>
            </w:r>
          </w:p>
        </w:tc>
        <w:tc>
          <w:tcPr>
            <w:tcW w:w="1134" w:type="dxa"/>
          </w:tcPr>
          <w:p w:rsidR="005762EC" w:rsidRPr="002F6AFA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Pr="002F6AFA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Pr="002F6AFA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7F2AD9">
              <w:rPr>
                <w:rFonts w:ascii="Arial" w:hAnsi="Arial" w:cs="Arial"/>
                <w:sz w:val="16"/>
                <w:szCs w:val="16"/>
              </w:rPr>
              <w:t>zas reakcji maks. 5 ms</w:t>
            </w:r>
          </w:p>
        </w:tc>
        <w:tc>
          <w:tcPr>
            <w:tcW w:w="1134" w:type="dxa"/>
          </w:tcPr>
          <w:p w:rsidR="005762EC" w:rsidRPr="002F6AFA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Pr="002F6AFA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Pr="002F6AFA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Pr="007F2AD9">
              <w:rPr>
                <w:rFonts w:ascii="Arial" w:hAnsi="Arial" w:cs="Arial"/>
                <w:sz w:val="16"/>
                <w:szCs w:val="16"/>
              </w:rPr>
              <w:t>bsługiwan</w:t>
            </w:r>
            <w:r>
              <w:rPr>
                <w:rFonts w:ascii="Arial" w:hAnsi="Arial" w:cs="Arial"/>
                <w:sz w:val="16"/>
                <w:szCs w:val="16"/>
              </w:rPr>
              <w:t>a rozdzielczość 4K (840 x 2160)</w:t>
            </w:r>
          </w:p>
        </w:tc>
        <w:tc>
          <w:tcPr>
            <w:tcW w:w="1134" w:type="dxa"/>
          </w:tcPr>
          <w:p w:rsidR="005762EC" w:rsidRPr="002F6AFA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Pr="002F6AFA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Pr="00FE00FE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Pr="007F2AD9">
              <w:rPr>
                <w:rFonts w:ascii="Arial" w:hAnsi="Arial" w:cs="Arial"/>
                <w:sz w:val="16"/>
                <w:szCs w:val="16"/>
              </w:rPr>
              <w:t>spółczynnik proporcji 16:9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Pr="00FE00FE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Możliwość instalacji w pionie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Wyświetlacz LCD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Podświetlenie LED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Automatyczne wybudzanie przez HDMI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Wbudowana pamięć o pojemności min 16 GB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Wbudowany moduł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Wi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-Fi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Możliwość nagrywania na dysk twardy USB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Sterowanie za pośrednictwem portu IP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HDMI CEC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Wejście kompozytowe wideo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min. 1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Wejście komponentowe wideo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min. 1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Złącza HDMI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min. 3</w:t>
            </w:r>
          </w:p>
        </w:tc>
        <w:tc>
          <w:tcPr>
            <w:tcW w:w="1559" w:type="dxa"/>
          </w:tcPr>
          <w:p w:rsidR="005762EC" w:rsidRPr="00EE08E3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Analogowe wejście audio dla łącza HDMI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min. 1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Cyfrowe wyjście audio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min. 1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Wyjście audio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min.1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 USB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min. 3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Złącze sieci Ethernet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min. 1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Kolor czarny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Pobór mocy podczas działania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Maks. 160 W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Dynamiczne sterowanie podświetleniem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Tryb oszczędzania energii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Waga maks. 45 kg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Konwerter-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skaler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VGA-HDMI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2 szt.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Przeróbka instalacji elektrycznej – dodatkowe gniazda zasilające wg indywidualnych wymagań Zamawiającego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974DA7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  <w:shd w:val="clear" w:color="auto" w:fill="D9D9D9"/>
          </w:tcPr>
          <w:p w:rsidR="005762EC" w:rsidRPr="00974DA7" w:rsidRDefault="005762EC" w:rsidP="0040154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IV</w:t>
            </w:r>
          </w:p>
        </w:tc>
        <w:tc>
          <w:tcPr>
            <w:tcW w:w="4436" w:type="dxa"/>
            <w:shd w:val="clear" w:color="auto" w:fill="D9D9D9"/>
          </w:tcPr>
          <w:p w:rsidR="005762EC" w:rsidRPr="00555851" w:rsidRDefault="005762EC" w:rsidP="0040154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55851">
              <w:rPr>
                <w:rFonts w:ascii="Arial" w:hAnsi="Arial" w:cs="Arial"/>
                <w:b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shd w:val="clear" w:color="auto" w:fill="D9D9D9"/>
          </w:tcPr>
          <w:p w:rsidR="005762EC" w:rsidRPr="00555851" w:rsidRDefault="005762EC" w:rsidP="0040154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5762EC" w:rsidRPr="007878AE" w:rsidRDefault="005762EC" w:rsidP="0040154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/>
          </w:tcPr>
          <w:p w:rsidR="005762EC" w:rsidRPr="00974DA7" w:rsidRDefault="005762EC" w:rsidP="0040154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Pr="00555851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Zagwarantowanie dos</w:t>
            </w:r>
            <w:r>
              <w:rPr>
                <w:rFonts w:ascii="Arial" w:hAnsi="Arial" w:cs="Arial"/>
                <w:sz w:val="16"/>
                <w:szCs w:val="16"/>
              </w:rPr>
              <w:t>tępności części przez minimum 8 lat od dostawy</w:t>
            </w:r>
          </w:p>
        </w:tc>
        <w:tc>
          <w:tcPr>
            <w:tcW w:w="1134" w:type="dxa"/>
          </w:tcPr>
          <w:p w:rsidR="005762EC" w:rsidRPr="00555851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Tak, oświadczenie załączyć do umowy</w:t>
            </w:r>
          </w:p>
        </w:tc>
        <w:tc>
          <w:tcPr>
            <w:tcW w:w="1559" w:type="dxa"/>
          </w:tcPr>
          <w:p w:rsidR="005762EC" w:rsidRDefault="005762EC" w:rsidP="0040154F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A72A2A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Pr="00555851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Wykonanie prac instalacyjnych wg indywidualnych wymagań Zamawiającego i uruchomienie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Pr="00046B10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A72A2A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Pr="00555851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 xml:space="preserve">Gwarancja minimum </w:t>
            </w:r>
            <w:r>
              <w:rPr>
                <w:rFonts w:ascii="Arial" w:hAnsi="Arial" w:cs="Arial"/>
                <w:sz w:val="16"/>
                <w:szCs w:val="16"/>
              </w:rPr>
              <w:t>24 miesiące</w:t>
            </w:r>
            <w:r w:rsidRPr="00555851">
              <w:rPr>
                <w:rFonts w:ascii="Arial" w:hAnsi="Arial" w:cs="Arial"/>
                <w:sz w:val="16"/>
                <w:szCs w:val="16"/>
              </w:rPr>
              <w:t xml:space="preserve"> przez autoryzowany serwis (podać okres)</w:t>
            </w:r>
          </w:p>
        </w:tc>
        <w:tc>
          <w:tcPr>
            <w:tcW w:w="1134" w:type="dxa"/>
          </w:tcPr>
          <w:p w:rsidR="005762EC" w:rsidRPr="00555851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Default="005762EC" w:rsidP="0040154F"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A72A2A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Pr="00555851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Instrukcja w języku polskim (</w:t>
            </w:r>
            <w:r>
              <w:rPr>
                <w:rFonts w:ascii="Arial" w:hAnsi="Arial" w:cs="Arial"/>
                <w:sz w:val="16"/>
                <w:szCs w:val="16"/>
              </w:rPr>
              <w:t>dostawa z urządzeniem</w:t>
            </w:r>
            <w:r w:rsidRPr="0055585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762EC" w:rsidRPr="00555851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Default="005762EC" w:rsidP="0040154F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Pr="00A72A2A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Pr="00555851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Szkolenie personelu z zakresu obsługi i eksploatacji aparatu</w:t>
            </w:r>
          </w:p>
        </w:tc>
        <w:tc>
          <w:tcPr>
            <w:tcW w:w="1134" w:type="dxa"/>
          </w:tcPr>
          <w:p w:rsidR="005762EC" w:rsidRPr="00555851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Default="005762EC" w:rsidP="0040154F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Pr="00555851" w:rsidRDefault="005762EC" w:rsidP="0040154F">
            <w:pPr>
              <w:pStyle w:val="Default"/>
              <w:spacing w:after="240"/>
              <w:rPr>
                <w:sz w:val="16"/>
                <w:szCs w:val="16"/>
              </w:rPr>
            </w:pPr>
            <w:r w:rsidRPr="00555851">
              <w:rPr>
                <w:sz w:val="16"/>
                <w:szCs w:val="16"/>
              </w:rPr>
              <w:t>Szkolenie pracowników Pracowni Elektroniki Medycznej Zamawiającego</w:t>
            </w:r>
          </w:p>
        </w:tc>
        <w:tc>
          <w:tcPr>
            <w:tcW w:w="1134" w:type="dxa"/>
          </w:tcPr>
          <w:p w:rsidR="005762EC" w:rsidRPr="00555851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Default="005762EC" w:rsidP="0040154F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Pr="00555851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 okresie gwarancji w ramach zaoferowanej ceny Wykonawca przeprowadzi przeglądy przedmiotu zamówienia w ilości i zakresie zgodnym z wymogami określonymi w dokumentacji technicznej łącznie z wymianą wszystkich części i materiałów eksploatacyjnych (zawartych w cenie oferty) niezbędnych do wykonania przeglądu, obejmujący naprawy w pełnym zakresie zgodnie z kartą gwarancyjną; ostatni przegląd w ostatnim miesiącu gwarancji</w:t>
            </w:r>
          </w:p>
        </w:tc>
        <w:tc>
          <w:tcPr>
            <w:tcW w:w="1134" w:type="dxa"/>
          </w:tcPr>
          <w:p w:rsidR="005762EC" w:rsidRPr="00555851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Default="005762EC" w:rsidP="0040154F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Częstotliwość przeglądów</w:t>
            </w:r>
          </w:p>
        </w:tc>
        <w:tc>
          <w:tcPr>
            <w:tcW w:w="1134" w:type="dxa"/>
          </w:tcPr>
          <w:p w:rsidR="005762EC" w:rsidRPr="00555851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Podać i opisać</w:t>
            </w:r>
          </w:p>
        </w:tc>
        <w:tc>
          <w:tcPr>
            <w:tcW w:w="1559" w:type="dxa"/>
          </w:tcPr>
          <w:p w:rsidR="005762EC" w:rsidRPr="00046B10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 w:rsidRPr="002E23E1">
              <w:rPr>
                <w:rFonts w:ascii="Arial" w:hAnsi="Arial" w:cs="Arial"/>
                <w:sz w:val="16"/>
                <w:szCs w:val="16"/>
              </w:rPr>
              <w:t>Gromadzenie i przetwarzanie danych osobowych</w:t>
            </w:r>
          </w:p>
        </w:tc>
        <w:tc>
          <w:tcPr>
            <w:tcW w:w="1134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 w:rsidRPr="002E23E1">
              <w:rPr>
                <w:rFonts w:ascii="Arial" w:hAnsi="Arial" w:cs="Arial"/>
                <w:sz w:val="16"/>
                <w:szCs w:val="16"/>
              </w:rPr>
              <w:t>Podać i opisać (jeśli występuje możliwość gromadzenia danych osobowych należy podać ich rodzaj, sposób oraz miejsce)</w:t>
            </w:r>
          </w:p>
        </w:tc>
        <w:tc>
          <w:tcPr>
            <w:tcW w:w="1559" w:type="dxa"/>
          </w:tcPr>
          <w:p w:rsidR="005762EC" w:rsidRPr="00046B10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Pr="00555851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 w:rsidRPr="00750F59">
              <w:rPr>
                <w:rFonts w:ascii="Arial" w:hAnsi="Arial" w:cs="Arial"/>
                <w:sz w:val="16"/>
                <w:szCs w:val="16"/>
              </w:rPr>
              <w:t>Cz</w:t>
            </w:r>
            <w:r>
              <w:rPr>
                <w:rFonts w:ascii="Arial" w:hAnsi="Arial" w:cs="Arial"/>
                <w:sz w:val="16"/>
                <w:szCs w:val="16"/>
              </w:rPr>
              <w:t>as reakcji na zgłoszenie awarii</w:t>
            </w:r>
            <w:r w:rsidRPr="00750F5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750F59">
              <w:rPr>
                <w:rFonts w:ascii="Arial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sz w:val="16"/>
                <w:szCs w:val="16"/>
              </w:rPr>
              <w:t>24 godz. (</w:t>
            </w:r>
            <w:r w:rsidRPr="00750F59">
              <w:rPr>
                <w:rFonts w:ascii="Arial" w:hAnsi="Arial" w:cs="Arial"/>
                <w:sz w:val="16"/>
                <w:szCs w:val="16"/>
              </w:rPr>
              <w:t>w dni robocze), czas usunięcia zgłoszonych usterek i wykonania napraw ma</w:t>
            </w:r>
            <w:r>
              <w:rPr>
                <w:rFonts w:ascii="Arial" w:hAnsi="Arial" w:cs="Arial"/>
                <w:sz w:val="16"/>
                <w:szCs w:val="16"/>
              </w:rPr>
              <w:t>ks</w:t>
            </w:r>
            <w:r w:rsidRPr="00750F59">
              <w:rPr>
                <w:rFonts w:ascii="Arial" w:hAnsi="Arial" w:cs="Arial"/>
                <w:sz w:val="16"/>
                <w:szCs w:val="16"/>
              </w:rPr>
              <w:t>. 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50F59">
              <w:rPr>
                <w:rFonts w:ascii="Arial" w:hAnsi="Arial" w:cs="Arial"/>
                <w:sz w:val="16"/>
                <w:szCs w:val="16"/>
              </w:rPr>
              <w:t>dni roboczych, czas wykonania napraw, w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750F59">
              <w:rPr>
                <w:rFonts w:ascii="Arial" w:hAnsi="Arial" w:cs="Arial"/>
                <w:sz w:val="16"/>
                <w:szCs w:val="16"/>
              </w:rPr>
              <w:t>przypadku konieczności importu części zamiennych lub podzespołów ma</w:t>
            </w:r>
            <w:r>
              <w:rPr>
                <w:rFonts w:ascii="Arial" w:hAnsi="Arial" w:cs="Arial"/>
                <w:sz w:val="16"/>
                <w:szCs w:val="16"/>
              </w:rPr>
              <w:t>ks</w:t>
            </w:r>
            <w:r w:rsidRPr="00750F59">
              <w:rPr>
                <w:rFonts w:ascii="Arial" w:hAnsi="Arial" w:cs="Arial"/>
                <w:sz w:val="16"/>
                <w:szCs w:val="16"/>
              </w:rPr>
              <w:t>. 14 dni roboczych</w:t>
            </w:r>
          </w:p>
        </w:tc>
        <w:tc>
          <w:tcPr>
            <w:tcW w:w="1134" w:type="dxa"/>
          </w:tcPr>
          <w:p w:rsidR="005762EC" w:rsidRPr="00555851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Default="005762EC" w:rsidP="0040154F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Pr="00555851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555851">
              <w:rPr>
                <w:rFonts w:ascii="Arial" w:hAnsi="Arial" w:cs="Arial"/>
                <w:sz w:val="16"/>
                <w:szCs w:val="16"/>
              </w:rPr>
              <w:t xml:space="preserve">rzedłużenie okresu gwarancji </w:t>
            </w:r>
            <w:r>
              <w:rPr>
                <w:rFonts w:ascii="Arial" w:hAnsi="Arial" w:cs="Arial"/>
                <w:sz w:val="16"/>
                <w:szCs w:val="16"/>
              </w:rPr>
              <w:t xml:space="preserve">następuje </w:t>
            </w:r>
            <w:r w:rsidRPr="00555851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555851">
              <w:rPr>
                <w:rFonts w:ascii="Arial" w:hAnsi="Arial" w:cs="Arial"/>
                <w:sz w:val="16"/>
                <w:szCs w:val="16"/>
              </w:rPr>
              <w:t>pełny okres niesprawności dostarczonego przedmiotu zamówienia</w:t>
            </w:r>
          </w:p>
        </w:tc>
        <w:tc>
          <w:tcPr>
            <w:tcW w:w="1134" w:type="dxa"/>
          </w:tcPr>
          <w:p w:rsidR="005762EC" w:rsidRPr="00555851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59" w:type="dxa"/>
          </w:tcPr>
          <w:p w:rsidR="005762EC" w:rsidRDefault="005762EC" w:rsidP="0040154F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62EC" w:rsidRPr="00B3508D" w:rsidTr="0040154F">
        <w:trPr>
          <w:cantSplit/>
        </w:trPr>
        <w:tc>
          <w:tcPr>
            <w:tcW w:w="384" w:type="dxa"/>
          </w:tcPr>
          <w:p w:rsidR="005762EC" w:rsidRPr="00974DA7" w:rsidRDefault="005762EC" w:rsidP="005762EC">
            <w:pPr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36" w:type="dxa"/>
          </w:tcPr>
          <w:p w:rsidR="005762EC" w:rsidRPr="00B61C13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D73BA8">
              <w:rPr>
                <w:rFonts w:ascii="Arial" w:hAnsi="Arial" w:cs="Arial"/>
                <w:sz w:val="16"/>
                <w:szCs w:val="16"/>
              </w:rPr>
              <w:t>roszury techniczne, instrukcje, foldery</w:t>
            </w:r>
            <w:r>
              <w:rPr>
                <w:rFonts w:ascii="Arial" w:hAnsi="Arial" w:cs="Arial"/>
                <w:sz w:val="16"/>
                <w:szCs w:val="16"/>
              </w:rPr>
              <w:t xml:space="preserve"> potwierdzające spełnienie wymagań</w:t>
            </w:r>
          </w:p>
        </w:tc>
        <w:tc>
          <w:tcPr>
            <w:tcW w:w="1134" w:type="dxa"/>
          </w:tcPr>
          <w:p w:rsidR="005762EC" w:rsidRPr="00555851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  <w:r w:rsidRPr="00555851">
              <w:rPr>
                <w:rFonts w:ascii="Arial" w:hAnsi="Arial" w:cs="Arial"/>
                <w:sz w:val="16"/>
                <w:szCs w:val="16"/>
              </w:rPr>
              <w:t>Tak</w:t>
            </w:r>
            <w:r>
              <w:rPr>
                <w:rFonts w:ascii="Arial" w:hAnsi="Arial" w:cs="Arial"/>
                <w:sz w:val="16"/>
                <w:szCs w:val="16"/>
              </w:rPr>
              <w:t>, załączyć do oferty</w:t>
            </w:r>
          </w:p>
        </w:tc>
        <w:tc>
          <w:tcPr>
            <w:tcW w:w="1559" w:type="dxa"/>
          </w:tcPr>
          <w:p w:rsidR="005762EC" w:rsidRDefault="005762EC" w:rsidP="0040154F">
            <w:r w:rsidRPr="00046B10">
              <w:rPr>
                <w:rFonts w:ascii="Arial" w:hAnsi="Arial" w:cs="Arial"/>
                <w:sz w:val="16"/>
                <w:szCs w:val="16"/>
              </w:rPr>
              <w:t>Bez oceny</w:t>
            </w:r>
          </w:p>
        </w:tc>
        <w:tc>
          <w:tcPr>
            <w:tcW w:w="1559" w:type="dxa"/>
          </w:tcPr>
          <w:p w:rsidR="005762EC" w:rsidRDefault="005762EC" w:rsidP="0040154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762EC" w:rsidRPr="00974DA7" w:rsidRDefault="005762EC" w:rsidP="005762EC">
      <w:pPr>
        <w:rPr>
          <w:rFonts w:ascii="Arial" w:hAnsi="Arial" w:cs="Arial"/>
        </w:rPr>
      </w:pPr>
    </w:p>
    <w:p w:rsidR="005762EC" w:rsidRDefault="005762EC" w:rsidP="005762EC"/>
    <w:p w:rsidR="005762EC" w:rsidRDefault="005762EC" w:rsidP="005762EC"/>
    <w:p w:rsidR="005762EC" w:rsidRDefault="005762EC" w:rsidP="005762EC"/>
    <w:p w:rsidR="005762EC" w:rsidRDefault="005762EC" w:rsidP="005762EC"/>
    <w:p w:rsidR="005762EC" w:rsidRDefault="005762EC" w:rsidP="005762EC"/>
    <w:p w:rsidR="005762EC" w:rsidRDefault="005762EC" w:rsidP="005762EC"/>
    <w:p w:rsidR="005762EC" w:rsidRDefault="005762EC" w:rsidP="005762EC"/>
    <w:p w:rsidR="005762EC" w:rsidRDefault="005762EC" w:rsidP="005762EC"/>
    <w:p w:rsidR="005762EC" w:rsidRDefault="005762EC" w:rsidP="005762EC"/>
    <w:p w:rsidR="005762EC" w:rsidRDefault="005762EC" w:rsidP="005762EC"/>
    <w:p w:rsidR="005762EC" w:rsidRDefault="005762EC" w:rsidP="005762EC"/>
    <w:p w:rsidR="005762EC" w:rsidRDefault="005762EC" w:rsidP="005762EC"/>
    <w:p w:rsidR="005762EC" w:rsidRDefault="005762EC" w:rsidP="005762EC"/>
    <w:p w:rsidR="005762EC" w:rsidRDefault="005762EC" w:rsidP="005762EC"/>
    <w:p w:rsidR="005762EC" w:rsidRPr="0063581D" w:rsidRDefault="005762EC" w:rsidP="005762EC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7473C2" w:rsidRDefault="007473C2"/>
    <w:sectPr w:rsidR="00747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740615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549793A"/>
    <w:multiLevelType w:val="hybridMultilevel"/>
    <w:tmpl w:val="284C467A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517D64E6"/>
    <w:multiLevelType w:val="hybridMultilevel"/>
    <w:tmpl w:val="B9D25022"/>
    <w:lvl w:ilvl="0" w:tplc="8BEEB2DE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6C280D9E"/>
    <w:multiLevelType w:val="hybridMultilevel"/>
    <w:tmpl w:val="1A2C87F2"/>
    <w:lvl w:ilvl="0" w:tplc="AAE2459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3"/>
  </w:num>
  <w:num w:numId="5">
    <w:abstractNumId w:val="0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2EC"/>
    <w:rsid w:val="005762EC"/>
    <w:rsid w:val="007473C2"/>
    <w:rsid w:val="009D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6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762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6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762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1960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1</cp:revision>
  <cp:lastPrinted>2019-11-14T13:03:00Z</cp:lastPrinted>
  <dcterms:created xsi:type="dcterms:W3CDTF">2019-11-14T13:02:00Z</dcterms:created>
  <dcterms:modified xsi:type="dcterms:W3CDTF">2019-11-14T13:33:00Z</dcterms:modified>
</cp:coreProperties>
</file>