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94" w:rsidRPr="00D26D15" w:rsidRDefault="009E4F94" w:rsidP="009E4F94">
      <w:pPr>
        <w:jc w:val="right"/>
        <w:rPr>
          <w:sz w:val="18"/>
          <w:szCs w:val="18"/>
        </w:rPr>
      </w:pPr>
      <w:r>
        <w:rPr>
          <w:sz w:val="18"/>
          <w:szCs w:val="18"/>
        </w:rPr>
        <w:t>Z</w:t>
      </w:r>
      <w:r w:rsidRPr="00D26D15">
        <w:rPr>
          <w:sz w:val="18"/>
          <w:szCs w:val="18"/>
        </w:rPr>
        <w:t>ałącznik nr 3 a</w:t>
      </w:r>
    </w:p>
    <w:p w:rsidR="009E4F94" w:rsidRPr="00D26D15" w:rsidRDefault="009E4F94" w:rsidP="009E4F94">
      <w:pPr>
        <w:jc w:val="right"/>
        <w:rPr>
          <w:sz w:val="18"/>
          <w:szCs w:val="18"/>
        </w:rPr>
      </w:pPr>
      <w:r w:rsidRPr="00D26D15">
        <w:rPr>
          <w:sz w:val="18"/>
          <w:szCs w:val="18"/>
        </w:rPr>
        <w:t>do §</w:t>
      </w:r>
      <w:r>
        <w:rPr>
          <w:sz w:val="18"/>
          <w:szCs w:val="18"/>
        </w:rPr>
        <w:t>5 pkt. 1</w:t>
      </w:r>
      <w:r w:rsidRPr="00D26D15">
        <w:rPr>
          <w:sz w:val="18"/>
          <w:szCs w:val="18"/>
        </w:rPr>
        <w:t xml:space="preserve">.2 Regulaminu gospodarowania środkami publicznymi </w:t>
      </w:r>
    </w:p>
    <w:p w:rsidR="009E4F94" w:rsidRPr="00D26D15" w:rsidRDefault="009E4F94" w:rsidP="009E4F94">
      <w:pPr>
        <w:jc w:val="right"/>
        <w:rPr>
          <w:sz w:val="18"/>
          <w:szCs w:val="18"/>
        </w:rPr>
      </w:pPr>
      <w:r w:rsidRPr="00D26D15">
        <w:rPr>
          <w:sz w:val="18"/>
          <w:szCs w:val="18"/>
        </w:rPr>
        <w:t>o wartości szacunkowej do 30 000 euro</w:t>
      </w:r>
      <w:r>
        <w:rPr>
          <w:sz w:val="18"/>
          <w:szCs w:val="18"/>
        </w:rPr>
        <w:t xml:space="preserve"> netto</w:t>
      </w:r>
    </w:p>
    <w:p w:rsidR="009E4F94" w:rsidRPr="009E4097" w:rsidRDefault="009E4F94" w:rsidP="009E4F94">
      <w:pPr>
        <w:spacing w:line="360" w:lineRule="auto"/>
        <w:jc w:val="center"/>
        <w:rPr>
          <w:b/>
          <w:sz w:val="28"/>
          <w:szCs w:val="28"/>
        </w:rPr>
      </w:pPr>
      <w:r w:rsidRPr="007A0139">
        <w:rPr>
          <w:b/>
          <w:sz w:val="28"/>
          <w:szCs w:val="28"/>
        </w:rPr>
        <w:t>ISTOTNE WARUNKI ZAMÓWIENIA</w:t>
      </w:r>
      <w:r>
        <w:rPr>
          <w:b/>
          <w:sz w:val="28"/>
          <w:szCs w:val="28"/>
        </w:rPr>
        <w:t xml:space="preserve"> </w:t>
      </w:r>
    </w:p>
    <w:p w:rsidR="009E4F94" w:rsidRPr="00FD6996" w:rsidRDefault="009E4F94" w:rsidP="009E4F94">
      <w:pPr>
        <w:spacing w:line="360" w:lineRule="auto"/>
        <w:jc w:val="center"/>
        <w:rPr>
          <w:sz w:val="18"/>
          <w:szCs w:val="18"/>
          <w:u w:val="single"/>
        </w:rPr>
      </w:pPr>
      <w:r w:rsidRPr="00FD6996">
        <w:rPr>
          <w:sz w:val="18"/>
          <w:szCs w:val="18"/>
          <w:u w:val="single"/>
        </w:rPr>
        <w:t>Procedura udzielenia zamówienia publicznego poniżej kwoty 30.000 euro</w:t>
      </w:r>
      <w:r>
        <w:rPr>
          <w:sz w:val="18"/>
          <w:szCs w:val="18"/>
          <w:u w:val="single"/>
        </w:rPr>
        <w:t xml:space="preserve">  netto</w:t>
      </w:r>
      <w:r w:rsidRPr="00FD6996">
        <w:rPr>
          <w:sz w:val="18"/>
          <w:szCs w:val="18"/>
          <w:u w:val="single"/>
        </w:rPr>
        <w:t xml:space="preserve"> </w:t>
      </w:r>
    </w:p>
    <w:p w:rsidR="009E4F94" w:rsidRPr="00FD6996" w:rsidRDefault="009E4F94" w:rsidP="009E4F94">
      <w:pPr>
        <w:spacing w:line="360" w:lineRule="auto"/>
        <w:jc w:val="center"/>
        <w:rPr>
          <w:sz w:val="18"/>
          <w:szCs w:val="18"/>
          <w:u w:val="single"/>
        </w:rPr>
      </w:pPr>
      <w:r w:rsidRPr="00FD6996">
        <w:rPr>
          <w:sz w:val="18"/>
          <w:szCs w:val="18"/>
          <w:u w:val="single"/>
        </w:rPr>
        <w:t>zgodnie z art. 4 pkt 8 Ustawy Prawo Zamówień Publicznych</w:t>
      </w:r>
    </w:p>
    <w:p w:rsidR="009E4F94" w:rsidRPr="00B43255" w:rsidRDefault="009E4F94" w:rsidP="009E4F94">
      <w:pPr>
        <w:numPr>
          <w:ilvl w:val="0"/>
          <w:numId w:val="1"/>
        </w:numPr>
        <w:tabs>
          <w:tab w:val="num" w:pos="540"/>
        </w:tabs>
        <w:rPr>
          <w:u w:val="single"/>
        </w:rPr>
      </w:pPr>
      <w:r w:rsidRPr="00B43255">
        <w:rPr>
          <w:u w:val="single"/>
        </w:rPr>
        <w:t>Nazwa i adres ZAMAWIAJĄCEGO</w:t>
      </w:r>
    </w:p>
    <w:p w:rsidR="009E4F94" w:rsidRDefault="009E4F94" w:rsidP="009E4F94">
      <w:pPr>
        <w:ind w:left="540"/>
      </w:pPr>
      <w:r>
        <w:t>Śląskie Centrum Chorób Serca w Zabrzu</w:t>
      </w:r>
    </w:p>
    <w:p w:rsidR="009E4F94" w:rsidRDefault="009E4F94" w:rsidP="009E4F94">
      <w:pPr>
        <w:ind w:left="540"/>
      </w:pPr>
      <w:r>
        <w:t>Dział ………………………………….</w:t>
      </w:r>
    </w:p>
    <w:p w:rsidR="009E4F94" w:rsidRDefault="009E4F94" w:rsidP="009E4F94">
      <w:pPr>
        <w:ind w:left="540"/>
      </w:pPr>
      <w:r>
        <w:t>ul. M. Curie-Skłodowskiej 9, 41-800 Zabrze</w:t>
      </w:r>
    </w:p>
    <w:p w:rsidR="009E4F94" w:rsidRDefault="009E4F94" w:rsidP="009E4F94">
      <w:pPr>
        <w:ind w:left="540"/>
      </w:pPr>
      <w:r>
        <w:t xml:space="preserve">tel./fax. ………………………………. </w:t>
      </w:r>
    </w:p>
    <w:p w:rsidR="009E4F94" w:rsidRPr="000C7587" w:rsidRDefault="009E4F94" w:rsidP="009E4F94">
      <w:pPr>
        <w:numPr>
          <w:ilvl w:val="0"/>
          <w:numId w:val="1"/>
        </w:numPr>
        <w:spacing w:line="360" w:lineRule="auto"/>
      </w:pPr>
      <w:r w:rsidRPr="00B43255">
        <w:rPr>
          <w:u w:val="single"/>
        </w:rPr>
        <w:t>Nazwa przedmiotu zamówienia</w:t>
      </w:r>
    </w:p>
    <w:p w:rsidR="009E4F94" w:rsidRPr="00BD2785" w:rsidRDefault="009E4F94" w:rsidP="009E4F94">
      <w:pPr>
        <w:spacing w:line="360" w:lineRule="auto"/>
        <w:ind w:left="1950" w:firstLine="210"/>
        <w:rPr>
          <w:i/>
          <w:sz w:val="28"/>
          <w:szCs w:val="28"/>
          <w:u w:val="single"/>
        </w:rPr>
      </w:pPr>
      <w:r>
        <w:rPr>
          <w:b/>
          <w:i/>
          <w:sz w:val="28"/>
          <w:szCs w:val="28"/>
          <w:u w:val="single"/>
        </w:rPr>
        <w:t>PRZEPROWADZENIE KURSÓW SPECJALISTYCZNYCH</w:t>
      </w:r>
    </w:p>
    <w:p w:rsidR="009E4F94" w:rsidRDefault="009E4F94" w:rsidP="009E4F94">
      <w:pPr>
        <w:numPr>
          <w:ilvl w:val="0"/>
          <w:numId w:val="1"/>
        </w:numPr>
        <w:tabs>
          <w:tab w:val="num" w:pos="540"/>
        </w:tabs>
        <w:spacing w:line="360" w:lineRule="auto"/>
        <w:rPr>
          <w:u w:val="single"/>
        </w:rPr>
      </w:pPr>
      <w:r w:rsidRPr="00F106B0">
        <w:rPr>
          <w:u w:val="single"/>
        </w:rPr>
        <w:t xml:space="preserve">Wymagania związane z </w:t>
      </w:r>
      <w:r>
        <w:rPr>
          <w:u w:val="single"/>
        </w:rPr>
        <w:t>wykonaniem</w:t>
      </w:r>
      <w:r w:rsidRPr="00F106B0">
        <w:rPr>
          <w:u w:val="single"/>
        </w:rPr>
        <w:t>:</w:t>
      </w:r>
    </w:p>
    <w:p w:rsidR="009E4F94" w:rsidRPr="00A01D15" w:rsidRDefault="009E4F94" w:rsidP="009E4F94">
      <w:pPr>
        <w:spacing w:line="360" w:lineRule="auto"/>
        <w:ind w:left="510"/>
        <w:contextualSpacing/>
        <w:jc w:val="both"/>
        <w:rPr>
          <w:sz w:val="22"/>
          <w:szCs w:val="22"/>
        </w:rPr>
      </w:pPr>
      <w:r w:rsidRPr="00A01D15">
        <w:rPr>
          <w:sz w:val="22"/>
          <w:szCs w:val="22"/>
        </w:rPr>
        <w:t>Zgodnie z załącznikiem – załącznik nr 1</w:t>
      </w:r>
    </w:p>
    <w:p w:rsidR="009E4F94" w:rsidRDefault="009E4F94" w:rsidP="009E4F94">
      <w:pPr>
        <w:numPr>
          <w:ilvl w:val="0"/>
          <w:numId w:val="1"/>
        </w:numPr>
        <w:tabs>
          <w:tab w:val="num" w:pos="540"/>
        </w:tabs>
        <w:spacing w:line="360" w:lineRule="auto"/>
        <w:jc w:val="both"/>
        <w:rPr>
          <w:u w:val="single"/>
        </w:rPr>
      </w:pPr>
      <w:r w:rsidRPr="00B43255">
        <w:rPr>
          <w:u w:val="single"/>
        </w:rPr>
        <w:t>Oferta.</w:t>
      </w:r>
    </w:p>
    <w:p w:rsidR="009E4F94" w:rsidRPr="00A01D15" w:rsidRDefault="009E4F94" w:rsidP="009E4F94">
      <w:pPr>
        <w:spacing w:line="360" w:lineRule="auto"/>
        <w:ind w:left="284"/>
        <w:jc w:val="both"/>
        <w:rPr>
          <w:u w:val="single"/>
        </w:rPr>
      </w:pPr>
      <w:r>
        <w:t xml:space="preserve">Ofertę należy złożyć na </w:t>
      </w:r>
      <w:r w:rsidRPr="00A01D15">
        <w:rPr>
          <w:b/>
        </w:rPr>
        <w:t xml:space="preserve">Formularzu Oferty </w:t>
      </w:r>
      <w:r w:rsidRPr="00515F0D">
        <w:t xml:space="preserve">(załącznik nr </w:t>
      </w:r>
      <w:r>
        <w:t xml:space="preserve">1) w formie pisemnej w terminie </w:t>
      </w:r>
      <w:r w:rsidRPr="00D008B7">
        <w:t xml:space="preserve">do dnia </w:t>
      </w:r>
      <w:r>
        <w:rPr>
          <w:b/>
        </w:rPr>
        <w:t>17</w:t>
      </w:r>
      <w:r w:rsidRPr="00A01D15">
        <w:rPr>
          <w:b/>
        </w:rPr>
        <w:t>/07/2019 r do</w:t>
      </w:r>
      <w:r>
        <w:rPr>
          <w:b/>
        </w:rPr>
        <w:t xml:space="preserve"> </w:t>
      </w:r>
      <w:r w:rsidRPr="00A01D15">
        <w:rPr>
          <w:b/>
        </w:rPr>
        <w:t xml:space="preserve">godz. </w:t>
      </w:r>
      <w:r>
        <w:rPr>
          <w:b/>
        </w:rPr>
        <w:t xml:space="preserve">9:00 </w:t>
      </w:r>
      <w:r>
        <w:t xml:space="preserve">w siedzibie Zamawiającego, tj. w budynku medyczno-administracyjnym „B” Śląskiego Centrum Chorób Serca w Zabrzu, mieszczącego się przy ul. M. Curie-Skłodowskiej 9, w Dziale Zaopatrzenia, Gospodarki Magazynowej i Transportu (pokój nr 2B3). lub drogą elektroniczną mailem na adres </w:t>
      </w:r>
      <w:hyperlink r:id="rId6" w:history="1">
        <w:r w:rsidRPr="00DE19F1">
          <w:rPr>
            <w:rStyle w:val="Hipercze"/>
          </w:rPr>
          <w:t>mailowy s.jankowska@sccs.pl</w:t>
        </w:r>
      </w:hyperlink>
      <w:r>
        <w:t xml:space="preserve"> (</w:t>
      </w:r>
      <w:proofErr w:type="spellStart"/>
      <w:r>
        <w:t>skany</w:t>
      </w:r>
      <w:proofErr w:type="spellEnd"/>
      <w:r>
        <w:t xml:space="preserve">) lub </w:t>
      </w:r>
      <w:proofErr w:type="spellStart"/>
      <w:r>
        <w:t>faxem</w:t>
      </w:r>
      <w:proofErr w:type="spellEnd"/>
      <w:r>
        <w:t xml:space="preserve"> na nr 32/278-43-35 </w:t>
      </w:r>
      <w:r w:rsidRPr="00A01D15">
        <w:rPr>
          <w:b/>
        </w:rPr>
        <w:t>Formularz oferty</w:t>
      </w:r>
      <w:r>
        <w:t xml:space="preserve"> musi być wypełniony, podpisany i opieczętowany (pieczątką firmową i imienną) przez osobę/y uprawnioną/e  do reprezentowania Wykonawcy.</w:t>
      </w:r>
    </w:p>
    <w:p w:rsidR="009E4F94" w:rsidRDefault="009E4F94" w:rsidP="009E4F94">
      <w:pPr>
        <w:numPr>
          <w:ilvl w:val="1"/>
          <w:numId w:val="1"/>
        </w:numPr>
        <w:spacing w:line="360" w:lineRule="auto"/>
        <w:jc w:val="both"/>
        <w:rPr>
          <w:u w:val="single"/>
        </w:rPr>
      </w:pPr>
      <w:r>
        <w:t>Do oferty należy załączyć:</w:t>
      </w:r>
    </w:p>
    <w:p w:rsidR="009E4F94" w:rsidRDefault="009E4F94" w:rsidP="009E4F94">
      <w:pPr>
        <w:numPr>
          <w:ilvl w:val="2"/>
          <w:numId w:val="1"/>
        </w:numPr>
        <w:spacing w:line="360" w:lineRule="auto"/>
        <w:jc w:val="both"/>
        <w:rPr>
          <w:u w:val="single"/>
        </w:rPr>
      </w:pPr>
      <w:r>
        <w:t>a</w:t>
      </w:r>
      <w:r w:rsidRPr="00A92647">
        <w:t>ktualny odpis z właściwego rejestru</w:t>
      </w:r>
      <w:r w:rsidRPr="00A92647">
        <w:rPr>
          <w:b/>
        </w:rPr>
        <w:t xml:space="preserve"> </w:t>
      </w:r>
      <w:r>
        <w:t xml:space="preserve">albo aktualnego zaświadczenia o </w:t>
      </w:r>
      <w:r w:rsidRPr="00A92647">
        <w:t>wpisie do ewidencji działalności gospodarczej, jeżeli odrębne przepisy wymagają wpisu do rejestru lub zgłoszenia do ewidencji działalności gospodarczej</w:t>
      </w:r>
    </w:p>
    <w:p w:rsidR="009E4F94" w:rsidRPr="00635901" w:rsidRDefault="009E4F94" w:rsidP="009E4F94">
      <w:pPr>
        <w:numPr>
          <w:ilvl w:val="2"/>
          <w:numId w:val="1"/>
        </w:numPr>
        <w:spacing w:line="360" w:lineRule="auto"/>
        <w:jc w:val="both"/>
        <w:rPr>
          <w:u w:val="single"/>
        </w:rPr>
      </w:pPr>
      <w:r w:rsidRPr="00635901">
        <w:t>zaakceptowane Istotne Warunki Zamówienia</w:t>
      </w:r>
    </w:p>
    <w:p w:rsidR="009E4F94" w:rsidRPr="000C7587" w:rsidRDefault="009E4F94" w:rsidP="009E4F94">
      <w:pPr>
        <w:numPr>
          <w:ilvl w:val="2"/>
          <w:numId w:val="1"/>
        </w:numPr>
        <w:spacing w:line="360" w:lineRule="auto"/>
        <w:jc w:val="both"/>
        <w:rPr>
          <w:u w:val="single"/>
        </w:rPr>
      </w:pPr>
      <w:r w:rsidRPr="000C7587">
        <w:t>na wezwanie Zmawiającego próbki przedmiotu zamówienia</w:t>
      </w:r>
    </w:p>
    <w:p w:rsidR="009E4F94" w:rsidRPr="00812ED2" w:rsidRDefault="009E4F94" w:rsidP="009E4F94">
      <w:pPr>
        <w:numPr>
          <w:ilvl w:val="1"/>
          <w:numId w:val="1"/>
        </w:numPr>
        <w:spacing w:line="360" w:lineRule="auto"/>
        <w:jc w:val="both"/>
        <w:rPr>
          <w:u w:val="single"/>
        </w:rPr>
      </w:pPr>
      <w:r>
        <w:t>Kryterium wyboru oferty: 100% cena/inne …………………..</w:t>
      </w:r>
      <w:r>
        <w:rPr>
          <w:vertAlign w:val="superscript"/>
        </w:rPr>
        <w:t>*</w:t>
      </w:r>
      <w:r>
        <w:t xml:space="preserve"> (niepotrzebne skreślić)</w:t>
      </w:r>
    </w:p>
    <w:p w:rsidR="009E4F94" w:rsidRDefault="009E4F94" w:rsidP="009E4F94">
      <w:pPr>
        <w:numPr>
          <w:ilvl w:val="0"/>
          <w:numId w:val="1"/>
        </w:numPr>
        <w:tabs>
          <w:tab w:val="num" w:pos="540"/>
        </w:tabs>
        <w:spacing w:line="360" w:lineRule="auto"/>
        <w:jc w:val="both"/>
      </w:pPr>
      <w:r>
        <w:t xml:space="preserve">Tryb postępowania: </w:t>
      </w:r>
    </w:p>
    <w:p w:rsidR="009E4F94" w:rsidRDefault="009E4F94" w:rsidP="009E4F94">
      <w:pPr>
        <w:tabs>
          <w:tab w:val="num" w:pos="540"/>
        </w:tabs>
        <w:spacing w:line="360" w:lineRule="auto"/>
        <w:ind w:left="510"/>
        <w:jc w:val="both"/>
      </w:pPr>
      <w:r>
        <w:t>1. Zamawiający poinformuje Wykonawcę o przyjęciu lub nieprzyjęciu oferty w terminie do 30 dni od dnia upływu terminu składania ofert – zamieszczając wynik postępowania na stronie internetowej szpitala.</w:t>
      </w:r>
    </w:p>
    <w:p w:rsidR="009E4F94" w:rsidRDefault="009E4F94" w:rsidP="009E4F94">
      <w:pPr>
        <w:numPr>
          <w:ilvl w:val="0"/>
          <w:numId w:val="2"/>
        </w:numPr>
        <w:spacing w:line="360" w:lineRule="auto"/>
        <w:jc w:val="both"/>
      </w:pPr>
      <w:r>
        <w:lastRenderedPageBreak/>
        <w:t>Zamawiający zastrzega sobie prawo zmiany terminu składania ofert lub zmiany warunków zamówienia.</w:t>
      </w:r>
    </w:p>
    <w:p w:rsidR="009E4F94" w:rsidRDefault="009E4F94" w:rsidP="009E4F94">
      <w:pPr>
        <w:numPr>
          <w:ilvl w:val="0"/>
          <w:numId w:val="2"/>
        </w:numPr>
        <w:spacing w:line="360" w:lineRule="auto"/>
        <w:jc w:val="both"/>
      </w:pPr>
      <w:r>
        <w:t xml:space="preserve">Zamawiający zastrzega sobie prawo zakończenia postępowania bez wybrania żadnej ze złożonych ofert. </w:t>
      </w:r>
    </w:p>
    <w:p w:rsidR="009E4F94" w:rsidRDefault="009E4F94" w:rsidP="009E4F94">
      <w:pPr>
        <w:numPr>
          <w:ilvl w:val="0"/>
          <w:numId w:val="2"/>
        </w:numPr>
        <w:spacing w:line="360" w:lineRule="auto"/>
        <w:jc w:val="both"/>
      </w:pPr>
      <w:r>
        <w:t>W razie nieprzyjęcia oferty Wykonawcy nie przysługują jakiekolwiek roszczenia w stosunku do Zamawiającego.</w:t>
      </w:r>
    </w:p>
    <w:p w:rsidR="009E4F94" w:rsidRDefault="009E4F94" w:rsidP="009E4F94">
      <w:pPr>
        <w:spacing w:line="360" w:lineRule="auto"/>
      </w:pPr>
    </w:p>
    <w:p w:rsidR="009E4F94" w:rsidRDefault="009E4F94" w:rsidP="009E4F94">
      <w:pPr>
        <w:spacing w:line="360" w:lineRule="auto"/>
      </w:pPr>
    </w:p>
    <w:p w:rsidR="009E4F94" w:rsidRDefault="009E4F94" w:rsidP="009E4F94">
      <w:pPr>
        <w:spacing w:line="360" w:lineRule="auto"/>
        <w:rPr>
          <w:sz w:val="22"/>
          <w:szCs w:val="22"/>
        </w:rPr>
      </w:pPr>
      <w:r>
        <w:t>Zatwierdzam:</w:t>
      </w:r>
      <w:r>
        <w:tab/>
      </w:r>
      <w:r>
        <w:tab/>
      </w:r>
      <w:r>
        <w:tab/>
        <w:t xml:space="preserve">     </w:t>
      </w:r>
      <w:r>
        <w:rPr>
          <w:sz w:val="22"/>
          <w:szCs w:val="22"/>
        </w:rPr>
        <w:t>………………………</w:t>
      </w:r>
    </w:p>
    <w:p w:rsidR="009E4F94" w:rsidRDefault="009E4F94" w:rsidP="009E4F94">
      <w:pPr>
        <w:spacing w:line="360" w:lineRule="auto"/>
        <w:rPr>
          <w:sz w:val="16"/>
          <w:szCs w:val="16"/>
        </w:rPr>
      </w:pPr>
      <w:r>
        <w:rPr>
          <w:sz w:val="16"/>
          <w:szCs w:val="16"/>
        </w:rPr>
        <w:t xml:space="preserve">                          </w:t>
      </w:r>
      <w:r>
        <w:rPr>
          <w:sz w:val="16"/>
          <w:szCs w:val="16"/>
        </w:rPr>
        <w:tab/>
      </w:r>
      <w:r>
        <w:rPr>
          <w:sz w:val="16"/>
          <w:szCs w:val="16"/>
        </w:rPr>
        <w:tab/>
      </w:r>
      <w:r>
        <w:rPr>
          <w:sz w:val="16"/>
          <w:szCs w:val="16"/>
        </w:rPr>
        <w:tab/>
      </w:r>
      <w:r>
        <w:rPr>
          <w:sz w:val="16"/>
          <w:szCs w:val="16"/>
        </w:rPr>
        <w:t>(podpis Kierownika Zamawiającego)</w:t>
      </w: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Default="009E4F94" w:rsidP="009E4F94">
      <w:pPr>
        <w:spacing w:line="360" w:lineRule="auto"/>
        <w:rPr>
          <w:sz w:val="16"/>
          <w:szCs w:val="16"/>
        </w:rPr>
      </w:pPr>
    </w:p>
    <w:p w:rsidR="009E4F94" w:rsidRPr="00827025" w:rsidRDefault="009E4F94" w:rsidP="009E4F94">
      <w:pPr>
        <w:spacing w:line="360" w:lineRule="auto"/>
        <w:rPr>
          <w:sz w:val="22"/>
          <w:szCs w:val="22"/>
        </w:rPr>
      </w:pPr>
    </w:p>
    <w:p w:rsidR="009E4F94" w:rsidRDefault="009E4F94" w:rsidP="009E4F94">
      <w:pPr>
        <w:spacing w:line="360" w:lineRule="auto"/>
        <w:ind w:left="3540" w:firstLine="708"/>
        <w:jc w:val="both"/>
        <w:rPr>
          <w:sz w:val="16"/>
          <w:szCs w:val="16"/>
        </w:rPr>
      </w:pPr>
    </w:p>
    <w:p w:rsidR="009E4F94" w:rsidRDefault="009E4F94" w:rsidP="009E4F94">
      <w:pPr>
        <w:spacing w:line="360" w:lineRule="auto"/>
        <w:ind w:left="3540" w:firstLine="708"/>
        <w:jc w:val="both"/>
        <w:rPr>
          <w:sz w:val="16"/>
          <w:szCs w:val="16"/>
        </w:rPr>
      </w:pPr>
    </w:p>
    <w:p w:rsidR="009E4F94" w:rsidRPr="00D26D15" w:rsidRDefault="009E4F94" w:rsidP="009E4F94">
      <w:pPr>
        <w:spacing w:line="360" w:lineRule="auto"/>
        <w:rPr>
          <w:sz w:val="18"/>
          <w:szCs w:val="18"/>
        </w:rPr>
      </w:pPr>
      <w:r>
        <w:rPr>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-228600</wp:posOffset>
                </wp:positionV>
                <wp:extent cx="2057400" cy="1143000"/>
                <wp:effectExtent l="13970" t="5715" r="5080" b="133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9E4F94" w:rsidRDefault="009E4F94" w:rsidP="009E4F94">
                            <w:pPr>
                              <w:jc w:val="center"/>
                            </w:pPr>
                          </w:p>
                          <w:p w:rsidR="009E4F94" w:rsidRDefault="009E4F94" w:rsidP="009E4F94">
                            <w:pPr>
                              <w:jc w:val="center"/>
                            </w:pPr>
                          </w:p>
                          <w:p w:rsidR="009E4F94" w:rsidRDefault="009E4F94" w:rsidP="009E4F94">
                            <w:pPr>
                              <w:jc w:val="center"/>
                            </w:pPr>
                          </w:p>
                          <w:p w:rsidR="009E4F94" w:rsidRDefault="009E4F94" w:rsidP="009E4F94">
                            <w:pPr>
                              <w:jc w:val="center"/>
                            </w:pPr>
                          </w:p>
                          <w:p w:rsidR="009E4F94" w:rsidRDefault="009E4F94" w:rsidP="009E4F94">
                            <w:pPr>
                              <w:jc w:val="center"/>
                            </w:pPr>
                          </w:p>
                          <w:p w:rsidR="009E4F94" w:rsidRDefault="009E4F94" w:rsidP="009E4F94">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36pt;margin-top:-18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">
                <v:textbox>
                  <w:txbxContent>
                    <w:p w:rsidR="009E4F94" w:rsidRDefault="009E4F94" w:rsidP="009E4F94">
                      <w:pPr>
                        <w:jc w:val="center"/>
                      </w:pPr>
                    </w:p>
                    <w:p w:rsidR="009E4F94" w:rsidRDefault="009E4F94" w:rsidP="009E4F94">
                      <w:pPr>
                        <w:jc w:val="center"/>
                      </w:pPr>
                    </w:p>
                    <w:p w:rsidR="009E4F94" w:rsidRDefault="009E4F94" w:rsidP="009E4F94">
                      <w:pPr>
                        <w:jc w:val="center"/>
                      </w:pPr>
                    </w:p>
                    <w:p w:rsidR="009E4F94" w:rsidRDefault="009E4F94" w:rsidP="009E4F94">
                      <w:pPr>
                        <w:jc w:val="center"/>
                      </w:pPr>
                    </w:p>
                    <w:p w:rsidR="009E4F94" w:rsidRDefault="009E4F94" w:rsidP="009E4F94">
                      <w:pPr>
                        <w:jc w:val="center"/>
                      </w:pPr>
                    </w:p>
                    <w:p w:rsidR="009E4F94" w:rsidRDefault="009E4F94" w:rsidP="009E4F94">
                      <w:pPr>
                        <w:jc w:val="center"/>
                      </w:pPr>
                      <w:r>
                        <w:t>Pieczęć Wykonawcy</w:t>
                      </w:r>
                    </w:p>
                  </w:txbxContent>
                </v:textbox>
              </v:shape>
            </w:pict>
          </mc:Fallback>
        </mc:AlternateContent>
      </w:r>
    </w:p>
    <w:p w:rsidR="009E4F94" w:rsidRPr="00D26D15" w:rsidRDefault="009E4F94" w:rsidP="009E4F94">
      <w:pPr>
        <w:jc w:val="right"/>
        <w:rPr>
          <w:sz w:val="18"/>
          <w:szCs w:val="18"/>
        </w:rPr>
      </w:pPr>
      <w:r w:rsidRPr="00D26D15">
        <w:rPr>
          <w:sz w:val="18"/>
          <w:szCs w:val="18"/>
        </w:rPr>
        <w:t>Załącznik nr 3 b</w:t>
      </w:r>
    </w:p>
    <w:p w:rsidR="009E4F94" w:rsidRPr="00D26D15" w:rsidRDefault="009E4F94" w:rsidP="009E4F94">
      <w:pPr>
        <w:jc w:val="right"/>
        <w:rPr>
          <w:sz w:val="18"/>
          <w:szCs w:val="18"/>
        </w:rPr>
      </w:pPr>
      <w:r>
        <w:rPr>
          <w:sz w:val="18"/>
          <w:szCs w:val="18"/>
        </w:rPr>
        <w:t>do §5</w:t>
      </w:r>
      <w:r w:rsidRPr="00D26D15">
        <w:rPr>
          <w:sz w:val="18"/>
          <w:szCs w:val="18"/>
        </w:rPr>
        <w:t xml:space="preserve"> pkt. </w:t>
      </w:r>
      <w:r>
        <w:rPr>
          <w:sz w:val="18"/>
          <w:szCs w:val="18"/>
        </w:rPr>
        <w:t>1</w:t>
      </w:r>
      <w:r w:rsidRPr="00D26D15">
        <w:rPr>
          <w:sz w:val="18"/>
          <w:szCs w:val="18"/>
        </w:rPr>
        <w:t xml:space="preserve">.2 Regulaminu gospodarowania środkami publicznymi </w:t>
      </w:r>
    </w:p>
    <w:p w:rsidR="009E4F94" w:rsidRPr="00D26D15" w:rsidRDefault="009E4F94" w:rsidP="009E4F94">
      <w:pPr>
        <w:jc w:val="right"/>
        <w:rPr>
          <w:sz w:val="18"/>
          <w:szCs w:val="18"/>
        </w:rPr>
      </w:pPr>
      <w:r w:rsidRPr="00D26D15">
        <w:rPr>
          <w:sz w:val="18"/>
          <w:szCs w:val="18"/>
        </w:rPr>
        <w:t>o wartości szacunkowej do 30 000 euro</w:t>
      </w:r>
      <w:r>
        <w:rPr>
          <w:sz w:val="18"/>
          <w:szCs w:val="18"/>
        </w:rPr>
        <w:t xml:space="preserve"> netto</w:t>
      </w:r>
    </w:p>
    <w:p w:rsidR="009E4F94" w:rsidRDefault="009E4F94" w:rsidP="009E4F94">
      <w:pPr>
        <w:spacing w:line="360" w:lineRule="auto"/>
        <w:jc w:val="center"/>
        <w:rPr>
          <w:b/>
          <w:sz w:val="28"/>
          <w:szCs w:val="28"/>
        </w:rPr>
      </w:pPr>
    </w:p>
    <w:p w:rsidR="009E4F94" w:rsidRPr="00FD6996" w:rsidRDefault="009E4F94" w:rsidP="009E4F94">
      <w:pPr>
        <w:spacing w:line="360" w:lineRule="auto"/>
        <w:jc w:val="center"/>
        <w:rPr>
          <w:b/>
          <w:sz w:val="28"/>
          <w:szCs w:val="28"/>
        </w:rPr>
      </w:pPr>
      <w:r w:rsidRPr="003344C4">
        <w:rPr>
          <w:b/>
          <w:sz w:val="28"/>
          <w:szCs w:val="28"/>
        </w:rPr>
        <w:t>FORMULARZ OFERTY</w:t>
      </w:r>
      <w:r>
        <w:rPr>
          <w:b/>
          <w:sz w:val="28"/>
          <w:szCs w:val="28"/>
        </w:rPr>
        <w:t xml:space="preserve"> </w:t>
      </w:r>
    </w:p>
    <w:p w:rsidR="009E4F94" w:rsidRDefault="009E4F94" w:rsidP="009E4F94">
      <w:pPr>
        <w:spacing w:line="360" w:lineRule="auto"/>
      </w:pPr>
      <w:r>
        <w:t>Część B (wypełnia Wykonawca)</w:t>
      </w:r>
    </w:p>
    <w:p w:rsidR="009E4F94" w:rsidRPr="0055333F" w:rsidRDefault="009E4F94" w:rsidP="009E4F94">
      <w:pPr>
        <w:spacing w:line="360" w:lineRule="auto"/>
        <w:rPr>
          <w:b/>
          <w:sz w:val="28"/>
          <w:szCs w:val="28"/>
        </w:rPr>
      </w:pPr>
      <w:r>
        <w:t>I. Nazwa i adres WYKONAWCY:</w:t>
      </w:r>
    </w:p>
    <w:p w:rsidR="009E4F94" w:rsidRDefault="009E4F94" w:rsidP="009E4F94">
      <w:pPr>
        <w:spacing w:line="360" w:lineRule="auto"/>
        <w:jc w:val="both"/>
      </w:pPr>
      <w:r>
        <w:t>……………………………………………………………………</w:t>
      </w:r>
    </w:p>
    <w:p w:rsidR="009E4F94" w:rsidRDefault="009E4F94" w:rsidP="009E4F94">
      <w:pPr>
        <w:spacing w:line="360" w:lineRule="auto"/>
        <w:jc w:val="both"/>
      </w:pPr>
      <w:r>
        <w:t>……………………………………………………………………</w:t>
      </w:r>
    </w:p>
    <w:p w:rsidR="009E4F94" w:rsidRDefault="009E4F94" w:rsidP="009E4F94">
      <w:pPr>
        <w:spacing w:line="360" w:lineRule="auto"/>
        <w:jc w:val="both"/>
      </w:pPr>
      <w:r>
        <w:t>……………………………………………………………………</w:t>
      </w:r>
    </w:p>
    <w:p w:rsidR="009E4F94" w:rsidRDefault="009E4F94" w:rsidP="009E4F94">
      <w:pPr>
        <w:spacing w:line="360" w:lineRule="auto"/>
        <w:jc w:val="both"/>
      </w:pPr>
      <w:r>
        <w:t>nr telefonu ……………………………………………………….</w:t>
      </w:r>
    </w:p>
    <w:p w:rsidR="009E4F94" w:rsidRPr="00882E69" w:rsidRDefault="009E4F94" w:rsidP="009E4F94">
      <w:pPr>
        <w:spacing w:line="360" w:lineRule="auto"/>
        <w:jc w:val="both"/>
      </w:pPr>
      <w:r>
        <w:t>NIP : ……………………………………………………………..</w:t>
      </w:r>
      <w:r>
        <w:tab/>
      </w:r>
      <w:r>
        <w:tab/>
      </w:r>
      <w:r>
        <w:tab/>
      </w:r>
      <w:r>
        <w:tab/>
      </w:r>
      <w:r>
        <w:tab/>
      </w:r>
      <w:r>
        <w:tab/>
      </w:r>
    </w:p>
    <w:p w:rsidR="009E4F94" w:rsidRDefault="009E4F94" w:rsidP="009E4F94">
      <w:pPr>
        <w:numPr>
          <w:ilvl w:val="0"/>
          <w:numId w:val="3"/>
        </w:numPr>
        <w:tabs>
          <w:tab w:val="clear" w:pos="1065"/>
          <w:tab w:val="num" w:pos="540"/>
        </w:tabs>
        <w:ind w:hanging="1065"/>
        <w:jc w:val="both"/>
      </w:pPr>
      <w:r>
        <w:t>Nazwa przedmiotu zamówienia:</w:t>
      </w:r>
    </w:p>
    <w:p w:rsidR="009E4F94" w:rsidRDefault="009E4F94" w:rsidP="009E4F94">
      <w:pPr>
        <w:ind w:left="1065"/>
        <w:jc w:val="both"/>
      </w:pPr>
    </w:p>
    <w:p w:rsidR="009E4F94" w:rsidRPr="00BD2785" w:rsidRDefault="009E4F94" w:rsidP="009E4F94">
      <w:pPr>
        <w:jc w:val="center"/>
        <w:rPr>
          <w:i/>
          <w:sz w:val="28"/>
          <w:szCs w:val="28"/>
          <w:u w:val="single"/>
        </w:rPr>
      </w:pPr>
      <w:r>
        <w:rPr>
          <w:b/>
          <w:i/>
          <w:sz w:val="28"/>
          <w:szCs w:val="28"/>
          <w:u w:val="single"/>
        </w:rPr>
        <w:t>PRZEPROWADZENIE KURSÓW SPECJALISTYCZNYCH</w:t>
      </w:r>
    </w:p>
    <w:p w:rsidR="009E4F94" w:rsidRPr="00BD2785" w:rsidRDefault="009E4F94" w:rsidP="009E4F94">
      <w:pPr>
        <w:ind w:left="1785" w:firstLine="375"/>
        <w:rPr>
          <w:i/>
          <w:sz w:val="28"/>
          <w:szCs w:val="28"/>
          <w:u w:val="single"/>
        </w:rPr>
      </w:pPr>
    </w:p>
    <w:p w:rsidR="009E4F94" w:rsidRDefault="009E4F94" w:rsidP="009E4F94">
      <w:pPr>
        <w:numPr>
          <w:ilvl w:val="0"/>
          <w:numId w:val="3"/>
        </w:numPr>
        <w:tabs>
          <w:tab w:val="clear" w:pos="1065"/>
          <w:tab w:val="num" w:pos="540"/>
        </w:tabs>
        <w:ind w:hanging="1065"/>
        <w:jc w:val="both"/>
      </w:pPr>
      <w:r>
        <w:t>Oferuję wykonanie przedmiotu zamówienia za kwotę:</w:t>
      </w:r>
    </w:p>
    <w:p w:rsidR="009E4F94" w:rsidRDefault="009E4F94" w:rsidP="009E4F94">
      <w:pPr>
        <w:jc w:val="both"/>
      </w:pPr>
    </w:p>
    <w:p w:rsidR="009E4F94" w:rsidRPr="006C3F28" w:rsidRDefault="009E4F94" w:rsidP="009E4F94">
      <w:pPr>
        <w:numPr>
          <w:ilvl w:val="0"/>
          <w:numId w:val="4"/>
        </w:numPr>
        <w:tabs>
          <w:tab w:val="clear" w:pos="1134"/>
        </w:tabs>
        <w:jc w:val="both"/>
        <w:rPr>
          <w:b/>
        </w:rPr>
      </w:pPr>
      <w:r>
        <w:rPr>
          <w:b/>
        </w:rPr>
        <w:t>Wartość</w:t>
      </w:r>
      <w:r w:rsidRPr="006C3F28">
        <w:rPr>
          <w:b/>
        </w:rPr>
        <w:t xml:space="preserve"> netto ……………………………… zł</w:t>
      </w:r>
    </w:p>
    <w:p w:rsidR="009E4F94" w:rsidRPr="006C3F28" w:rsidRDefault="009E4F94" w:rsidP="009E4F94">
      <w:pPr>
        <w:numPr>
          <w:ilvl w:val="0"/>
          <w:numId w:val="4"/>
        </w:numPr>
        <w:tabs>
          <w:tab w:val="clear" w:pos="1134"/>
        </w:tabs>
        <w:jc w:val="both"/>
        <w:rPr>
          <w:b/>
        </w:rPr>
      </w:pPr>
      <w:r>
        <w:rPr>
          <w:b/>
        </w:rPr>
        <w:t>Wartość</w:t>
      </w:r>
      <w:r w:rsidRPr="006C3F28">
        <w:rPr>
          <w:b/>
        </w:rPr>
        <w:t xml:space="preserve"> brutto …………………………….. zł</w:t>
      </w:r>
    </w:p>
    <w:p w:rsidR="009E4F94" w:rsidRDefault="009E4F94" w:rsidP="009E4F94">
      <w:pPr>
        <w:numPr>
          <w:ilvl w:val="0"/>
          <w:numId w:val="4"/>
        </w:numPr>
        <w:tabs>
          <w:tab w:val="clear" w:pos="1134"/>
        </w:tabs>
        <w:jc w:val="both"/>
        <w:rPr>
          <w:b/>
        </w:rPr>
      </w:pPr>
      <w:r w:rsidRPr="006C3F28">
        <w:rPr>
          <w:b/>
        </w:rPr>
        <w:t>Podatek VAT …………. %, ……………… zł</w:t>
      </w:r>
    </w:p>
    <w:p w:rsidR="009E4F94" w:rsidRDefault="009E4F94" w:rsidP="009E4F94">
      <w:pPr>
        <w:jc w:val="both"/>
      </w:pPr>
    </w:p>
    <w:p w:rsidR="009E4F94" w:rsidRDefault="009E4F94" w:rsidP="009E4F94">
      <w:pPr>
        <w:numPr>
          <w:ilvl w:val="0"/>
          <w:numId w:val="3"/>
        </w:numPr>
        <w:tabs>
          <w:tab w:val="clear" w:pos="1065"/>
          <w:tab w:val="num" w:pos="540"/>
        </w:tabs>
        <w:ind w:hanging="1065"/>
        <w:jc w:val="both"/>
      </w:pPr>
      <w:r>
        <w:t>Deklaruję ponadto:</w:t>
      </w:r>
    </w:p>
    <w:p w:rsidR="009E4F94" w:rsidRDefault="009E4F94" w:rsidP="009E4F94">
      <w:pPr>
        <w:numPr>
          <w:ilvl w:val="1"/>
          <w:numId w:val="3"/>
        </w:numPr>
        <w:tabs>
          <w:tab w:val="clear" w:pos="1785"/>
          <w:tab w:val="num" w:pos="1080"/>
        </w:tabs>
        <w:ind w:hanging="1245"/>
        <w:jc w:val="both"/>
      </w:pPr>
      <w:r>
        <w:t xml:space="preserve">Termin płatności: (min 30 dni)  ……..…….dni </w:t>
      </w:r>
    </w:p>
    <w:p w:rsidR="009E4F94" w:rsidRDefault="009E4F94" w:rsidP="009E4F94">
      <w:pPr>
        <w:numPr>
          <w:ilvl w:val="1"/>
          <w:numId w:val="3"/>
        </w:numPr>
        <w:tabs>
          <w:tab w:val="clear" w:pos="1785"/>
          <w:tab w:val="num" w:pos="1080"/>
        </w:tabs>
        <w:ind w:hanging="1245"/>
        <w:jc w:val="both"/>
      </w:pPr>
      <w:r>
        <w:t>Okres gwarancji: ……………………..(min. 24 m-</w:t>
      </w:r>
      <w:proofErr w:type="spellStart"/>
      <w:r>
        <w:t>cy</w:t>
      </w:r>
      <w:proofErr w:type="spellEnd"/>
      <w:r>
        <w:t>)</w:t>
      </w:r>
    </w:p>
    <w:p w:rsidR="009E4F94" w:rsidRDefault="009E4F94" w:rsidP="009E4F94">
      <w:pPr>
        <w:numPr>
          <w:ilvl w:val="1"/>
          <w:numId w:val="3"/>
        </w:numPr>
        <w:tabs>
          <w:tab w:val="clear" w:pos="1785"/>
          <w:tab w:val="num" w:pos="1134"/>
        </w:tabs>
        <w:ind w:hanging="1218"/>
        <w:jc w:val="both"/>
      </w:pPr>
      <w:r>
        <w:t>Termin wykonania zamówienia do 4 miesięcy</w:t>
      </w:r>
    </w:p>
    <w:p w:rsidR="009E4F94" w:rsidRDefault="009E4F94" w:rsidP="009E4F94">
      <w:pPr>
        <w:numPr>
          <w:ilvl w:val="0"/>
          <w:numId w:val="3"/>
        </w:numPr>
        <w:tabs>
          <w:tab w:val="clear" w:pos="1065"/>
          <w:tab w:val="num" w:pos="540"/>
        </w:tabs>
        <w:ind w:hanging="1065"/>
        <w:jc w:val="both"/>
      </w:pPr>
      <w:r>
        <w:t>Oświadczam, że:</w:t>
      </w:r>
    </w:p>
    <w:p w:rsidR="009E4F94" w:rsidRPr="00872F16" w:rsidRDefault="009E4F94" w:rsidP="009E4F94">
      <w:pPr>
        <w:jc w:val="both"/>
        <w:rPr>
          <w:color w:val="FF0000"/>
        </w:rPr>
      </w:pPr>
      <w:r>
        <w:t xml:space="preserve">- </w:t>
      </w:r>
      <w:r>
        <w:rPr>
          <w:color w:val="FF0000"/>
        </w:rPr>
        <w:t xml:space="preserve">      </w:t>
      </w:r>
      <w:r w:rsidRPr="00872F16">
        <w:t>akceptujemy projekt umowy</w:t>
      </w:r>
      <w:r>
        <w:t>*/ istotne postanowienia umowy* (</w:t>
      </w:r>
      <w:r w:rsidRPr="00872F16">
        <w:rPr>
          <w:i/>
        </w:rPr>
        <w:t>*niepotrzebne skreślić</w:t>
      </w:r>
      <w:r>
        <w:rPr>
          <w:i/>
        </w:rPr>
        <w:t>)</w:t>
      </w:r>
    </w:p>
    <w:p w:rsidR="009E4F94" w:rsidRDefault="009E4F94" w:rsidP="009E4F94">
      <w:pPr>
        <w:ind w:left="540" w:hanging="540"/>
        <w:jc w:val="both"/>
      </w:pPr>
      <w:r>
        <w:t xml:space="preserve">- </w:t>
      </w:r>
      <w:r>
        <w:tab/>
        <w:t>po zapoznaniu się z opisem przedmiotu zamówienia nie wnosimy do niego zastrzeżeń,</w:t>
      </w:r>
    </w:p>
    <w:p w:rsidR="009E4F94" w:rsidRDefault="009E4F94" w:rsidP="009E4F94">
      <w:pPr>
        <w:ind w:left="540" w:hanging="540"/>
        <w:jc w:val="both"/>
      </w:pPr>
      <w:r>
        <w:t>-</w:t>
      </w:r>
      <w:r>
        <w:tab/>
        <w:t>w razie wybrania naszej oferty zobowiązujemy się do realizacji zamówienia na warunkach określonych w Formularzu Oferty, w miejscu i terminie określonym przez Zamawiającego.</w:t>
      </w:r>
    </w:p>
    <w:p w:rsidR="009E4F94" w:rsidRDefault="009E4F94" w:rsidP="009E4F94">
      <w:pPr>
        <w:ind w:left="540" w:hanging="540"/>
        <w:jc w:val="both"/>
      </w:pPr>
      <w:r>
        <w:t>-       termin związania z ofertą wynosi 30 dni</w:t>
      </w:r>
    </w:p>
    <w:p w:rsidR="009E4F94" w:rsidRDefault="009E4F94" w:rsidP="009E4F94">
      <w:pPr>
        <w:ind w:left="540" w:hanging="540"/>
        <w:jc w:val="both"/>
      </w:pPr>
      <w:r>
        <w:t>5.      Załącznikami do niniejszego formularza stanowiącymi integralną część oferty są:</w:t>
      </w:r>
    </w:p>
    <w:p w:rsidR="009E4F94" w:rsidRDefault="009E4F94" w:rsidP="009E4F94">
      <w:pPr>
        <w:jc w:val="both"/>
      </w:pPr>
      <w:r>
        <w:t>…………………………………………………………………………..</w:t>
      </w:r>
    </w:p>
    <w:p w:rsidR="009E4F94" w:rsidRDefault="009E4F94" w:rsidP="009E4F94">
      <w:pPr>
        <w:jc w:val="both"/>
      </w:pPr>
      <w:r>
        <w:t xml:space="preserve"> …………………………………………………………………………</w:t>
      </w:r>
    </w:p>
    <w:p w:rsidR="009E4F94" w:rsidRDefault="009E4F94" w:rsidP="009E4F94">
      <w:pPr>
        <w:jc w:val="both"/>
      </w:pPr>
    </w:p>
    <w:p w:rsidR="009E4F94" w:rsidRDefault="009E4F94" w:rsidP="009E4F94">
      <w:pPr>
        <w:jc w:val="both"/>
        <w:rPr>
          <w:sz w:val="20"/>
          <w:szCs w:val="20"/>
        </w:rPr>
      </w:pPr>
      <w:r>
        <w:t>Data……………………………..</w:t>
      </w:r>
      <w:r>
        <w:tab/>
      </w:r>
      <w:r>
        <w:tab/>
      </w:r>
      <w:r>
        <w:tab/>
      </w:r>
      <w:r>
        <w:tab/>
        <w:t>………………………………</w:t>
      </w:r>
    </w:p>
    <w:p w:rsidR="009E4F94" w:rsidRDefault="009E4F94" w:rsidP="009E4F9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i pieczątka Wykonawcy</w:t>
      </w:r>
    </w:p>
    <w:p w:rsidR="009E4F94" w:rsidRDefault="009E4F94" w:rsidP="009E4F94">
      <w:pPr>
        <w:jc w:val="both"/>
        <w:rPr>
          <w:sz w:val="20"/>
          <w:szCs w:val="20"/>
        </w:rPr>
      </w:pPr>
    </w:p>
    <w:p w:rsidR="009E4F94" w:rsidRDefault="009E4F94" w:rsidP="009E4F94">
      <w:pPr>
        <w:jc w:val="both"/>
        <w:rPr>
          <w:sz w:val="20"/>
          <w:szCs w:val="20"/>
        </w:rPr>
      </w:pPr>
    </w:p>
    <w:p w:rsidR="009E4F94" w:rsidRPr="00812ED2" w:rsidRDefault="009E4F94" w:rsidP="009E4F94">
      <w:pPr>
        <w:spacing w:line="360" w:lineRule="auto"/>
        <w:jc w:val="both"/>
        <w:rPr>
          <w:sz w:val="16"/>
          <w:szCs w:val="16"/>
        </w:rPr>
      </w:pPr>
      <w:r>
        <w:rPr>
          <w:sz w:val="16"/>
          <w:szCs w:val="16"/>
        </w:rPr>
        <w:t>SCCS/06/2019</w:t>
      </w:r>
    </w:p>
    <w:p w:rsidR="009E4F94" w:rsidRDefault="009E4F94" w:rsidP="009E4F94">
      <w:pPr>
        <w:spacing w:line="360" w:lineRule="auto"/>
        <w:ind w:left="3540" w:firstLine="708"/>
        <w:jc w:val="both"/>
        <w:rPr>
          <w:sz w:val="16"/>
          <w:szCs w:val="16"/>
        </w:rPr>
      </w:pPr>
    </w:p>
    <w:p w:rsidR="009E4F94" w:rsidRDefault="009E4F94" w:rsidP="009E4F94">
      <w:pPr>
        <w:spacing w:line="360" w:lineRule="auto"/>
        <w:ind w:left="3540" w:firstLine="708"/>
        <w:jc w:val="both"/>
        <w:rPr>
          <w:sz w:val="16"/>
          <w:szCs w:val="16"/>
        </w:rPr>
      </w:pPr>
    </w:p>
    <w:p w:rsidR="009E4F94" w:rsidRPr="0048606E" w:rsidRDefault="009E4F94" w:rsidP="009E4F94">
      <w:pPr>
        <w:spacing w:line="360" w:lineRule="auto"/>
        <w:ind w:left="2832" w:firstLine="708"/>
        <w:rPr>
          <w:rFonts w:ascii="Bookman Old Style" w:hAnsi="Bookman Old Style"/>
          <w:b/>
          <w:sz w:val="28"/>
          <w:u w:val="single"/>
        </w:rPr>
      </w:pPr>
      <w:r w:rsidRPr="0048606E">
        <w:rPr>
          <w:rFonts w:ascii="Bookman Old Style" w:hAnsi="Bookman Old Style"/>
          <w:b/>
          <w:sz w:val="28"/>
          <w:u w:val="single"/>
        </w:rPr>
        <w:lastRenderedPageBreak/>
        <w:t>PAKIET I</w:t>
      </w:r>
    </w:p>
    <w:p w:rsidR="009E4F94" w:rsidRPr="00BD2785" w:rsidRDefault="009E4F94" w:rsidP="009E4F94">
      <w:pPr>
        <w:jc w:val="center"/>
        <w:rPr>
          <w:i/>
          <w:sz w:val="28"/>
          <w:szCs w:val="28"/>
          <w:u w:val="single"/>
        </w:rPr>
      </w:pPr>
      <w:r>
        <w:rPr>
          <w:b/>
          <w:i/>
          <w:sz w:val="28"/>
          <w:szCs w:val="28"/>
          <w:u w:val="single"/>
        </w:rPr>
        <w:t>PRZEPROWADZENIE KURSÓW SPECJALISTYCZNYCH</w:t>
      </w:r>
    </w:p>
    <w:p w:rsidR="009E4F94" w:rsidRDefault="009E4F94" w:rsidP="009E4F94">
      <w:pPr>
        <w:spacing w:line="360" w:lineRule="auto"/>
        <w:rPr>
          <w:rFonts w:ascii="Bookman Old Style" w:hAnsi="Bookman Old Style"/>
          <w:bCs/>
          <w:color w:val="666666"/>
        </w:rPr>
      </w:pPr>
    </w:p>
    <w:tbl>
      <w:tblPr>
        <w:tblW w:w="9229" w:type="dxa"/>
        <w:tblInd w:w="55" w:type="dxa"/>
        <w:tblLayout w:type="fixed"/>
        <w:tblCellMar>
          <w:left w:w="70" w:type="dxa"/>
          <w:right w:w="70" w:type="dxa"/>
        </w:tblCellMar>
        <w:tblLook w:val="04A0" w:firstRow="1" w:lastRow="0" w:firstColumn="1" w:lastColumn="0" w:noHBand="0" w:noVBand="1"/>
      </w:tblPr>
      <w:tblGrid>
        <w:gridCol w:w="582"/>
        <w:gridCol w:w="4395"/>
        <w:gridCol w:w="850"/>
        <w:gridCol w:w="879"/>
        <w:gridCol w:w="992"/>
        <w:gridCol w:w="1531"/>
      </w:tblGrid>
      <w:tr w:rsidR="009E4F94" w:rsidRPr="007B4B6B" w:rsidTr="00B0793F">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F94" w:rsidRPr="007B4B6B" w:rsidRDefault="009E4F94" w:rsidP="00B0793F">
            <w:pPr>
              <w:jc w:val="center"/>
              <w:rPr>
                <w:rFonts w:ascii="Bookman Old Style" w:hAnsi="Bookman Old Style" w:cs="Arial CE"/>
                <w:sz w:val="22"/>
                <w:szCs w:val="22"/>
              </w:rPr>
            </w:pPr>
            <w:r w:rsidRPr="007B4B6B">
              <w:rPr>
                <w:rFonts w:ascii="Bookman Old Style" w:hAnsi="Bookman Old Style" w:cs="Arial CE"/>
                <w:sz w:val="22"/>
                <w:szCs w:val="22"/>
              </w:rPr>
              <w:t>l.p.</w:t>
            </w:r>
          </w:p>
        </w:tc>
        <w:tc>
          <w:tcPr>
            <w:tcW w:w="4395" w:type="dxa"/>
            <w:tcBorders>
              <w:top w:val="single" w:sz="4" w:space="0" w:color="auto"/>
              <w:left w:val="nil"/>
              <w:bottom w:val="nil"/>
              <w:right w:val="single" w:sz="4" w:space="0" w:color="auto"/>
            </w:tcBorders>
            <w:shd w:val="clear" w:color="auto" w:fill="auto"/>
            <w:vAlign w:val="center"/>
            <w:hideMark/>
          </w:tcPr>
          <w:p w:rsidR="009E4F94" w:rsidRPr="007B4B6B" w:rsidRDefault="009E4F94" w:rsidP="00B0793F">
            <w:pPr>
              <w:jc w:val="center"/>
              <w:rPr>
                <w:rFonts w:ascii="Bookman Old Style" w:hAnsi="Bookman Old Style" w:cs="Arial CE"/>
                <w:sz w:val="22"/>
                <w:szCs w:val="22"/>
              </w:rPr>
            </w:pPr>
            <w:r w:rsidRPr="007B4B6B">
              <w:rPr>
                <w:rFonts w:ascii="Bookman Old Style" w:hAnsi="Bookman Old Style" w:cs="Arial CE"/>
                <w:sz w:val="22"/>
                <w:szCs w:val="22"/>
              </w:rPr>
              <w:t>Nazwa przedmiotu zamówienia</w:t>
            </w:r>
          </w:p>
        </w:tc>
        <w:tc>
          <w:tcPr>
            <w:tcW w:w="850" w:type="dxa"/>
            <w:tcBorders>
              <w:top w:val="single" w:sz="4" w:space="0" w:color="auto"/>
              <w:left w:val="nil"/>
              <w:bottom w:val="nil"/>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r>
              <w:rPr>
                <w:rFonts w:ascii="Bookman Old Style" w:hAnsi="Bookman Old Style" w:cs="Arial CE"/>
                <w:sz w:val="22"/>
                <w:szCs w:val="22"/>
              </w:rPr>
              <w:t xml:space="preserve">Ilość </w:t>
            </w:r>
          </w:p>
        </w:tc>
        <w:tc>
          <w:tcPr>
            <w:tcW w:w="879" w:type="dxa"/>
            <w:tcBorders>
              <w:top w:val="single" w:sz="4" w:space="0" w:color="auto"/>
              <w:left w:val="nil"/>
              <w:bottom w:val="nil"/>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r>
              <w:rPr>
                <w:rFonts w:ascii="Bookman Old Style" w:hAnsi="Bookman Old Style" w:cs="Arial CE"/>
                <w:sz w:val="22"/>
                <w:szCs w:val="22"/>
              </w:rPr>
              <w:t>Cena jedn. netto</w:t>
            </w:r>
          </w:p>
        </w:tc>
        <w:tc>
          <w:tcPr>
            <w:tcW w:w="992" w:type="dxa"/>
            <w:tcBorders>
              <w:top w:val="single" w:sz="4" w:space="0" w:color="auto"/>
              <w:left w:val="nil"/>
              <w:bottom w:val="nil"/>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r>
              <w:rPr>
                <w:rFonts w:ascii="Bookman Old Style" w:hAnsi="Bookman Old Style" w:cs="Arial CE"/>
                <w:sz w:val="22"/>
                <w:szCs w:val="22"/>
              </w:rPr>
              <w:t>Stawka VAT</w:t>
            </w:r>
          </w:p>
        </w:tc>
        <w:tc>
          <w:tcPr>
            <w:tcW w:w="1531" w:type="dxa"/>
            <w:tcBorders>
              <w:top w:val="single" w:sz="4" w:space="0" w:color="auto"/>
              <w:left w:val="nil"/>
              <w:bottom w:val="nil"/>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r>
              <w:rPr>
                <w:rFonts w:ascii="Bookman Old Style" w:hAnsi="Bookman Old Style" w:cs="Arial CE"/>
                <w:sz w:val="22"/>
                <w:szCs w:val="22"/>
              </w:rPr>
              <w:t>Wartość ogólna brutto</w:t>
            </w:r>
          </w:p>
        </w:tc>
      </w:tr>
      <w:tr w:rsidR="009E4F94" w:rsidRPr="007B4B6B" w:rsidTr="00B0793F">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E4F94" w:rsidRPr="007B4B6B" w:rsidRDefault="009E4F94" w:rsidP="00B0793F">
            <w:pPr>
              <w:jc w:val="center"/>
              <w:rPr>
                <w:rFonts w:ascii="Bookman Old Style" w:hAnsi="Bookman Old Style" w:cs="Arial CE"/>
                <w:sz w:val="22"/>
                <w:szCs w:val="22"/>
              </w:rPr>
            </w:pPr>
            <w:r w:rsidRPr="007B4B6B">
              <w:rPr>
                <w:rFonts w:ascii="Bookman Old Style" w:hAnsi="Bookman Old Style" w:cs="Arial CE"/>
                <w:sz w:val="22"/>
                <w:szCs w:val="22"/>
              </w:rPr>
              <w:t>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9E4F94" w:rsidRPr="007B4B6B" w:rsidRDefault="009E4F94" w:rsidP="00B0793F">
            <w:pPr>
              <w:spacing w:line="360" w:lineRule="auto"/>
              <w:rPr>
                <w:rFonts w:ascii="Bookman Old Style" w:hAnsi="Bookman Old Style" w:cs="Arial CE"/>
                <w:sz w:val="22"/>
                <w:szCs w:val="22"/>
              </w:rPr>
            </w:pPr>
            <w:r w:rsidRPr="00827025">
              <w:rPr>
                <w:rFonts w:ascii="Bookman Old Style" w:hAnsi="Bookman Old Style"/>
                <w:sz w:val="22"/>
                <w:szCs w:val="22"/>
              </w:rPr>
              <w:t>Kurs specjalistyczny Wykonywanie i interpretacja zapisu elektrokardiograficznego</w:t>
            </w:r>
          </w:p>
        </w:tc>
        <w:tc>
          <w:tcPr>
            <w:tcW w:w="850" w:type="dxa"/>
            <w:tcBorders>
              <w:top w:val="single" w:sz="4" w:space="0" w:color="auto"/>
              <w:left w:val="nil"/>
              <w:bottom w:val="single" w:sz="4" w:space="0" w:color="auto"/>
              <w:right w:val="single" w:sz="4" w:space="0" w:color="auto"/>
            </w:tcBorders>
            <w:shd w:val="clear" w:color="auto" w:fill="auto"/>
            <w:vAlign w:val="center"/>
          </w:tcPr>
          <w:p w:rsidR="009E4F94" w:rsidRDefault="009E4F94" w:rsidP="00B0793F">
            <w:pPr>
              <w:jc w:val="center"/>
              <w:rPr>
                <w:rFonts w:ascii="Bookman Old Style" w:hAnsi="Bookman Old Style" w:cs="Arial CE"/>
                <w:sz w:val="22"/>
                <w:szCs w:val="22"/>
              </w:rPr>
            </w:pPr>
            <w:r>
              <w:rPr>
                <w:rFonts w:ascii="Bookman Old Style" w:hAnsi="Bookman Old Style" w:cs="Arial CE"/>
                <w:sz w:val="22"/>
                <w:szCs w:val="22"/>
              </w:rPr>
              <w:t>44</w:t>
            </w:r>
          </w:p>
          <w:p w:rsidR="009E4F94" w:rsidRPr="007B4B6B" w:rsidRDefault="009E4F94" w:rsidP="00B0793F">
            <w:pPr>
              <w:jc w:val="center"/>
              <w:rPr>
                <w:rFonts w:ascii="Bookman Old Style" w:hAnsi="Bookman Old Style" w:cs="Arial CE"/>
                <w:sz w:val="22"/>
                <w:szCs w:val="22"/>
              </w:rPr>
            </w:pPr>
            <w:r>
              <w:rPr>
                <w:rFonts w:ascii="Bookman Old Style" w:hAnsi="Bookman Old Style" w:cs="Arial CE"/>
                <w:sz w:val="22"/>
                <w:szCs w:val="22"/>
              </w:rPr>
              <w:t>osób</w:t>
            </w:r>
          </w:p>
        </w:tc>
        <w:tc>
          <w:tcPr>
            <w:tcW w:w="879" w:type="dxa"/>
            <w:tcBorders>
              <w:top w:val="single" w:sz="4" w:space="0" w:color="auto"/>
              <w:left w:val="nil"/>
              <w:bottom w:val="single" w:sz="4" w:space="0" w:color="auto"/>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p>
        </w:tc>
        <w:tc>
          <w:tcPr>
            <w:tcW w:w="1531" w:type="dxa"/>
            <w:tcBorders>
              <w:top w:val="single" w:sz="4" w:space="0" w:color="auto"/>
              <w:left w:val="nil"/>
              <w:bottom w:val="single" w:sz="4" w:space="0" w:color="auto"/>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p>
        </w:tc>
      </w:tr>
      <w:tr w:rsidR="009E4F94" w:rsidRPr="007B4B6B" w:rsidTr="00B0793F">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F94" w:rsidRPr="007B4B6B" w:rsidRDefault="009E4F94" w:rsidP="00B0793F">
            <w:pPr>
              <w:jc w:val="center"/>
              <w:rPr>
                <w:rFonts w:ascii="Bookman Old Style" w:hAnsi="Bookman Old Style" w:cs="Arial CE"/>
                <w:sz w:val="22"/>
                <w:szCs w:val="22"/>
              </w:rPr>
            </w:pPr>
            <w:r>
              <w:rPr>
                <w:rFonts w:ascii="Bookman Old Style" w:hAnsi="Bookman Old Style" w:cs="Arial CE"/>
                <w:sz w:val="22"/>
                <w:szCs w:val="22"/>
              </w:rPr>
              <w:t>2</w:t>
            </w:r>
          </w:p>
        </w:tc>
        <w:tc>
          <w:tcPr>
            <w:tcW w:w="4395" w:type="dxa"/>
            <w:tcBorders>
              <w:top w:val="single" w:sz="4" w:space="0" w:color="auto"/>
              <w:left w:val="nil"/>
              <w:bottom w:val="single" w:sz="4" w:space="0" w:color="auto"/>
              <w:right w:val="single" w:sz="4" w:space="0" w:color="auto"/>
            </w:tcBorders>
            <w:shd w:val="clear" w:color="auto" w:fill="auto"/>
            <w:vAlign w:val="center"/>
          </w:tcPr>
          <w:p w:rsidR="009E4F94" w:rsidRDefault="009E4F94" w:rsidP="00B0793F">
            <w:pPr>
              <w:spacing w:line="360" w:lineRule="auto"/>
              <w:rPr>
                <w:rFonts w:ascii="Bookman Old Style" w:hAnsi="Bookman Old Style"/>
                <w:sz w:val="22"/>
                <w:szCs w:val="22"/>
              </w:rPr>
            </w:pPr>
            <w:r w:rsidRPr="00827025">
              <w:rPr>
                <w:rFonts w:ascii="Bookman Old Style" w:hAnsi="Bookman Old Style"/>
                <w:sz w:val="22"/>
                <w:szCs w:val="22"/>
              </w:rPr>
              <w:t>Kurs specjalistyczny Resuscytacja krążeniowo – oddechowa</w:t>
            </w:r>
          </w:p>
        </w:tc>
        <w:tc>
          <w:tcPr>
            <w:tcW w:w="850" w:type="dxa"/>
            <w:tcBorders>
              <w:top w:val="single" w:sz="4" w:space="0" w:color="auto"/>
              <w:left w:val="nil"/>
              <w:bottom w:val="single" w:sz="4" w:space="0" w:color="auto"/>
              <w:right w:val="single" w:sz="4" w:space="0" w:color="auto"/>
            </w:tcBorders>
            <w:shd w:val="clear" w:color="auto" w:fill="auto"/>
            <w:vAlign w:val="center"/>
          </w:tcPr>
          <w:p w:rsidR="009E4F94" w:rsidRDefault="009E4F94" w:rsidP="00B0793F">
            <w:pPr>
              <w:jc w:val="center"/>
              <w:rPr>
                <w:rFonts w:ascii="Bookman Old Style" w:hAnsi="Bookman Old Style" w:cs="Arial CE"/>
                <w:sz w:val="22"/>
                <w:szCs w:val="22"/>
              </w:rPr>
            </w:pPr>
            <w:r>
              <w:rPr>
                <w:rFonts w:ascii="Bookman Old Style" w:hAnsi="Bookman Old Style" w:cs="Arial CE"/>
                <w:sz w:val="22"/>
                <w:szCs w:val="22"/>
              </w:rPr>
              <w:t>25 osób</w:t>
            </w:r>
          </w:p>
        </w:tc>
        <w:tc>
          <w:tcPr>
            <w:tcW w:w="879" w:type="dxa"/>
            <w:tcBorders>
              <w:top w:val="single" w:sz="4" w:space="0" w:color="auto"/>
              <w:left w:val="nil"/>
              <w:bottom w:val="single" w:sz="4" w:space="0" w:color="auto"/>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p>
        </w:tc>
        <w:tc>
          <w:tcPr>
            <w:tcW w:w="1531" w:type="dxa"/>
            <w:tcBorders>
              <w:top w:val="single" w:sz="4" w:space="0" w:color="auto"/>
              <w:left w:val="nil"/>
              <w:bottom w:val="single" w:sz="4" w:space="0" w:color="auto"/>
              <w:right w:val="single" w:sz="4" w:space="0" w:color="auto"/>
            </w:tcBorders>
            <w:shd w:val="clear" w:color="auto" w:fill="auto"/>
            <w:vAlign w:val="center"/>
          </w:tcPr>
          <w:p w:rsidR="009E4F94" w:rsidRPr="007B4B6B" w:rsidRDefault="009E4F94" w:rsidP="00B0793F">
            <w:pPr>
              <w:jc w:val="center"/>
              <w:rPr>
                <w:rFonts w:ascii="Bookman Old Style" w:hAnsi="Bookman Old Style" w:cs="Arial CE"/>
                <w:sz w:val="22"/>
                <w:szCs w:val="22"/>
              </w:rPr>
            </w:pPr>
          </w:p>
        </w:tc>
      </w:tr>
    </w:tbl>
    <w:p w:rsidR="009E4F94" w:rsidRPr="00FF2E72" w:rsidRDefault="009E4F94" w:rsidP="009E4F94">
      <w:pPr>
        <w:spacing w:after="200" w:line="276" w:lineRule="auto"/>
        <w:rPr>
          <w:rFonts w:ascii="Calibri" w:eastAsia="Calibri" w:hAnsi="Calibri"/>
          <w:b/>
          <w:i/>
          <w:sz w:val="28"/>
          <w:szCs w:val="28"/>
          <w:u w:val="single"/>
          <w:lang w:eastAsia="en-US"/>
        </w:rPr>
      </w:pPr>
      <w:r w:rsidRPr="00FF2E72">
        <w:rPr>
          <w:rFonts w:ascii="Calibri" w:eastAsia="Calibri" w:hAnsi="Calibri"/>
          <w:b/>
          <w:i/>
          <w:sz w:val="28"/>
          <w:szCs w:val="28"/>
          <w:u w:val="single"/>
          <w:lang w:eastAsia="en-US"/>
        </w:rPr>
        <w:t>OPIS PRZEDMIOTU ZAMÓWIENIA</w:t>
      </w:r>
    </w:p>
    <w:p w:rsidR="009E4F94" w:rsidRPr="00827025" w:rsidRDefault="009E4F94" w:rsidP="009E4F94">
      <w:pPr>
        <w:contextualSpacing/>
        <w:rPr>
          <w:sz w:val="20"/>
          <w:szCs w:val="20"/>
        </w:rPr>
      </w:pPr>
      <w:r w:rsidRPr="00827025">
        <w:rPr>
          <w:sz w:val="20"/>
          <w:szCs w:val="20"/>
          <w:highlight w:val="yellow"/>
        </w:rPr>
        <w:t xml:space="preserve">Kurs specjalistyczny </w:t>
      </w:r>
      <w:r w:rsidRPr="00827025">
        <w:rPr>
          <w:b/>
          <w:i/>
          <w:sz w:val="20"/>
          <w:szCs w:val="20"/>
          <w:highlight w:val="yellow"/>
        </w:rPr>
        <w:t>Wykonywanie i interpretacja zapisu elektrokardiograficznego</w:t>
      </w:r>
    </w:p>
    <w:p w:rsidR="009E4F94" w:rsidRPr="00827025" w:rsidRDefault="009E4F94" w:rsidP="009E4F94">
      <w:pPr>
        <w:spacing w:line="360" w:lineRule="auto"/>
        <w:jc w:val="both"/>
        <w:rPr>
          <w:bCs/>
          <w:sz w:val="10"/>
          <w:szCs w:val="10"/>
        </w:rPr>
      </w:pPr>
    </w:p>
    <w:p w:rsidR="009E4F94" w:rsidRPr="00827025" w:rsidRDefault="009E4F94" w:rsidP="009E4F94">
      <w:pPr>
        <w:spacing w:line="360" w:lineRule="auto"/>
        <w:jc w:val="both"/>
        <w:rPr>
          <w:bCs/>
          <w:sz w:val="20"/>
          <w:szCs w:val="20"/>
        </w:rPr>
      </w:pPr>
      <w:r w:rsidRPr="00827025">
        <w:rPr>
          <w:bCs/>
          <w:sz w:val="20"/>
          <w:szCs w:val="20"/>
        </w:rPr>
        <w:t xml:space="preserve">Realizacja kursu w Kształcenia Podyplomowego Pielęgniarek i Położnych, na podstawie programu kształcenia zatwierdzonego decyzją Ministra Zdrowia </w:t>
      </w:r>
      <w:r w:rsidRPr="00827025">
        <w:rPr>
          <w:bCs/>
          <w:sz w:val="20"/>
          <w:szCs w:val="20"/>
          <w:u w:val="single"/>
        </w:rPr>
        <w:t>z dnia 26 października 2017 r</w:t>
      </w:r>
      <w:r w:rsidRPr="00827025">
        <w:rPr>
          <w:bCs/>
          <w:sz w:val="20"/>
          <w:szCs w:val="20"/>
        </w:rPr>
        <w:t xml:space="preserve">. </w:t>
      </w:r>
    </w:p>
    <w:p w:rsidR="009E4F94" w:rsidRPr="00827025" w:rsidRDefault="009E4F94" w:rsidP="009E4F94">
      <w:pPr>
        <w:spacing w:line="360" w:lineRule="auto"/>
        <w:jc w:val="both"/>
        <w:rPr>
          <w:sz w:val="20"/>
          <w:szCs w:val="20"/>
        </w:rPr>
      </w:pPr>
      <w:r w:rsidRPr="00827025">
        <w:rPr>
          <w:bCs/>
          <w:sz w:val="20"/>
          <w:szCs w:val="20"/>
        </w:rPr>
        <w:t>Liczba osób do przeszkolenia:</w:t>
      </w:r>
      <w:r w:rsidRPr="00827025">
        <w:rPr>
          <w:sz w:val="20"/>
          <w:szCs w:val="20"/>
        </w:rPr>
        <w:t>44 osoby</w:t>
      </w:r>
    </w:p>
    <w:p w:rsidR="009E4F94" w:rsidRPr="00827025" w:rsidRDefault="009E4F94" w:rsidP="009E4F94">
      <w:pPr>
        <w:spacing w:line="360" w:lineRule="auto"/>
        <w:ind w:firstLine="708"/>
        <w:jc w:val="both"/>
        <w:rPr>
          <w:sz w:val="20"/>
          <w:szCs w:val="20"/>
        </w:rPr>
      </w:pPr>
      <w:r w:rsidRPr="00827025">
        <w:rPr>
          <w:sz w:val="20"/>
          <w:szCs w:val="20"/>
        </w:rPr>
        <w:t xml:space="preserve">zajęcia teoretyczne – w weekendy, </w:t>
      </w:r>
    </w:p>
    <w:p w:rsidR="009E4F94" w:rsidRPr="00827025" w:rsidRDefault="009E4F94" w:rsidP="009E4F94">
      <w:pPr>
        <w:spacing w:line="360" w:lineRule="auto"/>
        <w:ind w:firstLine="708"/>
        <w:jc w:val="both"/>
        <w:rPr>
          <w:sz w:val="20"/>
          <w:szCs w:val="20"/>
        </w:rPr>
      </w:pPr>
      <w:r w:rsidRPr="00827025">
        <w:rPr>
          <w:sz w:val="20"/>
          <w:szCs w:val="20"/>
        </w:rPr>
        <w:t>zajęcia stażowe – w dni powszednie</w:t>
      </w:r>
    </w:p>
    <w:p w:rsidR="009E4F94" w:rsidRPr="00827025" w:rsidRDefault="009E4F94" w:rsidP="009E4F94">
      <w:pPr>
        <w:spacing w:line="360" w:lineRule="auto"/>
        <w:jc w:val="both"/>
        <w:rPr>
          <w:sz w:val="20"/>
          <w:szCs w:val="20"/>
        </w:rPr>
      </w:pPr>
      <w:r w:rsidRPr="00827025">
        <w:rPr>
          <w:sz w:val="20"/>
          <w:szCs w:val="20"/>
        </w:rPr>
        <w:t>Termin rozpoczęcia kursu: 16 września 2019 r. .(szczegółowy harmonogram kursu należy przedstawić na dwa tygodnie przed rozpoczęciem się kursu).</w:t>
      </w:r>
    </w:p>
    <w:p w:rsidR="009E4F94" w:rsidRPr="00827025" w:rsidRDefault="009E4F94" w:rsidP="009E4F94">
      <w:pPr>
        <w:spacing w:line="360" w:lineRule="auto"/>
        <w:jc w:val="both"/>
        <w:rPr>
          <w:bCs/>
          <w:sz w:val="20"/>
          <w:szCs w:val="20"/>
        </w:rPr>
      </w:pPr>
      <w:r w:rsidRPr="00827025">
        <w:rPr>
          <w:bCs/>
          <w:sz w:val="20"/>
          <w:szCs w:val="20"/>
        </w:rPr>
        <w:t>Miejsce zajęć teoretycznych: Śląskie Centrum Chorób Serca w Zabrzu</w:t>
      </w:r>
    </w:p>
    <w:p w:rsidR="009E4F94" w:rsidRPr="00827025" w:rsidRDefault="009E4F94" w:rsidP="009E4F94">
      <w:pPr>
        <w:spacing w:line="360" w:lineRule="auto"/>
        <w:jc w:val="both"/>
        <w:rPr>
          <w:bCs/>
          <w:sz w:val="20"/>
          <w:szCs w:val="20"/>
        </w:rPr>
      </w:pPr>
      <w:r w:rsidRPr="00827025">
        <w:rPr>
          <w:bCs/>
          <w:sz w:val="20"/>
          <w:szCs w:val="20"/>
        </w:rPr>
        <w:t>Miejsce zajęć stażowych: Śląskie Centrum Chorób Serca w Zabrzu</w:t>
      </w:r>
    </w:p>
    <w:p w:rsidR="009E4F94" w:rsidRPr="00827025" w:rsidRDefault="009E4F94" w:rsidP="009E4F94">
      <w:pPr>
        <w:contextualSpacing/>
        <w:rPr>
          <w:sz w:val="20"/>
          <w:szCs w:val="20"/>
        </w:rPr>
      </w:pPr>
      <w:r w:rsidRPr="00827025">
        <w:rPr>
          <w:sz w:val="20"/>
          <w:szCs w:val="20"/>
          <w:highlight w:val="yellow"/>
        </w:rPr>
        <w:t>Kurs specjalistyczny</w:t>
      </w:r>
      <w:r w:rsidRPr="00827025">
        <w:rPr>
          <w:b/>
          <w:i/>
          <w:sz w:val="20"/>
          <w:szCs w:val="20"/>
          <w:highlight w:val="yellow"/>
        </w:rPr>
        <w:t xml:space="preserve"> Resuscytacja krążeniowo – oddechowa</w:t>
      </w:r>
      <w:r w:rsidRPr="00827025">
        <w:rPr>
          <w:b/>
          <w:i/>
          <w:sz w:val="20"/>
          <w:szCs w:val="20"/>
        </w:rPr>
        <w:t xml:space="preserve"> </w:t>
      </w:r>
    </w:p>
    <w:p w:rsidR="009E4F94" w:rsidRPr="00827025" w:rsidRDefault="009E4F94" w:rsidP="009E4F94">
      <w:pPr>
        <w:spacing w:line="360" w:lineRule="auto"/>
        <w:jc w:val="both"/>
        <w:rPr>
          <w:bCs/>
          <w:sz w:val="10"/>
          <w:szCs w:val="10"/>
        </w:rPr>
      </w:pPr>
    </w:p>
    <w:p w:rsidR="009E4F94" w:rsidRPr="00827025" w:rsidRDefault="009E4F94" w:rsidP="009E4F94">
      <w:pPr>
        <w:spacing w:line="360" w:lineRule="auto"/>
        <w:jc w:val="both"/>
        <w:rPr>
          <w:bCs/>
          <w:sz w:val="20"/>
          <w:szCs w:val="20"/>
        </w:rPr>
      </w:pPr>
      <w:r w:rsidRPr="00827025">
        <w:rPr>
          <w:bCs/>
          <w:sz w:val="20"/>
          <w:szCs w:val="20"/>
        </w:rPr>
        <w:t xml:space="preserve">Realizacja kursu w Kształcenia Podyplomowego Pielęgniarek i Położnych, na podstawie programu kształcenia zatwierdzonego decyzją Ministra Zdrowia </w:t>
      </w:r>
      <w:r w:rsidRPr="00827025">
        <w:rPr>
          <w:bCs/>
          <w:sz w:val="20"/>
          <w:szCs w:val="20"/>
          <w:u w:val="single"/>
        </w:rPr>
        <w:t>z dnia 31 sierpnia 2017 r</w:t>
      </w:r>
      <w:r w:rsidRPr="00827025">
        <w:rPr>
          <w:bCs/>
          <w:sz w:val="20"/>
          <w:szCs w:val="20"/>
        </w:rPr>
        <w:t xml:space="preserve">. </w:t>
      </w:r>
    </w:p>
    <w:p w:rsidR="009E4F94" w:rsidRPr="00827025" w:rsidRDefault="009E4F94" w:rsidP="009E4F94">
      <w:pPr>
        <w:spacing w:line="360" w:lineRule="auto"/>
        <w:jc w:val="both"/>
        <w:rPr>
          <w:sz w:val="20"/>
          <w:szCs w:val="20"/>
        </w:rPr>
      </w:pPr>
      <w:r w:rsidRPr="00827025">
        <w:rPr>
          <w:bCs/>
          <w:sz w:val="20"/>
          <w:szCs w:val="20"/>
        </w:rPr>
        <w:t xml:space="preserve">Liczba osób do przeszkolenia: </w:t>
      </w:r>
      <w:r w:rsidRPr="00827025">
        <w:rPr>
          <w:sz w:val="20"/>
          <w:szCs w:val="20"/>
        </w:rPr>
        <w:t>25 osób</w:t>
      </w:r>
    </w:p>
    <w:p w:rsidR="009E4F94" w:rsidRPr="00827025" w:rsidRDefault="009E4F94" w:rsidP="009E4F94">
      <w:pPr>
        <w:spacing w:line="360" w:lineRule="auto"/>
        <w:ind w:firstLine="708"/>
        <w:jc w:val="both"/>
        <w:rPr>
          <w:sz w:val="20"/>
          <w:szCs w:val="20"/>
        </w:rPr>
      </w:pPr>
      <w:r w:rsidRPr="00827025">
        <w:rPr>
          <w:sz w:val="20"/>
          <w:szCs w:val="20"/>
        </w:rPr>
        <w:t xml:space="preserve">zajęcia teoretyczne – w weekendy, </w:t>
      </w:r>
    </w:p>
    <w:p w:rsidR="009E4F94" w:rsidRPr="00827025" w:rsidRDefault="009E4F94" w:rsidP="009E4F94">
      <w:pPr>
        <w:spacing w:line="360" w:lineRule="auto"/>
        <w:ind w:firstLine="708"/>
        <w:jc w:val="both"/>
        <w:rPr>
          <w:sz w:val="20"/>
          <w:szCs w:val="20"/>
        </w:rPr>
      </w:pPr>
      <w:r w:rsidRPr="00827025">
        <w:rPr>
          <w:sz w:val="20"/>
          <w:szCs w:val="20"/>
        </w:rPr>
        <w:t>zajęcia stażowe – w dni powszednie</w:t>
      </w:r>
    </w:p>
    <w:p w:rsidR="009E4F94" w:rsidRPr="00827025" w:rsidRDefault="009E4F94" w:rsidP="009E4F94">
      <w:pPr>
        <w:spacing w:line="360" w:lineRule="auto"/>
        <w:jc w:val="both"/>
        <w:rPr>
          <w:sz w:val="20"/>
          <w:szCs w:val="20"/>
        </w:rPr>
      </w:pPr>
      <w:r w:rsidRPr="00827025">
        <w:rPr>
          <w:sz w:val="20"/>
          <w:szCs w:val="20"/>
        </w:rPr>
        <w:t>Termin rozpoczęcia kursu : 14 października 2019 r. .(szczegółowy harmonogram kursu należy przedstawić na dwa tygodnie przed rozpoczęciem się kursu).</w:t>
      </w:r>
    </w:p>
    <w:p w:rsidR="009E4F94" w:rsidRPr="00827025" w:rsidRDefault="009E4F94" w:rsidP="009E4F94">
      <w:pPr>
        <w:spacing w:line="360" w:lineRule="auto"/>
        <w:jc w:val="both"/>
        <w:rPr>
          <w:bCs/>
          <w:sz w:val="20"/>
          <w:szCs w:val="20"/>
        </w:rPr>
      </w:pPr>
      <w:r w:rsidRPr="00827025">
        <w:rPr>
          <w:bCs/>
          <w:sz w:val="20"/>
          <w:szCs w:val="20"/>
        </w:rPr>
        <w:t>Miejsce zajęć teoretycznych: Śląskie Centrum Chorób Serca w Zabrzu</w:t>
      </w:r>
    </w:p>
    <w:p w:rsidR="009E4F94" w:rsidRPr="00827025" w:rsidRDefault="009E4F94" w:rsidP="009E4F94">
      <w:pPr>
        <w:spacing w:line="360" w:lineRule="auto"/>
        <w:jc w:val="both"/>
        <w:rPr>
          <w:bCs/>
          <w:sz w:val="20"/>
          <w:szCs w:val="20"/>
        </w:rPr>
      </w:pPr>
      <w:r w:rsidRPr="00827025">
        <w:rPr>
          <w:bCs/>
          <w:sz w:val="20"/>
          <w:szCs w:val="20"/>
        </w:rPr>
        <w:t>Miejsce zajęć stażowych: Śląskie Centrum Chorób Serca w Zabrzu</w:t>
      </w:r>
    </w:p>
    <w:p w:rsidR="009E4F94" w:rsidRPr="00827025" w:rsidRDefault="009E4F94" w:rsidP="009E4F94">
      <w:pPr>
        <w:contextualSpacing/>
        <w:rPr>
          <w:sz w:val="20"/>
          <w:szCs w:val="20"/>
        </w:rPr>
      </w:pPr>
    </w:p>
    <w:p w:rsidR="009E4F94" w:rsidRPr="0048606E" w:rsidRDefault="009E4F94" w:rsidP="009E4F94">
      <w:pPr>
        <w:spacing w:line="360" w:lineRule="auto"/>
        <w:rPr>
          <w:bCs/>
          <w:color w:val="666666"/>
        </w:rPr>
      </w:pPr>
      <w:r w:rsidRPr="0048606E">
        <w:rPr>
          <w:bCs/>
          <w:color w:val="666666"/>
        </w:rPr>
        <w:t>Wartość netto</w:t>
      </w:r>
      <w:r w:rsidRPr="0048606E">
        <w:rPr>
          <w:bCs/>
          <w:color w:val="666666"/>
        </w:rPr>
        <w:tab/>
      </w:r>
      <w:r w:rsidRPr="0048606E">
        <w:rPr>
          <w:bCs/>
          <w:color w:val="666666"/>
        </w:rPr>
        <w:tab/>
      </w:r>
      <w:r w:rsidRPr="0048606E">
        <w:rPr>
          <w:bCs/>
          <w:color w:val="666666"/>
        </w:rPr>
        <w:tab/>
        <w:t>………………………………………….</w:t>
      </w:r>
    </w:p>
    <w:p w:rsidR="009E4F94" w:rsidRPr="0048606E" w:rsidRDefault="009E4F94" w:rsidP="009E4F94">
      <w:pPr>
        <w:spacing w:line="360" w:lineRule="auto"/>
        <w:rPr>
          <w:bCs/>
          <w:color w:val="666666"/>
        </w:rPr>
      </w:pPr>
      <w:r w:rsidRPr="0048606E">
        <w:rPr>
          <w:bCs/>
          <w:color w:val="666666"/>
        </w:rPr>
        <w:t>Wartość brutto</w:t>
      </w:r>
      <w:r w:rsidRPr="0048606E">
        <w:rPr>
          <w:bCs/>
          <w:color w:val="666666"/>
        </w:rPr>
        <w:tab/>
      </w:r>
      <w:r w:rsidRPr="0048606E">
        <w:rPr>
          <w:bCs/>
          <w:color w:val="666666"/>
        </w:rPr>
        <w:tab/>
      </w:r>
      <w:r w:rsidRPr="0048606E">
        <w:rPr>
          <w:bCs/>
          <w:color w:val="666666"/>
        </w:rPr>
        <w:tab/>
        <w:t>…………………………………………..</w:t>
      </w:r>
    </w:p>
    <w:p w:rsidR="009E4F94" w:rsidRPr="0048606E" w:rsidRDefault="009E4F94" w:rsidP="009E4F94">
      <w:pPr>
        <w:ind w:left="5664"/>
      </w:pPr>
    </w:p>
    <w:p w:rsidR="009E4F94" w:rsidRPr="0048606E" w:rsidRDefault="009E4F94" w:rsidP="009E4F94"/>
    <w:p w:rsidR="009E4F94" w:rsidRPr="0048606E" w:rsidRDefault="009E4F94" w:rsidP="009E4F94"/>
    <w:p w:rsidR="009E4F94" w:rsidRPr="0048606E" w:rsidRDefault="009E4F94" w:rsidP="009E4F94">
      <w:r w:rsidRPr="0048606E">
        <w:t>…………………………………………</w:t>
      </w:r>
      <w:r w:rsidRPr="0048606E">
        <w:tab/>
      </w:r>
      <w:r w:rsidRPr="0048606E">
        <w:tab/>
      </w:r>
      <w:r w:rsidRPr="0048606E">
        <w:tab/>
      </w:r>
      <w:r w:rsidRPr="0048606E">
        <w:tab/>
      </w:r>
      <w:r w:rsidRPr="0048606E">
        <w:tab/>
      </w:r>
      <w:r w:rsidRPr="0048606E">
        <w:tab/>
      </w:r>
      <w:r w:rsidRPr="0048606E">
        <w:rPr>
          <w:sz w:val="20"/>
          <w:szCs w:val="20"/>
        </w:rPr>
        <w:tab/>
        <w:t xml:space="preserve">      podpis osoby upoważnionej</w:t>
      </w:r>
    </w:p>
    <w:p w:rsidR="009E4F94" w:rsidRPr="00EB7C6B" w:rsidRDefault="009E4F94" w:rsidP="009E4F94">
      <w:pPr>
        <w:keepNext/>
        <w:spacing w:line="360" w:lineRule="auto"/>
        <w:jc w:val="both"/>
        <w:outlineLvl w:val="1"/>
        <w:rPr>
          <w:rFonts w:ascii="Bookman Old Style" w:hAnsi="Bookman Old Style"/>
          <w:b/>
          <w:sz w:val="28"/>
          <w:szCs w:val="28"/>
        </w:rPr>
      </w:pPr>
      <w:r>
        <w:rPr>
          <w:rFonts w:ascii="Bookman Old Style" w:hAnsi="Bookman Old Style"/>
          <w:b/>
          <w:sz w:val="22"/>
          <w:szCs w:val="22"/>
        </w:rPr>
        <w:lastRenderedPageBreak/>
        <w:t>80</w:t>
      </w:r>
      <w:r w:rsidRPr="00EB7C6B">
        <w:rPr>
          <w:rFonts w:ascii="Bookman Old Style" w:hAnsi="Bookman Old Style"/>
          <w:b/>
          <w:sz w:val="22"/>
          <w:szCs w:val="22"/>
        </w:rPr>
        <w:t>/2018</w:t>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t xml:space="preserve">                      </w:t>
      </w:r>
      <w:r w:rsidRPr="00EB7C6B">
        <w:rPr>
          <w:rFonts w:ascii="Bookman Old Style" w:hAnsi="Bookman Old Style"/>
          <w:b/>
          <w:sz w:val="28"/>
          <w:szCs w:val="28"/>
        </w:rPr>
        <w:tab/>
      </w:r>
      <w:r w:rsidRPr="00EB7C6B">
        <w:rPr>
          <w:rFonts w:ascii="Bookman Old Style" w:hAnsi="Bookman Old Style"/>
          <w:b/>
          <w:sz w:val="28"/>
          <w:szCs w:val="28"/>
        </w:rPr>
        <w:tab/>
      </w:r>
      <w:r w:rsidRPr="00EB7C6B">
        <w:rPr>
          <w:rFonts w:ascii="Bookman Old Style" w:hAnsi="Bookman Old Style"/>
          <w:b/>
          <w:sz w:val="28"/>
          <w:szCs w:val="28"/>
        </w:rPr>
        <w:tab/>
        <w:t xml:space="preserve"> ZM</w:t>
      </w:r>
    </w:p>
    <w:p w:rsidR="009E4F94" w:rsidRPr="00EB7C6B" w:rsidRDefault="009E4F94" w:rsidP="009E4F94">
      <w:pPr>
        <w:keepNext/>
        <w:spacing w:line="360" w:lineRule="auto"/>
        <w:jc w:val="center"/>
        <w:outlineLvl w:val="1"/>
        <w:rPr>
          <w:rFonts w:ascii="Bookman Old Style" w:hAnsi="Bookman Old Style"/>
          <w:b/>
          <w:sz w:val="28"/>
          <w:szCs w:val="28"/>
          <w:u w:val="single"/>
        </w:rPr>
      </w:pPr>
      <w:r w:rsidRPr="00EB7C6B">
        <w:rPr>
          <w:rFonts w:ascii="Bookman Old Style" w:hAnsi="Bookman Old Style"/>
          <w:b/>
          <w:sz w:val="28"/>
          <w:szCs w:val="28"/>
          <w:u w:val="single"/>
        </w:rPr>
        <w:t>PROJEKT UMOWA NR</w:t>
      </w:r>
      <w:r w:rsidRPr="00EB7C6B">
        <w:rPr>
          <w:rFonts w:ascii="Bookman Old Style" w:hAnsi="Bookman Old Style"/>
          <w:b/>
          <w:sz w:val="28"/>
          <w:szCs w:val="28"/>
          <w:u w:val="single"/>
        </w:rPr>
        <w:tab/>
      </w:r>
      <w:r w:rsidRPr="00EB7C6B">
        <w:rPr>
          <w:rFonts w:ascii="Bookman Old Style" w:hAnsi="Bookman Old Style"/>
          <w:b/>
          <w:sz w:val="28"/>
          <w:szCs w:val="28"/>
          <w:u w:val="single"/>
        </w:rPr>
        <w:tab/>
        <w:t xml:space="preserve">  /</w:t>
      </w:r>
      <w:r w:rsidRPr="00EB7C6B">
        <w:rPr>
          <w:rFonts w:ascii="Bookman Old Style" w:hAnsi="Bookman Old Style"/>
          <w:b/>
          <w:sz w:val="28"/>
          <w:szCs w:val="28"/>
          <w:u w:val="single"/>
        </w:rPr>
        <w:tab/>
        <w:t xml:space="preserve">  </w:t>
      </w:r>
      <w:r w:rsidRPr="00EB7C6B">
        <w:rPr>
          <w:rFonts w:ascii="Bookman Old Style" w:hAnsi="Bookman Old Style"/>
          <w:b/>
          <w:sz w:val="28"/>
          <w:szCs w:val="28"/>
          <w:u w:val="single"/>
        </w:rPr>
        <w:tab/>
        <w:t>/EZ/2018</w:t>
      </w:r>
    </w:p>
    <w:p w:rsidR="009E4F94" w:rsidRPr="00EB7C6B" w:rsidRDefault="009E4F94" w:rsidP="009E4F94">
      <w:pPr>
        <w:tabs>
          <w:tab w:val="num" w:pos="0"/>
        </w:tabs>
        <w:spacing w:line="360" w:lineRule="auto"/>
        <w:jc w:val="both"/>
        <w:rPr>
          <w:rFonts w:ascii="Bookman Old Style" w:hAnsi="Bookman Old Style"/>
          <w:b/>
          <w:i/>
          <w:sz w:val="28"/>
          <w:szCs w:val="28"/>
          <w:u w:val="single"/>
        </w:rPr>
      </w:pPr>
      <w:r w:rsidRPr="00EB7C6B">
        <w:rPr>
          <w:rFonts w:ascii="Bookman Old Style" w:hAnsi="Bookman Old Style"/>
          <w:sz w:val="22"/>
          <w:szCs w:val="22"/>
        </w:rPr>
        <w:t xml:space="preserve">Umowa zawarta w dniu </w:t>
      </w:r>
      <w:r w:rsidRPr="00EB7C6B">
        <w:rPr>
          <w:rFonts w:ascii="Bookman Old Style" w:hAnsi="Bookman Old Style"/>
          <w:b/>
          <w:i/>
          <w:sz w:val="22"/>
          <w:szCs w:val="22"/>
          <w:u w:val="single"/>
        </w:rPr>
        <w:t>…………………..</w:t>
      </w:r>
      <w:r w:rsidRPr="00EB7C6B">
        <w:rPr>
          <w:rFonts w:ascii="Bookman Old Style" w:hAnsi="Bookman Old Style"/>
          <w:sz w:val="22"/>
          <w:szCs w:val="22"/>
        </w:rPr>
        <w:t xml:space="preserve"> w Zabrzu na dostawę</w:t>
      </w:r>
      <w:r w:rsidRPr="00EB7C6B">
        <w:rPr>
          <w:rFonts w:ascii="Bookman Old Style" w:hAnsi="Bookman Old Style"/>
          <w:b/>
          <w:i/>
          <w:sz w:val="22"/>
          <w:szCs w:val="22"/>
        </w:rPr>
        <w:t xml:space="preserve">                                          </w:t>
      </w:r>
      <w:r>
        <w:rPr>
          <w:rFonts w:ascii="Bookman Old Style" w:hAnsi="Bookman Old Style"/>
          <w:b/>
          <w:i/>
          <w:sz w:val="22"/>
          <w:szCs w:val="22"/>
          <w:u w:val="single"/>
        </w:rPr>
        <w:t>etykiet samoprzylepnych</w:t>
      </w:r>
    </w:p>
    <w:p w:rsidR="009E4F94" w:rsidRPr="00EB7C6B" w:rsidRDefault="009E4F94" w:rsidP="009E4F94">
      <w:pPr>
        <w:tabs>
          <w:tab w:val="num" w:pos="0"/>
        </w:tabs>
        <w:spacing w:line="360" w:lineRule="auto"/>
        <w:jc w:val="both"/>
        <w:rPr>
          <w:rFonts w:ascii="Bookman Old Style" w:hAnsi="Bookman Old Style"/>
          <w:b/>
          <w:i/>
          <w:sz w:val="28"/>
          <w:szCs w:val="28"/>
          <w:u w:val="single"/>
        </w:rPr>
      </w:pPr>
      <w:r w:rsidRPr="00EB7C6B">
        <w:rPr>
          <w:rFonts w:ascii="Bookman Old Style" w:hAnsi="Bookman Old Style"/>
          <w:b/>
          <w:i/>
          <w:sz w:val="28"/>
          <w:szCs w:val="28"/>
          <w:u w:val="single"/>
        </w:rPr>
        <w:t>ŚLĄSKIE CENTRUM CHORÓB SERCA W ZABRZU</w:t>
      </w:r>
    </w:p>
    <w:p w:rsidR="009E4F94" w:rsidRPr="00EB7C6B" w:rsidRDefault="009E4F94" w:rsidP="009E4F94">
      <w:pPr>
        <w:spacing w:line="360" w:lineRule="auto"/>
        <w:jc w:val="both"/>
        <w:rPr>
          <w:rFonts w:ascii="Bookman Old Style" w:hAnsi="Bookman Old Style"/>
          <w:sz w:val="22"/>
          <w:szCs w:val="22"/>
        </w:rPr>
      </w:pPr>
      <w:r w:rsidRPr="00EB7C6B">
        <w:rPr>
          <w:rFonts w:ascii="Bookman Old Style" w:hAnsi="Bookman Old Style"/>
          <w:sz w:val="22"/>
          <w:szCs w:val="22"/>
        </w:rPr>
        <w:t>Samodzielny Publiczny Zakład Opieki Zdrowotnej z siedzibą: 41-800 Zabrze,                        ul. M. C. Skłodowskiej 9, zarejestrowany w Krajowym Rejestrze Sądowym w Sądzie Rejonowym w Gliwicach Wydział X Gospodarczy KRS pod nr 0000048349, NIP 6482302807</w:t>
      </w:r>
    </w:p>
    <w:p w:rsidR="009E4F94" w:rsidRPr="00EB7C6B" w:rsidRDefault="009E4F94" w:rsidP="009E4F94">
      <w:pPr>
        <w:spacing w:line="360" w:lineRule="auto"/>
        <w:jc w:val="both"/>
        <w:rPr>
          <w:rFonts w:ascii="Bookman Old Style" w:hAnsi="Bookman Old Style"/>
          <w:sz w:val="22"/>
          <w:szCs w:val="22"/>
        </w:rPr>
      </w:pPr>
      <w:r w:rsidRPr="00EB7C6B">
        <w:rPr>
          <w:rFonts w:ascii="Bookman Old Style" w:hAnsi="Bookman Old Style"/>
          <w:sz w:val="22"/>
          <w:szCs w:val="22"/>
        </w:rPr>
        <w:t xml:space="preserve">zwanym dalej „Zamawiającym” </w:t>
      </w:r>
    </w:p>
    <w:p w:rsidR="009E4F94" w:rsidRPr="00EB7C6B" w:rsidRDefault="009E4F94" w:rsidP="009E4F94">
      <w:pPr>
        <w:spacing w:line="360" w:lineRule="auto"/>
        <w:jc w:val="both"/>
        <w:rPr>
          <w:rFonts w:ascii="Bookman Old Style" w:hAnsi="Bookman Old Style"/>
          <w:sz w:val="22"/>
          <w:szCs w:val="22"/>
        </w:rPr>
      </w:pPr>
      <w:r w:rsidRPr="00EB7C6B">
        <w:rPr>
          <w:rFonts w:ascii="Bookman Old Style" w:hAnsi="Bookman Old Style"/>
          <w:sz w:val="22"/>
          <w:szCs w:val="22"/>
        </w:rPr>
        <w:t>reprezentowanym przez:</w:t>
      </w:r>
    </w:p>
    <w:p w:rsidR="009E4F94" w:rsidRPr="00EB7C6B" w:rsidRDefault="009E4F94" w:rsidP="009E4F94">
      <w:pPr>
        <w:spacing w:line="360" w:lineRule="auto"/>
        <w:jc w:val="both"/>
        <w:rPr>
          <w:rFonts w:ascii="Bookman Old Style" w:hAnsi="Bookman Old Style"/>
          <w:sz w:val="22"/>
          <w:szCs w:val="22"/>
        </w:rPr>
      </w:pPr>
      <w:r w:rsidRPr="00EB7C6B">
        <w:rPr>
          <w:rFonts w:ascii="Bookman Old Style" w:hAnsi="Bookman Old Style"/>
          <w:sz w:val="22"/>
          <w:szCs w:val="22"/>
        </w:rPr>
        <w:t>1.Dyrektora ds. Ekonomiczno – Administracyjnych             Bożena Duda</w:t>
      </w:r>
    </w:p>
    <w:p w:rsidR="009E4F94" w:rsidRPr="00560C03" w:rsidRDefault="009E4F94" w:rsidP="009E4F94">
      <w:pPr>
        <w:suppressAutoHyphens/>
        <w:spacing w:line="360" w:lineRule="exact"/>
        <w:jc w:val="center"/>
        <w:rPr>
          <w:b/>
          <w:sz w:val="22"/>
          <w:szCs w:val="22"/>
          <w:lang w:eastAsia="ar-SA"/>
        </w:rPr>
      </w:pPr>
      <w:r w:rsidRPr="00560C03">
        <w:rPr>
          <w:b/>
          <w:sz w:val="22"/>
          <w:szCs w:val="22"/>
          <w:lang w:eastAsia="ar-SA"/>
        </w:rPr>
        <w:t xml:space="preserve">§ 1 </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 xml:space="preserve">1. Zamawiający zamawia a Organizator Kształcenia zobowiązuje się zapewnić uczestnictwo w </w:t>
      </w:r>
      <w:r w:rsidRPr="00560C03">
        <w:rPr>
          <w:rFonts w:ascii="Bookman Old Style" w:hAnsi="Bookman Old Style"/>
          <w:b/>
          <w:sz w:val="22"/>
          <w:szCs w:val="22"/>
          <w:lang w:eastAsia="ar-SA"/>
        </w:rPr>
        <w:t>Kursach specjalistycznych</w:t>
      </w:r>
      <w:r w:rsidRPr="00560C03">
        <w:rPr>
          <w:rFonts w:ascii="Bookman Old Style" w:hAnsi="Bookman Old Style"/>
          <w:sz w:val="22"/>
          <w:szCs w:val="22"/>
          <w:lang w:eastAsia="ar-SA"/>
        </w:rPr>
        <w:t xml:space="preserve"> dla pielęgniarek- pracowników Zamawiającego zwanych Uczestnikami lub pielęgniarkami zgodnie z Planem Nauczania </w:t>
      </w:r>
      <w:r w:rsidRPr="00560C03">
        <w:rPr>
          <w:rFonts w:ascii="Bookman Old Style" w:hAnsi="Bookman Old Style"/>
          <w:b/>
          <w:sz w:val="22"/>
          <w:szCs w:val="22"/>
          <w:lang w:eastAsia="ar-SA"/>
        </w:rPr>
        <w:t>(załącznik nr …)</w:t>
      </w:r>
      <w:r w:rsidRPr="00560C03">
        <w:rPr>
          <w:rFonts w:ascii="Bookman Old Style" w:hAnsi="Bookman Old Style"/>
          <w:sz w:val="22"/>
          <w:szCs w:val="22"/>
          <w:lang w:eastAsia="ar-SA"/>
        </w:rPr>
        <w:t xml:space="preserve"> oraz według zasad określonych w Regulaminie Kursu </w:t>
      </w:r>
      <w:r w:rsidRPr="00560C03">
        <w:rPr>
          <w:rFonts w:ascii="Bookman Old Style" w:hAnsi="Bookman Old Style"/>
          <w:b/>
          <w:sz w:val="22"/>
          <w:szCs w:val="22"/>
          <w:lang w:eastAsia="ar-SA"/>
        </w:rPr>
        <w:t>(załącznik nr …)</w:t>
      </w:r>
      <w:r w:rsidRPr="00560C03">
        <w:rPr>
          <w:rFonts w:ascii="Bookman Old Style" w:hAnsi="Bookman Old Style"/>
          <w:sz w:val="22"/>
          <w:szCs w:val="22"/>
          <w:lang w:eastAsia="ar-SA"/>
        </w:rPr>
        <w:t xml:space="preserve">, a po spełnieniu przez Uczestników wszystkich wymaganych warunków </w:t>
      </w:r>
      <w:r w:rsidRPr="00560C03">
        <w:rPr>
          <w:rFonts w:ascii="Bookman Old Style" w:hAnsi="Bookman Old Style"/>
          <w:b/>
          <w:sz w:val="22"/>
          <w:szCs w:val="22"/>
          <w:lang w:eastAsia="ar-SA"/>
        </w:rPr>
        <w:t>(załącznik …)</w:t>
      </w:r>
      <w:r w:rsidRPr="00560C03">
        <w:rPr>
          <w:rFonts w:ascii="Bookman Old Style" w:hAnsi="Bookman Old Style"/>
          <w:sz w:val="22"/>
          <w:szCs w:val="22"/>
          <w:lang w:eastAsia="ar-SA"/>
        </w:rPr>
        <w:t xml:space="preserve"> – wydać stosowne zaświadczenia o pozytywnym zakończeniu kursu. Ilość godzin  kursu wraz z harmonogramem kursu oraz kwalifikacjami kadry stanowią </w:t>
      </w:r>
      <w:r w:rsidRPr="00560C03">
        <w:rPr>
          <w:rFonts w:ascii="Bookman Old Style" w:hAnsi="Bookman Old Style"/>
          <w:b/>
          <w:sz w:val="22"/>
          <w:szCs w:val="22"/>
          <w:lang w:eastAsia="ar-SA"/>
        </w:rPr>
        <w:t>załącznik ….</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 xml:space="preserve">2. Organizator Kształcenia zapewnia warunki do nauki przez: program nauczania zgodny z wymogami prawnymi i zatwierdzony przez Ministra Zdrowia zatrudnienie kadry dydaktycznej o kwalifikacjach zgodnych z przepisami prawa regulującymi tryb </w:t>
      </w:r>
      <w:r>
        <w:rPr>
          <w:rFonts w:ascii="Bookman Old Style" w:hAnsi="Bookman Old Style"/>
          <w:sz w:val="22"/>
          <w:szCs w:val="22"/>
          <w:lang w:eastAsia="ar-SA"/>
        </w:rPr>
        <w:t xml:space="preserve">   </w:t>
      </w:r>
      <w:r w:rsidRPr="00560C03">
        <w:rPr>
          <w:rFonts w:ascii="Bookman Old Style" w:hAnsi="Bookman Old Style"/>
          <w:sz w:val="22"/>
          <w:szCs w:val="22"/>
          <w:lang w:eastAsia="ar-SA"/>
        </w:rPr>
        <w:t xml:space="preserve">i warunki prowadzenia kursu, organizację i obsługę administracyjną procesu kształcenia. </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3. Zamawiający zobowiąże Uczestników do zapoznania się z Regulaminem Kursu</w:t>
      </w:r>
      <w:r>
        <w:rPr>
          <w:rFonts w:ascii="Bookman Old Style" w:hAnsi="Bookman Old Style"/>
          <w:sz w:val="22"/>
          <w:szCs w:val="22"/>
          <w:lang w:eastAsia="ar-SA"/>
        </w:rPr>
        <w:t xml:space="preserve">                </w:t>
      </w:r>
      <w:r w:rsidRPr="00560C03">
        <w:rPr>
          <w:rFonts w:ascii="Bookman Old Style" w:hAnsi="Bookman Old Style"/>
          <w:sz w:val="22"/>
          <w:szCs w:val="22"/>
          <w:lang w:eastAsia="ar-SA"/>
        </w:rPr>
        <w:t xml:space="preserve"> i przestrzegania jego postanowień a także wszelkich jego modyfikacji, które będą przez Organizatora Kształcenia umieszczane na stronie internetowej Organizatora Kształcenia pod adresem ………………………… Strona internetowa Organizatora jest miejscem do zamieszczania ogłoszeń dotyczących prowadzonych przez Organizatora Kształcenia kursów. </w:t>
      </w:r>
    </w:p>
    <w:p w:rsidR="009E4F94" w:rsidRPr="00560C03" w:rsidRDefault="009E4F94" w:rsidP="009E4F94">
      <w:pPr>
        <w:suppressAutoHyphens/>
        <w:spacing w:line="360" w:lineRule="exact"/>
        <w:jc w:val="both"/>
        <w:rPr>
          <w:rFonts w:ascii="Bookman Old Style" w:hAnsi="Bookman Old Style"/>
          <w:b/>
          <w:sz w:val="22"/>
          <w:szCs w:val="22"/>
          <w:lang w:eastAsia="ar-SA"/>
        </w:rPr>
      </w:pPr>
      <w:r w:rsidRPr="00560C03">
        <w:rPr>
          <w:rFonts w:ascii="Bookman Old Style" w:hAnsi="Bookman Old Style"/>
          <w:sz w:val="22"/>
          <w:szCs w:val="22"/>
          <w:lang w:eastAsia="ar-SA"/>
        </w:rPr>
        <w:t xml:space="preserve">4. Lista Uczestników stanowi </w:t>
      </w:r>
      <w:r w:rsidRPr="00560C03">
        <w:rPr>
          <w:rFonts w:ascii="Bookman Old Style" w:hAnsi="Bookman Old Style"/>
          <w:b/>
          <w:sz w:val="22"/>
          <w:szCs w:val="22"/>
          <w:lang w:eastAsia="ar-SA"/>
        </w:rPr>
        <w:t>załącznik nr ….</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5. Zamawiający informuje  Organizatora Kształcenia, że:</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 xml:space="preserve">a) kursy spełniają definicję kształcenia zawodowego lub przekwalifikowania zawodowego zawartą w art. 44 rozporządzenia wykonawczego Rady (UE) nr 282/2011 z dnia 15 marca 2011 r. ustanawiającego środki wykonawcze do </w:t>
      </w:r>
      <w:r w:rsidRPr="00560C03">
        <w:rPr>
          <w:rFonts w:ascii="Bookman Old Style" w:hAnsi="Bookman Old Style"/>
          <w:sz w:val="22"/>
          <w:szCs w:val="22"/>
          <w:lang w:eastAsia="ar-SA"/>
        </w:rPr>
        <w:lastRenderedPageBreak/>
        <w:t xml:space="preserve">dyrektywy 2006/112/WE w sprawie wspólnego systemu podatku od wartości dodanej (Dz. Urz. UE L 77 z 23 marca 2011 r., str. 1 z </w:t>
      </w:r>
      <w:proofErr w:type="spellStart"/>
      <w:r w:rsidRPr="00560C03">
        <w:rPr>
          <w:rFonts w:ascii="Bookman Old Style" w:hAnsi="Bookman Old Style"/>
          <w:sz w:val="22"/>
          <w:szCs w:val="22"/>
          <w:lang w:eastAsia="ar-SA"/>
        </w:rPr>
        <w:t>późń</w:t>
      </w:r>
      <w:proofErr w:type="spellEnd"/>
      <w:r w:rsidRPr="00560C03">
        <w:rPr>
          <w:rFonts w:ascii="Bookman Old Style" w:hAnsi="Bookman Old Style"/>
          <w:sz w:val="22"/>
          <w:szCs w:val="22"/>
          <w:lang w:eastAsia="ar-SA"/>
        </w:rPr>
        <w:t>. zm.),</w:t>
      </w:r>
    </w:p>
    <w:p w:rsidR="009E4F94" w:rsidRDefault="009E4F94" w:rsidP="009E4F94">
      <w:pPr>
        <w:suppressAutoHyphens/>
        <w:spacing w:line="360" w:lineRule="exact"/>
        <w:jc w:val="both"/>
        <w:rPr>
          <w:rFonts w:ascii="Bookman Old Style" w:hAnsi="Bookman Old Style"/>
          <w:sz w:val="22"/>
          <w:szCs w:val="22"/>
          <w:lang w:eastAsia="ar-SA"/>
        </w:rPr>
      </w:pPr>
      <w:r w:rsidRPr="009C4C83">
        <w:rPr>
          <w:rFonts w:ascii="Bookman Old Style" w:hAnsi="Bookman Old Style"/>
          <w:sz w:val="22"/>
          <w:szCs w:val="22"/>
          <w:lang w:eastAsia="ar-SA"/>
        </w:rPr>
        <w:t>b) będą finansowane w 80% ze środków Krajowego Funduszu Szkoleniowego                i w 20% ze środków Zamawiającego (tj.  w 100% ze środków publicznych                   w rozumieniu ustawy o finansach publicznych).</w:t>
      </w:r>
    </w:p>
    <w:p w:rsidR="009E4F94" w:rsidRPr="009C4C83" w:rsidRDefault="009E4F94" w:rsidP="009E4F94">
      <w:pPr>
        <w:suppressAutoHyphens/>
        <w:spacing w:line="360" w:lineRule="exact"/>
        <w:jc w:val="center"/>
        <w:rPr>
          <w:rFonts w:ascii="Bookman Old Style" w:hAnsi="Bookman Old Style"/>
          <w:sz w:val="22"/>
          <w:szCs w:val="22"/>
          <w:lang w:eastAsia="ar-SA"/>
        </w:rPr>
      </w:pPr>
      <w:r w:rsidRPr="009C4C83">
        <w:rPr>
          <w:rFonts w:ascii="Bookman Old Style" w:hAnsi="Bookman Old Style"/>
          <w:sz w:val="22"/>
          <w:szCs w:val="22"/>
          <w:lang w:eastAsia="ar-SA"/>
        </w:rPr>
        <w:t>§ 2</w:t>
      </w:r>
    </w:p>
    <w:p w:rsidR="009E4F94" w:rsidRDefault="009E4F94" w:rsidP="009E4F94">
      <w:pPr>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 xml:space="preserve">1.Kursy odbędą się w siedzibie Zamawiającego (jako placówce stażowej), który oświadcza, że zapewni pielęgniarkom niezbędne do odbycia stażu stanowiska pracy, pomieszczenia, urządzenia, narzędzia i materiały, a także udostępni sale szkoleniowe niezbędne do realizacji zajęć teoretycznych. </w:t>
      </w:r>
    </w:p>
    <w:p w:rsidR="009E4F94" w:rsidRPr="00560C03" w:rsidRDefault="009E4F94" w:rsidP="009E4F94">
      <w:pPr>
        <w:spacing w:line="360" w:lineRule="auto"/>
        <w:jc w:val="both"/>
        <w:rPr>
          <w:rFonts w:ascii="Bookman Old Style" w:hAnsi="Bookman Old Style"/>
          <w:color w:val="FF0000"/>
          <w:sz w:val="22"/>
          <w:szCs w:val="22"/>
          <w:lang w:eastAsia="ar-SA"/>
        </w:rPr>
      </w:pPr>
      <w:r w:rsidRPr="00560C03">
        <w:rPr>
          <w:rFonts w:ascii="Bookman Old Style" w:hAnsi="Bookman Old Style"/>
          <w:sz w:val="22"/>
          <w:szCs w:val="22"/>
          <w:lang w:eastAsia="ar-SA"/>
        </w:rPr>
        <w:t xml:space="preserve">2.Zamawiający zobowiązany jest do przestrzegania obowiązujących przepisów prawa w zakresie kształcenia podyplomowego pielęgniarek i położnych zgodnie </w:t>
      </w:r>
      <w:r>
        <w:rPr>
          <w:rFonts w:ascii="Bookman Old Style" w:hAnsi="Bookman Old Style"/>
          <w:sz w:val="22"/>
          <w:szCs w:val="22"/>
          <w:lang w:eastAsia="ar-SA"/>
        </w:rPr>
        <w:t xml:space="preserve">                               </w:t>
      </w:r>
      <w:r w:rsidRPr="00560C03">
        <w:rPr>
          <w:rFonts w:ascii="Bookman Old Style" w:hAnsi="Bookman Old Style"/>
          <w:sz w:val="22"/>
          <w:szCs w:val="22"/>
          <w:lang w:eastAsia="ar-SA"/>
        </w:rPr>
        <w:t>z Rozporządzeniem Ministra Zdrowia z dnia</w:t>
      </w:r>
      <w:r w:rsidRPr="00560C03">
        <w:rPr>
          <w:rFonts w:ascii="Bookman Old Style" w:hAnsi="Bookman Old Style"/>
          <w:color w:val="FF0000"/>
          <w:sz w:val="22"/>
          <w:szCs w:val="22"/>
          <w:lang w:eastAsia="ar-SA"/>
        </w:rPr>
        <w:t xml:space="preserve"> </w:t>
      </w:r>
      <w:r w:rsidRPr="00560C03">
        <w:rPr>
          <w:rFonts w:ascii="Bookman Old Style" w:hAnsi="Bookman Old Style"/>
          <w:sz w:val="22"/>
          <w:szCs w:val="22"/>
          <w:lang w:eastAsia="ar-SA"/>
        </w:rPr>
        <w:t>30 września 2016r. w sprawie kształcenia podyplomowego pielęgniarek i położnych, a w szczególności właściwych przepisów rozporządzenia w sprawie kształcenia podyplomowego pielęgniarek i położnych, a także zapisów właściwego programu kształcenia, który ma zastosowanie w danym przypadku.</w:t>
      </w:r>
      <w:r w:rsidRPr="00560C03">
        <w:rPr>
          <w:rFonts w:ascii="Bookman Old Style" w:hAnsi="Bookman Old Style"/>
          <w:color w:val="FF0000"/>
          <w:sz w:val="22"/>
          <w:szCs w:val="22"/>
          <w:lang w:eastAsia="ar-SA"/>
        </w:rPr>
        <w:t xml:space="preserve"> </w:t>
      </w:r>
    </w:p>
    <w:p w:rsidR="009E4F94" w:rsidRPr="00560C03" w:rsidRDefault="009E4F94" w:rsidP="009E4F94">
      <w:pPr>
        <w:suppressAutoHyphens/>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 xml:space="preserve">3.Zajęcia praktyczne pielęgniarek realizowane będą w godzinach pracy Zamawiającego, w komórkach organizacyjnych Śląskiego Centrum Chorób Serca </w:t>
      </w:r>
      <w:r>
        <w:rPr>
          <w:rFonts w:ascii="Bookman Old Style" w:hAnsi="Bookman Old Style"/>
          <w:sz w:val="22"/>
          <w:szCs w:val="22"/>
          <w:lang w:eastAsia="ar-SA"/>
        </w:rPr>
        <w:t xml:space="preserve">                  </w:t>
      </w:r>
      <w:r w:rsidRPr="00560C03">
        <w:rPr>
          <w:rFonts w:ascii="Bookman Old Style" w:hAnsi="Bookman Old Style"/>
          <w:sz w:val="22"/>
          <w:szCs w:val="22"/>
          <w:lang w:eastAsia="ar-SA"/>
        </w:rPr>
        <w:t>w Zabrzu odpowiednich do odbycia zajęć stażowych,</w:t>
      </w:r>
      <w:r w:rsidRPr="00560C03">
        <w:rPr>
          <w:rFonts w:ascii="Bookman Old Style" w:hAnsi="Bookman Old Style"/>
          <w:strike/>
          <w:sz w:val="22"/>
          <w:szCs w:val="22"/>
          <w:lang w:eastAsia="ar-SA"/>
        </w:rPr>
        <w:t xml:space="preserve"> </w:t>
      </w:r>
    </w:p>
    <w:p w:rsidR="009E4F94" w:rsidRPr="00560C03" w:rsidRDefault="009E4F94" w:rsidP="009E4F94">
      <w:pPr>
        <w:suppressAutoHyphens/>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 xml:space="preserve">4.Zamawiający zobowiązuje się do wskazania w ramach realizacji niniejszej umowy osób, będących opiekunami zajęć stażowych spełniających wymagania określone </w:t>
      </w:r>
      <w:r>
        <w:rPr>
          <w:rFonts w:ascii="Bookman Old Style" w:hAnsi="Bookman Old Style"/>
          <w:sz w:val="22"/>
          <w:szCs w:val="22"/>
          <w:lang w:eastAsia="ar-SA"/>
        </w:rPr>
        <w:t xml:space="preserve">                 </w:t>
      </w:r>
      <w:r w:rsidRPr="00560C03">
        <w:rPr>
          <w:rFonts w:ascii="Bookman Old Style" w:hAnsi="Bookman Old Style"/>
          <w:sz w:val="22"/>
          <w:szCs w:val="22"/>
          <w:lang w:eastAsia="ar-SA"/>
        </w:rPr>
        <w:t xml:space="preserve">w odpowiednim programie kształcenia. Wykaz kwalifikacji wymaganych </w:t>
      </w:r>
      <w:r>
        <w:rPr>
          <w:rFonts w:ascii="Bookman Old Style" w:hAnsi="Bookman Old Style"/>
          <w:sz w:val="22"/>
          <w:szCs w:val="22"/>
          <w:lang w:eastAsia="ar-SA"/>
        </w:rPr>
        <w:t xml:space="preserve">                           </w:t>
      </w:r>
      <w:r w:rsidRPr="00560C03">
        <w:rPr>
          <w:rFonts w:ascii="Bookman Old Style" w:hAnsi="Bookman Old Style"/>
          <w:sz w:val="22"/>
          <w:szCs w:val="22"/>
          <w:lang w:eastAsia="ar-SA"/>
        </w:rPr>
        <w:t xml:space="preserve">dla poszczególnych rodzajów kształcenia stanowi załącznik nr … do niniejszej umowy. </w:t>
      </w:r>
    </w:p>
    <w:p w:rsidR="009E4F94" w:rsidRPr="00560C03" w:rsidRDefault="009E4F94" w:rsidP="009E4F94">
      <w:pPr>
        <w:suppressAutoHyphens/>
        <w:spacing w:line="360" w:lineRule="auto"/>
        <w:jc w:val="both"/>
        <w:rPr>
          <w:rFonts w:ascii="Bookman Old Style" w:eastAsia="Lucida Sans Unicode" w:hAnsi="Bookman Old Style"/>
          <w:kern w:val="1"/>
          <w:sz w:val="22"/>
          <w:szCs w:val="22"/>
          <w:lang w:eastAsia="hi-IN" w:bidi="hi-IN"/>
        </w:rPr>
      </w:pPr>
      <w:r w:rsidRPr="00560C03">
        <w:rPr>
          <w:rFonts w:ascii="Bookman Old Style" w:hAnsi="Bookman Old Style"/>
          <w:sz w:val="22"/>
          <w:szCs w:val="22"/>
          <w:lang w:eastAsia="ar-SA"/>
        </w:rPr>
        <w:t>5.Zamwiający</w:t>
      </w:r>
      <w:r w:rsidRPr="00560C03">
        <w:rPr>
          <w:rFonts w:ascii="Bookman Old Style" w:eastAsia="Lucida Sans Unicode" w:hAnsi="Bookman Old Style"/>
          <w:kern w:val="1"/>
          <w:sz w:val="22"/>
          <w:szCs w:val="22"/>
          <w:lang w:eastAsia="hi-IN" w:bidi="hi-IN"/>
        </w:rPr>
        <w:t xml:space="preserve"> oświadcza, że pielęgniarki:</w:t>
      </w:r>
    </w:p>
    <w:p w:rsidR="009E4F94" w:rsidRPr="00560C03" w:rsidRDefault="009E4F94" w:rsidP="009E4F94">
      <w:pPr>
        <w:numPr>
          <w:ilvl w:val="0"/>
          <w:numId w:val="5"/>
        </w:numPr>
        <w:suppressAutoHyphens/>
        <w:spacing w:line="360" w:lineRule="auto"/>
        <w:jc w:val="both"/>
        <w:rPr>
          <w:rFonts w:ascii="Bookman Old Style" w:eastAsia="Lucida Sans Unicode" w:hAnsi="Bookman Old Style"/>
          <w:kern w:val="1"/>
          <w:sz w:val="22"/>
          <w:szCs w:val="22"/>
          <w:lang w:eastAsia="hi-IN" w:bidi="hi-IN"/>
        </w:rPr>
      </w:pPr>
      <w:r w:rsidRPr="00560C03">
        <w:rPr>
          <w:rFonts w:ascii="Bookman Old Style" w:eastAsia="Lucida Sans Unicode" w:hAnsi="Bookman Old Style"/>
          <w:kern w:val="1"/>
          <w:sz w:val="22"/>
          <w:szCs w:val="22"/>
          <w:lang w:eastAsia="hi-IN" w:bidi="hi-IN"/>
        </w:rPr>
        <w:t>posiadają prawo wykonywania zawodu;</w:t>
      </w:r>
    </w:p>
    <w:p w:rsidR="009E4F94" w:rsidRPr="00560C03" w:rsidRDefault="009E4F94" w:rsidP="009E4F94">
      <w:pPr>
        <w:numPr>
          <w:ilvl w:val="0"/>
          <w:numId w:val="5"/>
        </w:numPr>
        <w:suppressAutoHyphens/>
        <w:spacing w:line="360" w:lineRule="auto"/>
        <w:jc w:val="both"/>
        <w:rPr>
          <w:rFonts w:ascii="Bookman Old Style" w:eastAsia="Lucida Sans Unicode" w:hAnsi="Bookman Old Style"/>
          <w:kern w:val="1"/>
          <w:sz w:val="22"/>
          <w:szCs w:val="22"/>
          <w:lang w:eastAsia="hi-IN" w:bidi="hi-IN"/>
        </w:rPr>
      </w:pPr>
      <w:r w:rsidRPr="00560C03">
        <w:rPr>
          <w:rFonts w:ascii="Bookman Old Style" w:eastAsia="Lucida Sans Unicode" w:hAnsi="Bookman Old Style"/>
          <w:kern w:val="1"/>
          <w:sz w:val="22"/>
          <w:szCs w:val="22"/>
          <w:lang w:eastAsia="hi-IN" w:bidi="hi-IN"/>
        </w:rPr>
        <w:t>posiadają ubezpieczenie od odpowiedzialności cywilnej i przed skutkami wypadków, w tym ekspozycji zawodowej.</w:t>
      </w:r>
    </w:p>
    <w:p w:rsidR="009E4F94" w:rsidRPr="00560C03" w:rsidRDefault="009E4F94" w:rsidP="009E4F94">
      <w:pPr>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 xml:space="preserve">6.Każda z Pielęgniarek ponosi odpowiedzialność za wyrządzone ze swej winy szkody materialne na terenie Zamawiającego w trakcie odbywania stażu. </w:t>
      </w:r>
    </w:p>
    <w:p w:rsidR="009E4F94" w:rsidRPr="00560C03" w:rsidRDefault="009E4F94" w:rsidP="009E4F94">
      <w:pPr>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7.Zamawiający posiada zgody pielęgniarek na przetwarzanie danych osobowych przez Organizatora Kształcenia w zakresie niezbędnym do wykonania niniejszej umowy.</w:t>
      </w:r>
    </w:p>
    <w:p w:rsidR="009E4F94" w:rsidRPr="009C4C83" w:rsidRDefault="009E4F94" w:rsidP="009E4F94">
      <w:pPr>
        <w:suppressAutoHyphens/>
        <w:spacing w:line="360" w:lineRule="auto"/>
        <w:jc w:val="center"/>
        <w:rPr>
          <w:rFonts w:ascii="Bookman Old Style" w:hAnsi="Bookman Old Style"/>
          <w:sz w:val="22"/>
          <w:szCs w:val="22"/>
          <w:lang w:eastAsia="ar-SA"/>
        </w:rPr>
      </w:pPr>
      <w:r w:rsidRPr="009C4C83">
        <w:rPr>
          <w:rFonts w:ascii="Bookman Old Style" w:hAnsi="Bookman Old Style"/>
          <w:sz w:val="22"/>
          <w:szCs w:val="22"/>
          <w:lang w:eastAsia="ar-SA"/>
        </w:rPr>
        <w:t>§ 3</w:t>
      </w:r>
    </w:p>
    <w:p w:rsidR="009E4F94" w:rsidRPr="00560C03" w:rsidRDefault="009E4F94" w:rsidP="009E4F94">
      <w:pPr>
        <w:suppressAutoHyphens/>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1. Całkowity koszt kursu stanowi formularz cenowy.</w:t>
      </w:r>
    </w:p>
    <w:p w:rsidR="009E4F94" w:rsidRPr="00560C03" w:rsidRDefault="009E4F94" w:rsidP="009E4F94">
      <w:pPr>
        <w:suppressAutoHyphens/>
        <w:spacing w:line="360" w:lineRule="auto"/>
        <w:jc w:val="both"/>
        <w:rPr>
          <w:rFonts w:ascii="Bookman Old Style" w:hAnsi="Bookman Old Style"/>
          <w:color w:val="000000"/>
          <w:sz w:val="22"/>
          <w:szCs w:val="22"/>
          <w:lang w:eastAsia="ar-SA"/>
        </w:rPr>
      </w:pPr>
      <w:r w:rsidRPr="00560C03">
        <w:rPr>
          <w:rFonts w:ascii="Bookman Old Style" w:hAnsi="Bookman Old Style"/>
          <w:color w:val="000000"/>
          <w:sz w:val="22"/>
          <w:szCs w:val="22"/>
          <w:lang w:eastAsia="ar-SA"/>
        </w:rPr>
        <w:lastRenderedPageBreak/>
        <w:t xml:space="preserve">2. Opłata płatna jest w terminie </w:t>
      </w:r>
      <w:r w:rsidRPr="00560C03">
        <w:rPr>
          <w:rFonts w:ascii="Bookman Old Style" w:hAnsi="Bookman Old Style"/>
          <w:b/>
          <w:color w:val="000000"/>
          <w:sz w:val="22"/>
          <w:szCs w:val="22"/>
          <w:lang w:eastAsia="ar-SA"/>
        </w:rPr>
        <w:t>30</w:t>
      </w:r>
      <w:r w:rsidRPr="00560C03">
        <w:rPr>
          <w:rFonts w:ascii="Bookman Old Style" w:hAnsi="Bookman Old Style"/>
          <w:color w:val="000000"/>
          <w:sz w:val="22"/>
          <w:szCs w:val="22"/>
          <w:lang w:eastAsia="ar-SA"/>
        </w:rPr>
        <w:t xml:space="preserve"> dni od daty doręczenia faktury, na rachunek bankowy Organizatora Kształcenia, przy czym faktura może być wystawiona </w:t>
      </w:r>
      <w:r>
        <w:rPr>
          <w:rFonts w:ascii="Bookman Old Style" w:hAnsi="Bookman Old Style"/>
          <w:color w:val="000000"/>
          <w:sz w:val="22"/>
          <w:szCs w:val="22"/>
          <w:lang w:eastAsia="ar-SA"/>
        </w:rPr>
        <w:t xml:space="preserve">                         </w:t>
      </w:r>
      <w:r w:rsidRPr="00560C03">
        <w:rPr>
          <w:rFonts w:ascii="Bookman Old Style" w:hAnsi="Bookman Old Style"/>
          <w:color w:val="000000"/>
          <w:sz w:val="22"/>
          <w:szCs w:val="22"/>
          <w:lang w:eastAsia="ar-SA"/>
        </w:rPr>
        <w:t>i doręczona Zamawiającemu po zakończeniu kursu i wydaniu certyfikatów ukończenia kursu.</w:t>
      </w:r>
    </w:p>
    <w:p w:rsidR="009E4F94" w:rsidRPr="00560C03" w:rsidRDefault="009E4F94" w:rsidP="009E4F94">
      <w:pPr>
        <w:suppressAutoHyphens/>
        <w:spacing w:line="360" w:lineRule="auto"/>
        <w:jc w:val="both"/>
        <w:rPr>
          <w:rFonts w:ascii="Bookman Old Style" w:hAnsi="Bookman Old Style"/>
          <w:color w:val="000000"/>
          <w:sz w:val="22"/>
          <w:szCs w:val="22"/>
          <w:lang w:eastAsia="ar-SA"/>
        </w:rPr>
      </w:pPr>
      <w:r w:rsidRPr="00560C03">
        <w:rPr>
          <w:rFonts w:ascii="Bookman Old Style" w:hAnsi="Bookman Old Style"/>
          <w:color w:val="000000"/>
          <w:sz w:val="22"/>
          <w:szCs w:val="22"/>
          <w:lang w:eastAsia="ar-SA"/>
        </w:rPr>
        <w:t xml:space="preserve">3. Rachunek bankowy Organizatora Kształcenia, na który należy dokonywać wpłat </w:t>
      </w:r>
      <w:r>
        <w:rPr>
          <w:rFonts w:ascii="Bookman Old Style" w:hAnsi="Bookman Old Style"/>
          <w:color w:val="000000"/>
          <w:sz w:val="22"/>
          <w:szCs w:val="22"/>
          <w:lang w:eastAsia="ar-SA"/>
        </w:rPr>
        <w:t xml:space="preserve">                  </w:t>
      </w:r>
      <w:r w:rsidRPr="00560C03">
        <w:rPr>
          <w:rFonts w:ascii="Bookman Old Style" w:hAnsi="Bookman Old Style"/>
          <w:color w:val="000000"/>
          <w:sz w:val="22"/>
          <w:szCs w:val="22"/>
          <w:lang w:eastAsia="ar-SA"/>
        </w:rPr>
        <w:t>z tytułu uczestnictwa w szkoleniu specjalizacyjnym to:</w:t>
      </w:r>
    </w:p>
    <w:p w:rsidR="009E4F94" w:rsidRPr="00560C03" w:rsidRDefault="009E4F94" w:rsidP="009E4F94">
      <w:pPr>
        <w:suppressAutoHyphens/>
        <w:spacing w:line="360" w:lineRule="auto"/>
        <w:jc w:val="both"/>
        <w:rPr>
          <w:rFonts w:ascii="Bookman Old Style" w:hAnsi="Bookman Old Style"/>
          <w:color w:val="000000"/>
          <w:sz w:val="22"/>
          <w:szCs w:val="22"/>
          <w:lang w:eastAsia="ar-SA"/>
        </w:rPr>
      </w:pPr>
      <w:r w:rsidRPr="00560C03">
        <w:rPr>
          <w:rFonts w:ascii="Bookman Old Style" w:hAnsi="Bookman Old Style"/>
          <w:color w:val="000000"/>
          <w:sz w:val="22"/>
          <w:szCs w:val="22"/>
          <w:lang w:eastAsia="ar-SA"/>
        </w:rPr>
        <w:t>…………………………………………………………………………</w:t>
      </w:r>
    </w:p>
    <w:p w:rsidR="009E4F94" w:rsidRPr="00560C03" w:rsidRDefault="009E4F94" w:rsidP="009E4F94">
      <w:pPr>
        <w:suppressAutoHyphens/>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 xml:space="preserve">4. Za datę uiszczenia opłaty uważa się datę wpływu należności na konto bankowe Organizatora Kształcenia. Opóźnienie w zapłacie należności za naukę lub </w:t>
      </w:r>
      <w:r>
        <w:rPr>
          <w:rFonts w:ascii="Bookman Old Style" w:hAnsi="Bookman Old Style"/>
          <w:sz w:val="22"/>
          <w:szCs w:val="22"/>
          <w:lang w:eastAsia="ar-SA"/>
        </w:rPr>
        <w:t xml:space="preserve">                          </w:t>
      </w:r>
      <w:r w:rsidRPr="00560C03">
        <w:rPr>
          <w:rFonts w:ascii="Bookman Old Style" w:hAnsi="Bookman Old Style"/>
          <w:sz w:val="22"/>
          <w:szCs w:val="22"/>
          <w:lang w:eastAsia="ar-SA"/>
        </w:rPr>
        <w:t xml:space="preserve">jej dokonanie w niepełnej kwocie stanowi dla Organizatora Kształcenia podstawę </w:t>
      </w:r>
      <w:r>
        <w:rPr>
          <w:rFonts w:ascii="Bookman Old Style" w:hAnsi="Bookman Old Style"/>
          <w:sz w:val="22"/>
          <w:szCs w:val="22"/>
          <w:lang w:eastAsia="ar-SA"/>
        </w:rPr>
        <w:t xml:space="preserve">                  </w:t>
      </w:r>
      <w:r w:rsidRPr="00560C03">
        <w:rPr>
          <w:rFonts w:ascii="Bookman Old Style" w:hAnsi="Bookman Old Style"/>
          <w:sz w:val="22"/>
          <w:szCs w:val="22"/>
          <w:lang w:eastAsia="ar-SA"/>
        </w:rPr>
        <w:t xml:space="preserve">do naliczenia ustawowych odsetek. </w:t>
      </w:r>
    </w:p>
    <w:p w:rsidR="009E4F94" w:rsidRPr="00560C03" w:rsidRDefault="009E4F94" w:rsidP="009E4F94">
      <w:pPr>
        <w:suppressAutoHyphens/>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5. Zamawiający ma prawo do natychmiastowego rozwiązywania umowy, jeżeli Organizator Kształcenia nie wykonał lub nienależycie wykonał swoje zobowiązanie umowne oraz obniżenia opłaty.</w:t>
      </w:r>
    </w:p>
    <w:p w:rsidR="009E4F94" w:rsidRPr="00560C03" w:rsidRDefault="009E4F94" w:rsidP="009E4F94">
      <w:pPr>
        <w:suppressAutoHyphens/>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 xml:space="preserve">6. Organizator Kształcenia zobowiązany jest umożliwić przeprowadzenie wizyty bądź kontroli w zakresie prawidłowości realizacji zawartej umowy. </w:t>
      </w:r>
    </w:p>
    <w:p w:rsidR="009E4F94" w:rsidRPr="00560C03" w:rsidRDefault="009E4F94" w:rsidP="009E4F94">
      <w:pPr>
        <w:suppressAutoHyphens/>
        <w:spacing w:line="360" w:lineRule="auto"/>
        <w:jc w:val="both"/>
        <w:rPr>
          <w:rFonts w:ascii="Bookman Old Style" w:hAnsi="Bookman Old Style"/>
          <w:sz w:val="22"/>
          <w:szCs w:val="22"/>
          <w:lang w:eastAsia="ar-SA"/>
        </w:rPr>
      </w:pPr>
      <w:r w:rsidRPr="00560C03">
        <w:rPr>
          <w:rFonts w:ascii="Bookman Old Style" w:hAnsi="Bookman Old Style"/>
          <w:sz w:val="22"/>
          <w:szCs w:val="22"/>
          <w:lang w:eastAsia="ar-SA"/>
        </w:rPr>
        <w:t>7. Organizator Kształcenia, zobowiązany jest do przechowywania przez okres 10 lat dokumentów dotyczących zawartej umowy.</w:t>
      </w:r>
    </w:p>
    <w:p w:rsidR="009E4F94" w:rsidRPr="009C4C83" w:rsidRDefault="009E4F94" w:rsidP="009E4F94">
      <w:pPr>
        <w:suppressAutoHyphens/>
        <w:spacing w:line="360" w:lineRule="exact"/>
        <w:jc w:val="center"/>
        <w:rPr>
          <w:rFonts w:ascii="Bookman Old Style" w:hAnsi="Bookman Old Style"/>
          <w:sz w:val="22"/>
          <w:szCs w:val="22"/>
          <w:lang w:eastAsia="ar-SA"/>
        </w:rPr>
      </w:pPr>
      <w:r w:rsidRPr="009C4C83">
        <w:rPr>
          <w:rFonts w:ascii="Bookman Old Style" w:hAnsi="Bookman Old Style"/>
          <w:sz w:val="22"/>
          <w:szCs w:val="22"/>
          <w:lang w:eastAsia="ar-SA"/>
        </w:rPr>
        <w:t>§ 4</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1. W sprawach nie uregulowanych niniejszą umową mają zastosowanie przepisy Kodeksu cywilnego oraz przepisy regulujące zasady organizacji i prowadzenia kształcenia podyplomowego pielęgniarek i położnych.</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 xml:space="preserve">2. Wszelkie zmiany niniejszej umowy wymagają formy pisemnej. </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 xml:space="preserve">3. W przypadku różnic między postanowieniami niniejszej umowy a przepisami Regulaminu pierwszeństwo mają postanowienia niniejszej umowy. </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4. Umowa została zawarta na czas trwania kursów</w:t>
      </w:r>
      <w:r w:rsidRPr="00560C03">
        <w:rPr>
          <w:rFonts w:ascii="Bookman Old Style" w:hAnsi="Bookman Old Style"/>
          <w:b/>
          <w:sz w:val="22"/>
          <w:szCs w:val="22"/>
          <w:lang w:eastAsia="ar-SA"/>
        </w:rPr>
        <w:t xml:space="preserve"> specjalistycznych.</w:t>
      </w:r>
    </w:p>
    <w:p w:rsidR="009E4F94" w:rsidRPr="00560C03" w:rsidRDefault="009E4F94" w:rsidP="009E4F94">
      <w:pPr>
        <w:suppressAutoHyphens/>
        <w:spacing w:line="360" w:lineRule="exact"/>
        <w:rPr>
          <w:rFonts w:ascii="Bookman Old Style" w:hAnsi="Bookman Old Style"/>
          <w:sz w:val="22"/>
          <w:szCs w:val="22"/>
          <w:lang w:eastAsia="ar-SA"/>
        </w:rPr>
      </w:pPr>
      <w:r w:rsidRPr="00560C03">
        <w:rPr>
          <w:rFonts w:ascii="Bookman Old Style" w:hAnsi="Bookman Old Style"/>
          <w:sz w:val="22"/>
          <w:szCs w:val="22"/>
          <w:lang w:eastAsia="ar-SA"/>
        </w:rPr>
        <w:t xml:space="preserve">5. Umowa niniejsza sporządzona została w dwóch jednobrzmiących egzemplarzach, po jednym dla każdej ze stron. </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6. Sąd właściwy do rozstrzygania sporów wynikających z realizacji niniejszej umowy to Sąd Rejonowy, Sąd Gospodarczy w Bytomiu.</w:t>
      </w:r>
    </w:p>
    <w:p w:rsidR="009E4F94" w:rsidRPr="00560C03" w:rsidRDefault="009E4F94" w:rsidP="009E4F94">
      <w:pPr>
        <w:suppressAutoHyphens/>
        <w:spacing w:line="360" w:lineRule="exact"/>
        <w:jc w:val="both"/>
        <w:rPr>
          <w:rFonts w:ascii="Bookman Old Style" w:hAnsi="Bookman Old Style"/>
          <w:sz w:val="22"/>
          <w:szCs w:val="22"/>
          <w:lang w:eastAsia="ar-SA"/>
        </w:rPr>
      </w:pPr>
      <w:r w:rsidRPr="00560C03">
        <w:rPr>
          <w:rFonts w:ascii="Bookman Old Style" w:hAnsi="Bookman Old Style"/>
          <w:sz w:val="22"/>
          <w:szCs w:val="22"/>
          <w:lang w:eastAsia="ar-SA"/>
        </w:rPr>
        <w:t xml:space="preserve">7. Zamawiający wyraża zgodę na otrzymywanie faktur z tytułu płatności za realizację niniejszej umowy drogą elektroniczną na adres mailowy </w:t>
      </w:r>
      <w:r w:rsidRPr="00560C03">
        <w:rPr>
          <w:rFonts w:ascii="Bookman Old Style" w:hAnsi="Bookman Old Style"/>
          <w:color w:val="000080"/>
          <w:sz w:val="22"/>
          <w:szCs w:val="22"/>
          <w:u w:val="single"/>
          <w:lang w:eastAsia="ar-SA"/>
        </w:rPr>
        <w:t>iso@sccs.pl</w:t>
      </w:r>
      <w:r w:rsidRPr="00560C03">
        <w:rPr>
          <w:rFonts w:ascii="Bookman Old Style" w:hAnsi="Bookman Old Style"/>
          <w:sz w:val="22"/>
          <w:szCs w:val="22"/>
          <w:lang w:eastAsia="ar-SA"/>
        </w:rPr>
        <w:t xml:space="preserve"> bez swojego podpisu.</w:t>
      </w:r>
    </w:p>
    <w:p w:rsidR="009E4F94" w:rsidRPr="00560C03" w:rsidRDefault="009E4F94" w:rsidP="009E4F94">
      <w:pPr>
        <w:suppressAutoHyphens/>
        <w:spacing w:line="360" w:lineRule="exact"/>
        <w:jc w:val="center"/>
        <w:rPr>
          <w:rFonts w:ascii="Bookman Old Style" w:hAnsi="Bookman Old Style"/>
          <w:b/>
          <w:sz w:val="22"/>
          <w:szCs w:val="22"/>
          <w:lang w:eastAsia="ar-SA"/>
        </w:rPr>
      </w:pPr>
      <w:r w:rsidRPr="00560C03">
        <w:rPr>
          <w:rFonts w:ascii="Bookman Old Style" w:hAnsi="Bookman Old Style"/>
          <w:sz w:val="22"/>
          <w:szCs w:val="22"/>
          <w:lang w:val="de-DE" w:eastAsia="ar-SA"/>
        </w:rPr>
        <w:tab/>
      </w:r>
      <w:r w:rsidRPr="00560C03">
        <w:rPr>
          <w:rFonts w:ascii="Bookman Old Style" w:hAnsi="Bookman Old Style"/>
          <w:sz w:val="22"/>
          <w:szCs w:val="22"/>
          <w:lang w:val="de-DE" w:eastAsia="ar-SA"/>
        </w:rPr>
        <w:tab/>
      </w:r>
      <w:r w:rsidRPr="00560C03">
        <w:rPr>
          <w:rFonts w:ascii="Bookman Old Style" w:hAnsi="Bookman Old Style"/>
          <w:sz w:val="22"/>
          <w:szCs w:val="22"/>
          <w:lang w:val="de-DE" w:eastAsia="ar-SA"/>
        </w:rPr>
        <w:tab/>
      </w:r>
      <w:r w:rsidRPr="00560C03">
        <w:rPr>
          <w:rFonts w:ascii="Bookman Old Style" w:hAnsi="Bookman Old Style"/>
          <w:sz w:val="22"/>
          <w:szCs w:val="22"/>
          <w:lang w:val="de-DE" w:eastAsia="ar-SA"/>
        </w:rPr>
        <w:tab/>
      </w:r>
    </w:p>
    <w:p w:rsidR="009E4F94" w:rsidRPr="00560C03" w:rsidRDefault="009E4F94" w:rsidP="009E4F94">
      <w:pPr>
        <w:suppressAutoHyphens/>
        <w:spacing w:line="360" w:lineRule="exact"/>
        <w:jc w:val="both"/>
        <w:rPr>
          <w:rFonts w:ascii="Bookman Old Style" w:hAnsi="Bookman Old Style"/>
          <w:sz w:val="22"/>
          <w:szCs w:val="22"/>
          <w:lang w:eastAsia="ar-SA"/>
        </w:rPr>
      </w:pPr>
      <w:proofErr w:type="spellStart"/>
      <w:r>
        <w:rPr>
          <w:rFonts w:ascii="Bookman Old Style" w:hAnsi="Bookman Old Style"/>
          <w:sz w:val="22"/>
          <w:szCs w:val="22"/>
          <w:lang w:val="de-DE" w:eastAsia="ar-SA"/>
        </w:rPr>
        <w:t>Zamawiają</w:t>
      </w:r>
      <w:r w:rsidRPr="00560C03">
        <w:rPr>
          <w:rFonts w:ascii="Bookman Old Style" w:hAnsi="Bookman Old Style"/>
          <w:sz w:val="22"/>
          <w:szCs w:val="22"/>
          <w:lang w:val="de-DE" w:eastAsia="ar-SA"/>
        </w:rPr>
        <w:t>cy</w:t>
      </w:r>
      <w:proofErr w:type="spellEnd"/>
      <w:r w:rsidRPr="00560C03">
        <w:rPr>
          <w:rFonts w:ascii="Bookman Old Style" w:hAnsi="Bookman Old Style"/>
          <w:sz w:val="22"/>
          <w:szCs w:val="22"/>
          <w:lang w:val="de-DE" w:eastAsia="ar-SA"/>
        </w:rPr>
        <w:t xml:space="preserve"> </w:t>
      </w:r>
      <w:r w:rsidRPr="00560C03">
        <w:rPr>
          <w:rFonts w:ascii="Bookman Old Style" w:hAnsi="Bookman Old Style"/>
          <w:sz w:val="22"/>
          <w:szCs w:val="22"/>
          <w:lang w:val="de-DE" w:eastAsia="ar-SA"/>
        </w:rPr>
        <w:tab/>
      </w:r>
      <w:r w:rsidRPr="00560C03">
        <w:rPr>
          <w:rFonts w:ascii="Bookman Old Style" w:hAnsi="Bookman Old Style"/>
          <w:sz w:val="22"/>
          <w:szCs w:val="22"/>
          <w:lang w:val="de-DE" w:eastAsia="ar-SA"/>
        </w:rPr>
        <w:tab/>
      </w:r>
      <w:r w:rsidRPr="00560C03">
        <w:rPr>
          <w:rFonts w:ascii="Bookman Old Style" w:hAnsi="Bookman Old Style"/>
          <w:sz w:val="22"/>
          <w:szCs w:val="22"/>
          <w:lang w:val="de-DE" w:eastAsia="ar-SA"/>
        </w:rPr>
        <w:tab/>
      </w:r>
      <w:r w:rsidRPr="00560C03">
        <w:rPr>
          <w:rFonts w:ascii="Bookman Old Style" w:hAnsi="Bookman Old Style"/>
          <w:sz w:val="22"/>
          <w:szCs w:val="22"/>
          <w:lang w:val="de-DE" w:eastAsia="ar-SA"/>
        </w:rPr>
        <w:tab/>
      </w:r>
      <w:r w:rsidRPr="00560C03">
        <w:rPr>
          <w:rFonts w:ascii="Bookman Old Style" w:hAnsi="Bookman Old Style"/>
          <w:sz w:val="22"/>
          <w:szCs w:val="22"/>
          <w:lang w:val="de-DE" w:eastAsia="ar-SA"/>
        </w:rPr>
        <w:tab/>
        <w:t xml:space="preserve">              </w:t>
      </w:r>
      <w:r>
        <w:rPr>
          <w:rFonts w:ascii="Bookman Old Style" w:hAnsi="Bookman Old Style"/>
          <w:sz w:val="22"/>
          <w:szCs w:val="22"/>
          <w:lang w:val="de-DE" w:eastAsia="ar-SA"/>
        </w:rPr>
        <w:tab/>
      </w:r>
      <w:r>
        <w:rPr>
          <w:rFonts w:ascii="Bookman Old Style" w:hAnsi="Bookman Old Style"/>
          <w:sz w:val="22"/>
          <w:szCs w:val="22"/>
          <w:lang w:val="de-DE" w:eastAsia="ar-SA"/>
        </w:rPr>
        <w:tab/>
      </w:r>
      <w:r>
        <w:rPr>
          <w:rFonts w:ascii="Bookman Old Style" w:hAnsi="Bookman Old Style"/>
          <w:sz w:val="22"/>
          <w:szCs w:val="22"/>
          <w:lang w:val="de-DE" w:eastAsia="ar-SA"/>
        </w:rPr>
        <w:tab/>
      </w:r>
      <w:proofErr w:type="spellStart"/>
      <w:r>
        <w:rPr>
          <w:rFonts w:ascii="Bookman Old Style" w:hAnsi="Bookman Old Style"/>
          <w:sz w:val="22"/>
          <w:szCs w:val="22"/>
          <w:lang w:val="de-DE" w:eastAsia="ar-SA"/>
        </w:rPr>
        <w:t>Wykonawca</w:t>
      </w:r>
      <w:proofErr w:type="spellEnd"/>
    </w:p>
    <w:p w:rsidR="00F11DD4" w:rsidRDefault="00F11DD4">
      <w:bookmarkStart w:id="0" w:name="_GoBack"/>
      <w:bookmarkEnd w:id="0"/>
    </w:p>
    <w:sectPr w:rsidR="00F1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0311"/>
    <w:multiLevelType w:val="hybridMultilevel"/>
    <w:tmpl w:val="BDF018CE"/>
    <w:lvl w:ilvl="0" w:tplc="EBDCEEBC">
      <w:start w:val="1"/>
      <w:numFmt w:val="bullet"/>
      <w:lvlText w:val=""/>
      <w:lvlJc w:val="left"/>
      <w:pPr>
        <w:tabs>
          <w:tab w:val="num" w:pos="113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CF46762"/>
    <w:multiLevelType w:val="hybridMultilevel"/>
    <w:tmpl w:val="AFDAE4EE"/>
    <w:lvl w:ilvl="0" w:tplc="D8225246">
      <w:start w:val="1"/>
      <w:numFmt w:val="lowerLetter"/>
      <w:lvlText w:val="%1)"/>
      <w:lvlJc w:val="left"/>
      <w:pPr>
        <w:ind w:left="1080" w:hanging="360"/>
      </w:pPr>
      <w:rPr>
        <w:rFonts w:cs="Lucida San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5A3617DE"/>
    <w:multiLevelType w:val="multilevel"/>
    <w:tmpl w:val="2CF4D966"/>
    <w:lvl w:ilvl="0">
      <w:start w:val="1"/>
      <w:numFmt w:val="upperRoman"/>
      <w:lvlText w:val="%1."/>
      <w:lvlJc w:val="left"/>
      <w:pPr>
        <w:tabs>
          <w:tab w:val="num" w:pos="510"/>
        </w:tabs>
        <w:ind w:left="510" w:hanging="510"/>
      </w:pPr>
      <w:rPr>
        <w:rFonts w:hint="default"/>
      </w:rPr>
    </w:lvl>
    <w:lvl w:ilvl="1">
      <w:start w:val="1"/>
      <w:numFmt w:val="decimal"/>
      <w:lvlText w:val="%2."/>
      <w:lvlJc w:val="left"/>
      <w:pPr>
        <w:tabs>
          <w:tab w:val="num" w:pos="340"/>
        </w:tabs>
        <w:ind w:left="284" w:hanging="284"/>
      </w:pPr>
      <w:rPr>
        <w:rFonts w:hint="default"/>
      </w:rPr>
    </w:lvl>
    <w:lvl w:ilvl="2">
      <w:start w:val="22"/>
      <w:numFmt w:val="bullet"/>
      <w:lvlText w:val=""/>
      <w:lvlJc w:val="left"/>
      <w:pPr>
        <w:tabs>
          <w:tab w:val="num" w:pos="340"/>
        </w:tabs>
        <w:ind w:left="340" w:hanging="34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23244B3"/>
    <w:multiLevelType w:val="hybridMultilevel"/>
    <w:tmpl w:val="B79A224C"/>
    <w:lvl w:ilvl="0" w:tplc="8BF0E322">
      <w:start w:val="1"/>
      <w:numFmt w:val="decimal"/>
      <w:lvlText w:val="%1."/>
      <w:lvlJc w:val="left"/>
      <w:pPr>
        <w:tabs>
          <w:tab w:val="num" w:pos="1065"/>
        </w:tabs>
        <w:ind w:left="1065" w:hanging="705"/>
      </w:pPr>
      <w:rPr>
        <w:rFonts w:hint="default"/>
      </w:rPr>
    </w:lvl>
    <w:lvl w:ilvl="1" w:tplc="411C5CD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7831306B"/>
    <w:multiLevelType w:val="hybridMultilevel"/>
    <w:tmpl w:val="D438ED28"/>
    <w:lvl w:ilvl="0" w:tplc="3CBAF8E4">
      <w:start w:val="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94"/>
    <w:rsid w:val="009E4F94"/>
    <w:rsid w:val="00F11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F9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E4F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F9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E4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owy%20s.jankowska@sccs.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1724</Words>
  <Characters>10348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SCCS</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Jankowska Sabina</dc:creator>
  <cp:lastModifiedBy>Jankowska Sabina</cp:lastModifiedBy>
  <cp:revision>1</cp:revision>
  <cp:lastPrinted>2019-07-10T10:56:00Z</cp:lastPrinted>
  <dcterms:created xsi:type="dcterms:W3CDTF">2019-07-10T10:54:00Z</dcterms:created>
  <dcterms:modified xsi:type="dcterms:W3CDTF">2019-07-10T10:56:00Z</dcterms:modified>
</cp:coreProperties>
</file>