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DAE" w:rsidRPr="004D0DAE" w:rsidRDefault="004D0DAE" w:rsidP="004D0DAE">
      <w:pPr>
        <w:spacing w:after="0" w:line="240" w:lineRule="auto"/>
        <w:ind w:left="4956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D0DAE">
        <w:rPr>
          <w:rFonts w:ascii="Times New Roman" w:eastAsia="Times New Roman" w:hAnsi="Times New Roman" w:cs="Times New Roman"/>
          <w:sz w:val="18"/>
          <w:szCs w:val="18"/>
          <w:lang w:eastAsia="pl-PL"/>
        </w:rPr>
        <w:t>Załącznik nr 1 do Aneksu nr 1 do Zarządzenia 6/2016</w:t>
      </w:r>
    </w:p>
    <w:p w:rsidR="004D0DAE" w:rsidRPr="004D0DAE" w:rsidRDefault="004D0DAE" w:rsidP="004D0DAE">
      <w:pPr>
        <w:spacing w:after="0" w:line="240" w:lineRule="auto"/>
        <w:ind w:left="7080" w:firstLine="708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D0DAE">
        <w:rPr>
          <w:rFonts w:ascii="Times New Roman" w:eastAsia="Times New Roman" w:hAnsi="Times New Roman" w:cs="Times New Roman"/>
          <w:sz w:val="18"/>
          <w:szCs w:val="18"/>
          <w:lang w:eastAsia="pl-PL"/>
        </w:rPr>
        <w:t>Załącznik 3 a</w:t>
      </w:r>
    </w:p>
    <w:p w:rsidR="004D0DAE" w:rsidRPr="004D0DAE" w:rsidRDefault="004D0DAE" w:rsidP="004D0DAE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D0DAE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do §4 pkt. 3.2 Regulaminu gospodarowania środkami publicznymi </w:t>
      </w:r>
    </w:p>
    <w:p w:rsidR="004D0DAE" w:rsidRPr="004D0DAE" w:rsidRDefault="004D0DAE" w:rsidP="004D0DAE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D0DAE">
        <w:rPr>
          <w:rFonts w:ascii="Times New Roman" w:eastAsia="Times New Roman" w:hAnsi="Times New Roman" w:cs="Times New Roman"/>
          <w:sz w:val="18"/>
          <w:szCs w:val="18"/>
          <w:lang w:eastAsia="pl-PL"/>
        </w:rPr>
        <w:t>o wartości szacunkowej do 30 000 euro netto</w:t>
      </w:r>
    </w:p>
    <w:p w:rsidR="004D0DAE" w:rsidRPr="004D0DAE" w:rsidRDefault="004D0DAE" w:rsidP="004D0DA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4D0DAE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ISTOTNE WARUNKI ZAMÓWIENIA </w:t>
      </w:r>
    </w:p>
    <w:p w:rsidR="004D0DAE" w:rsidRPr="004D0DAE" w:rsidRDefault="004D0DAE" w:rsidP="004D0DAE">
      <w:pPr>
        <w:spacing w:after="0" w:line="360" w:lineRule="auto"/>
        <w:jc w:val="center"/>
        <w:rPr>
          <w:rFonts w:ascii="Times New Roman" w:eastAsia="Times New Roman" w:hAnsi="Times New Roman" w:cs="Times New Roman"/>
          <w:sz w:val="18"/>
          <w:szCs w:val="18"/>
          <w:u w:val="single"/>
          <w:lang w:eastAsia="pl-PL"/>
        </w:rPr>
      </w:pPr>
      <w:r w:rsidRPr="004D0DAE">
        <w:rPr>
          <w:rFonts w:ascii="Times New Roman" w:eastAsia="Times New Roman" w:hAnsi="Times New Roman" w:cs="Times New Roman"/>
          <w:sz w:val="18"/>
          <w:szCs w:val="18"/>
          <w:u w:val="single"/>
          <w:lang w:eastAsia="pl-PL"/>
        </w:rPr>
        <w:t xml:space="preserve">Procedura udzielenia zamówienia publicznego poniżej kwoty 30.000 euro  netto </w:t>
      </w:r>
    </w:p>
    <w:p w:rsidR="004D0DAE" w:rsidRPr="004D0DAE" w:rsidRDefault="004D0DAE" w:rsidP="004D0DAE">
      <w:pPr>
        <w:spacing w:after="0" w:line="360" w:lineRule="auto"/>
        <w:jc w:val="center"/>
        <w:rPr>
          <w:rFonts w:ascii="Times New Roman" w:eastAsia="Times New Roman" w:hAnsi="Times New Roman" w:cs="Times New Roman"/>
          <w:sz w:val="18"/>
          <w:szCs w:val="18"/>
          <w:u w:val="single"/>
          <w:lang w:eastAsia="pl-PL"/>
        </w:rPr>
      </w:pPr>
      <w:r w:rsidRPr="004D0DAE">
        <w:rPr>
          <w:rFonts w:ascii="Times New Roman" w:eastAsia="Times New Roman" w:hAnsi="Times New Roman" w:cs="Times New Roman"/>
          <w:sz w:val="18"/>
          <w:szCs w:val="18"/>
          <w:u w:val="single"/>
          <w:lang w:eastAsia="pl-PL"/>
        </w:rPr>
        <w:t>zgodnie z art. 4 pkt 8 Ustawy Prawo Zamówień Publicznych</w:t>
      </w:r>
    </w:p>
    <w:p w:rsidR="004D0DAE" w:rsidRPr="004D0DAE" w:rsidRDefault="004D0DAE" w:rsidP="004D0DAE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D0DAE" w:rsidRPr="004D0DAE" w:rsidRDefault="004D0DAE" w:rsidP="004D0DAE">
      <w:pPr>
        <w:numPr>
          <w:ilvl w:val="0"/>
          <w:numId w:val="1"/>
        </w:numPr>
        <w:tabs>
          <w:tab w:val="num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4D0DA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Nazwa i adres ZAMAWIAJĄCEGO</w:t>
      </w:r>
    </w:p>
    <w:p w:rsidR="004D0DAE" w:rsidRPr="004D0DAE" w:rsidRDefault="004D0DAE" w:rsidP="004D0DAE">
      <w:pPr>
        <w:spacing w:after="0" w:line="240" w:lineRule="auto"/>
        <w:ind w:left="54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D0DA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ŚLĄSKIE CENTRUM CHORÓB SERCA W ZABRZU</w:t>
      </w:r>
    </w:p>
    <w:p w:rsidR="004D0DAE" w:rsidRPr="004D0DAE" w:rsidRDefault="004D0DAE" w:rsidP="004D0DAE">
      <w:pPr>
        <w:spacing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0DAE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 Zaopatrzenia Gospodarki Magazynowej i Transportu</w:t>
      </w:r>
    </w:p>
    <w:p w:rsidR="004D0DAE" w:rsidRPr="004D0DAE" w:rsidRDefault="004D0DAE" w:rsidP="004D0DAE">
      <w:pPr>
        <w:spacing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0DAE">
        <w:rPr>
          <w:rFonts w:ascii="Times New Roman" w:eastAsia="Times New Roman" w:hAnsi="Times New Roman" w:cs="Times New Roman"/>
          <w:sz w:val="24"/>
          <w:szCs w:val="24"/>
          <w:lang w:eastAsia="pl-PL"/>
        </w:rPr>
        <w:t>ul. M. Curie-Skłodowskiej 9, 41-800 Zabrze</w:t>
      </w:r>
    </w:p>
    <w:p w:rsidR="004D0DAE" w:rsidRPr="004D0DAE" w:rsidRDefault="004D0DAE" w:rsidP="004D0DAE">
      <w:pPr>
        <w:spacing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0DAE">
        <w:rPr>
          <w:rFonts w:ascii="Times New Roman" w:eastAsia="Times New Roman" w:hAnsi="Times New Roman" w:cs="Times New Roman"/>
          <w:sz w:val="24"/>
          <w:szCs w:val="24"/>
          <w:lang w:eastAsia="pl-PL"/>
        </w:rPr>
        <w:t>tel./fax. 32/278-43-35</w:t>
      </w:r>
    </w:p>
    <w:p w:rsidR="004D0DAE" w:rsidRPr="004D0DAE" w:rsidRDefault="004D0DAE" w:rsidP="004D0DA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0DA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Nazwa przedmiotu zamówienia</w:t>
      </w:r>
    </w:p>
    <w:p w:rsidR="004D0DAE" w:rsidRPr="004D0DAE" w:rsidRDefault="004D0DAE" w:rsidP="004D0DAE">
      <w:pPr>
        <w:spacing w:after="0" w:line="240" w:lineRule="auto"/>
        <w:ind w:left="51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D0DAE" w:rsidRPr="004D0DAE" w:rsidRDefault="004D0DAE" w:rsidP="004D0DAE">
      <w:pPr>
        <w:tabs>
          <w:tab w:val="num" w:pos="0"/>
        </w:tabs>
        <w:spacing w:after="0" w:line="240" w:lineRule="auto"/>
        <w:ind w:left="142"/>
        <w:contextualSpacing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pl-PL"/>
        </w:rPr>
      </w:pPr>
      <w:r w:rsidRPr="004D0DAE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pl-PL"/>
        </w:rPr>
        <w:t xml:space="preserve">WYKONANIE PRZEGLĄDU TECHNICZNEGO                                          URZĄDZENIA DO OZNACZANIA ANTYGENÓW                  </w:t>
      </w:r>
    </w:p>
    <w:p w:rsidR="004D0DAE" w:rsidRPr="004D0DAE" w:rsidRDefault="004D0DAE" w:rsidP="004D0DAE">
      <w:pPr>
        <w:spacing w:after="0" w:line="36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pl-PL"/>
        </w:rPr>
      </w:pPr>
    </w:p>
    <w:p w:rsidR="004D0DAE" w:rsidRPr="004D0DAE" w:rsidRDefault="004D0DAE" w:rsidP="004D0DAE">
      <w:pPr>
        <w:numPr>
          <w:ilvl w:val="0"/>
          <w:numId w:val="1"/>
        </w:numPr>
        <w:tabs>
          <w:tab w:val="num" w:pos="54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4D0DA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Wymagania związane z wykonaniem:</w:t>
      </w:r>
    </w:p>
    <w:p w:rsidR="004D0DAE" w:rsidRPr="004D0DAE" w:rsidRDefault="004D0DAE" w:rsidP="004D0DAE">
      <w:pPr>
        <w:spacing w:after="0" w:line="360" w:lineRule="auto"/>
        <w:ind w:left="510"/>
        <w:contextualSpacing/>
        <w:jc w:val="both"/>
        <w:rPr>
          <w:rFonts w:ascii="Bookman Old Style" w:eastAsia="Times New Roman" w:hAnsi="Bookman Old Style" w:cs="Times New Roman"/>
          <w:lang w:eastAsia="pl-PL"/>
        </w:rPr>
      </w:pPr>
      <w:r w:rsidRPr="004D0DAE">
        <w:rPr>
          <w:rFonts w:ascii="Bookman Old Style" w:eastAsia="Times New Roman" w:hAnsi="Bookman Old Style" w:cs="Times New Roman"/>
          <w:lang w:eastAsia="pl-PL"/>
        </w:rPr>
        <w:t>Zgodnie z załącznikiem – załącznik nr 1</w:t>
      </w:r>
    </w:p>
    <w:p w:rsidR="004D0DAE" w:rsidRPr="004D0DAE" w:rsidRDefault="004D0DAE" w:rsidP="004D0DAE">
      <w:pPr>
        <w:numPr>
          <w:ilvl w:val="0"/>
          <w:numId w:val="1"/>
        </w:numPr>
        <w:tabs>
          <w:tab w:val="num" w:pos="5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4D0DA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Oferta.</w:t>
      </w:r>
    </w:p>
    <w:p w:rsidR="004D0DAE" w:rsidRPr="004D0DAE" w:rsidRDefault="004D0DAE" w:rsidP="004D0DAE">
      <w:pPr>
        <w:numPr>
          <w:ilvl w:val="1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4D0D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Ofertę należy złożyć w formie pisemnej w terminie do dnia </w:t>
      </w:r>
      <w:r w:rsidRPr="004D0DA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17/05/2019 r                                           do godz. 9.00</w:t>
      </w:r>
      <w:r w:rsidRPr="004D0D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siedzibie Zamawiającego, tj. w budynku medyczno-administracyjnym „B” pok. Śląskiego Centrum Chorób Serca w Zabrzu, mieszczącego się przy                                          ul. M. Curie-Skłodowskiej 9, w Dziale Zaopatrzenia Gospodarki Magazynowej i Transportu (pokój nr 2B2) lub drogą elektroniczną mailem na adres </w:t>
      </w:r>
      <w:hyperlink r:id="rId6" w:history="1">
        <w:r w:rsidRPr="004D0DA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mailowy s.jankowska@sccs.pl</w:t>
        </w:r>
      </w:hyperlink>
      <w:r w:rsidRPr="004D0D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</w:t>
      </w:r>
      <w:hyperlink r:id="rId7" w:history="1">
        <w:r w:rsidRPr="004D0DAE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pl-PL"/>
          </w:rPr>
          <w:t>e.cybulska@sccs.pl</w:t>
        </w:r>
      </w:hyperlink>
      <w:r w:rsidRPr="004D0D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D0DAE"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  <w:t xml:space="preserve">lub </w:t>
      </w:r>
      <w:proofErr w:type="spellStart"/>
      <w:r w:rsidRPr="004D0DAE"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  <w:t>faxem</w:t>
      </w:r>
      <w:proofErr w:type="spellEnd"/>
      <w:r w:rsidRPr="004D0D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D0DAE"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  <w:t>na nr</w:t>
      </w:r>
      <w:r w:rsidRPr="004D0D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…………………….lub pisemnie, </w:t>
      </w:r>
      <w:r w:rsidRPr="004D0DA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Formularz oferty</w:t>
      </w:r>
      <w:r w:rsidRPr="004D0D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musi być wypełniony, podpisany i opieczętowany (pieczątką firmową i imienną) przez osobę/y uprawnioną/e  do reprezentowania Wykonawcy.</w:t>
      </w:r>
    </w:p>
    <w:p w:rsidR="004D0DAE" w:rsidRPr="004D0DAE" w:rsidRDefault="004D0DAE" w:rsidP="004D0DAE">
      <w:pPr>
        <w:numPr>
          <w:ilvl w:val="1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4D0DAE">
        <w:rPr>
          <w:rFonts w:ascii="Times New Roman" w:eastAsia="Times New Roman" w:hAnsi="Times New Roman" w:cs="Times New Roman"/>
          <w:sz w:val="24"/>
          <w:szCs w:val="24"/>
          <w:lang w:eastAsia="pl-PL"/>
        </w:rPr>
        <w:t>Do oferty należy załączyć:</w:t>
      </w:r>
    </w:p>
    <w:p w:rsidR="004D0DAE" w:rsidRPr="004D0DAE" w:rsidRDefault="004D0DAE" w:rsidP="004D0DAE">
      <w:pPr>
        <w:numPr>
          <w:ilvl w:val="2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4D0DAE">
        <w:rPr>
          <w:rFonts w:ascii="Times New Roman" w:eastAsia="Times New Roman" w:hAnsi="Times New Roman" w:cs="Times New Roman"/>
          <w:sz w:val="24"/>
          <w:szCs w:val="24"/>
          <w:lang w:eastAsia="pl-PL"/>
        </w:rPr>
        <w:t>aktualny odpis z właściwego rejestru</w:t>
      </w:r>
      <w:r w:rsidRPr="004D0DA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4D0DAE">
        <w:rPr>
          <w:rFonts w:ascii="Times New Roman" w:eastAsia="Times New Roman" w:hAnsi="Times New Roman" w:cs="Times New Roman"/>
          <w:sz w:val="24"/>
          <w:szCs w:val="24"/>
          <w:lang w:eastAsia="pl-PL"/>
        </w:rPr>
        <w:t>albo aktualnego zaświadczenia o wpisie do ewidencji działalności gospodarczej, jeżeli odrębne przepisy wymagają wpisu do rejestru                         lub zgłoszenia do ewidencji działalności gospodarczej</w:t>
      </w:r>
    </w:p>
    <w:p w:rsidR="004D0DAE" w:rsidRPr="004D0DAE" w:rsidRDefault="004D0DAE" w:rsidP="004D0DAE">
      <w:pPr>
        <w:numPr>
          <w:ilvl w:val="2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4D0DAE">
        <w:rPr>
          <w:rFonts w:ascii="Times New Roman" w:eastAsia="Times New Roman" w:hAnsi="Times New Roman" w:cs="Times New Roman"/>
          <w:sz w:val="24"/>
          <w:szCs w:val="24"/>
          <w:lang w:eastAsia="pl-PL"/>
        </w:rPr>
        <w:t>zaakceptowane Istotne Warunki Zamówienia</w:t>
      </w:r>
    </w:p>
    <w:p w:rsidR="004D0DAE" w:rsidRPr="004D0DAE" w:rsidRDefault="004D0DAE" w:rsidP="004D0DAE">
      <w:pPr>
        <w:numPr>
          <w:ilvl w:val="2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trike/>
          <w:sz w:val="24"/>
          <w:szCs w:val="24"/>
          <w:u w:val="single"/>
          <w:lang w:eastAsia="pl-PL"/>
        </w:rPr>
      </w:pPr>
      <w:r w:rsidRPr="004D0DAE"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  <w:t>na wezwanie Zmawiającego próbki przedmiotu zamówienia</w:t>
      </w:r>
    </w:p>
    <w:p w:rsidR="004D0DAE" w:rsidRPr="004D0DAE" w:rsidRDefault="004D0DAE" w:rsidP="004D0DAE">
      <w:pPr>
        <w:numPr>
          <w:ilvl w:val="1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4D0DAE">
        <w:rPr>
          <w:rFonts w:ascii="Times New Roman" w:eastAsia="Times New Roman" w:hAnsi="Times New Roman" w:cs="Times New Roman"/>
          <w:sz w:val="24"/>
          <w:szCs w:val="24"/>
          <w:lang w:eastAsia="pl-PL"/>
        </w:rPr>
        <w:t>Kryterium wyboru oferty: 100% cena/</w:t>
      </w:r>
      <w:r w:rsidRPr="004D0DAE"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  <w:t>inne …</w:t>
      </w:r>
      <w:r w:rsidRPr="004D0DAE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………………..</w:t>
      </w:r>
      <w:r w:rsidRPr="004D0DA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*</w:t>
      </w:r>
      <w:r w:rsidRPr="004D0D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(niepotrzebne skreślić)</w:t>
      </w:r>
    </w:p>
    <w:p w:rsidR="004D0DAE" w:rsidRPr="004D0DAE" w:rsidRDefault="004D0DAE" w:rsidP="004D0DAE">
      <w:pPr>
        <w:numPr>
          <w:ilvl w:val="0"/>
          <w:numId w:val="1"/>
        </w:numPr>
        <w:tabs>
          <w:tab w:val="num" w:pos="5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0D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Tryb postępowania: </w:t>
      </w:r>
    </w:p>
    <w:p w:rsidR="004D0DAE" w:rsidRPr="004D0DAE" w:rsidRDefault="004D0DAE" w:rsidP="004D0DAE">
      <w:pPr>
        <w:tabs>
          <w:tab w:val="num" w:pos="851"/>
        </w:tabs>
        <w:spacing w:after="0" w:line="360" w:lineRule="auto"/>
        <w:ind w:left="709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0DAE">
        <w:rPr>
          <w:rFonts w:ascii="Times New Roman" w:eastAsia="Times New Roman" w:hAnsi="Times New Roman" w:cs="Times New Roman"/>
          <w:sz w:val="24"/>
          <w:szCs w:val="24"/>
          <w:lang w:eastAsia="pl-PL"/>
        </w:rPr>
        <w:t>1. Zamawiający poinformuje Wykonawcę o przyjęciu lub nieprzyjęciu oferty w terminie                    do 30 dni od dnia upływu terminu składania ofert – zamieszczając wynik postępowania                    na stronie internetowej szpitala.</w:t>
      </w:r>
    </w:p>
    <w:p w:rsidR="004D0DAE" w:rsidRPr="004D0DAE" w:rsidRDefault="004D0DAE" w:rsidP="004D0DAE">
      <w:pPr>
        <w:numPr>
          <w:ilvl w:val="0"/>
          <w:numId w:val="4"/>
        </w:numPr>
        <w:tabs>
          <w:tab w:val="left" w:pos="851"/>
        </w:tabs>
        <w:spacing w:after="0" w:line="36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0DA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Zamawiający zastrzega sobie prawo zmiany terminu składania ofert lub zmiany warunków zamówienia.</w:t>
      </w:r>
    </w:p>
    <w:p w:rsidR="004D0DAE" w:rsidRPr="004D0DAE" w:rsidRDefault="004D0DAE" w:rsidP="004D0DAE">
      <w:pPr>
        <w:numPr>
          <w:ilvl w:val="0"/>
          <w:numId w:val="4"/>
        </w:numPr>
        <w:tabs>
          <w:tab w:val="left" w:pos="851"/>
        </w:tabs>
        <w:spacing w:after="0" w:line="36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0D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Zamawiający zastrzega sobie prawo zakończenia postępowania bez wybrania żadnej                     ze złożonych ofert. </w:t>
      </w:r>
    </w:p>
    <w:p w:rsidR="004D0DAE" w:rsidRPr="004D0DAE" w:rsidRDefault="004D0DAE" w:rsidP="004D0DAE">
      <w:pPr>
        <w:numPr>
          <w:ilvl w:val="0"/>
          <w:numId w:val="4"/>
        </w:numPr>
        <w:tabs>
          <w:tab w:val="left" w:pos="851"/>
        </w:tabs>
        <w:spacing w:after="0" w:line="36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0DAE">
        <w:rPr>
          <w:rFonts w:ascii="Times New Roman" w:eastAsia="Times New Roman" w:hAnsi="Times New Roman" w:cs="Times New Roman"/>
          <w:sz w:val="24"/>
          <w:szCs w:val="24"/>
          <w:lang w:eastAsia="pl-PL"/>
        </w:rPr>
        <w:t>W razie nieprzyjęcia oferty Wykonawcy nie przysługują jakiekolwiek roszczenia                  w stosunku do Zamawiającego.</w:t>
      </w:r>
    </w:p>
    <w:p w:rsidR="004D0DAE" w:rsidRPr="004D0DAE" w:rsidRDefault="004D0DAE" w:rsidP="004D0DAE">
      <w:pPr>
        <w:spacing w:after="0" w:line="36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D0DAE" w:rsidRPr="004D0DAE" w:rsidRDefault="004D0DAE" w:rsidP="004D0DAE">
      <w:pPr>
        <w:spacing w:after="0" w:line="36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D0DAE" w:rsidRPr="004D0DAE" w:rsidRDefault="004D0DAE" w:rsidP="004D0DAE">
      <w:pPr>
        <w:spacing w:after="0" w:line="36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D0DAE" w:rsidRPr="004D0DAE" w:rsidRDefault="004D0DAE" w:rsidP="004D0DAE">
      <w:pPr>
        <w:spacing w:after="0" w:line="36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0DAE">
        <w:rPr>
          <w:rFonts w:ascii="Times New Roman" w:eastAsia="Times New Roman" w:hAnsi="Times New Roman" w:cs="Times New Roman"/>
          <w:sz w:val="24"/>
          <w:szCs w:val="24"/>
          <w:lang w:eastAsia="pl-PL"/>
        </w:rPr>
        <w:t>Zatwierdzam:</w:t>
      </w:r>
    </w:p>
    <w:p w:rsidR="004D0DAE" w:rsidRPr="004D0DAE" w:rsidRDefault="004D0DAE" w:rsidP="004D0DAE">
      <w:pPr>
        <w:spacing w:after="0" w:line="36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D0DAE" w:rsidRPr="004D0DAE" w:rsidRDefault="004D0DAE" w:rsidP="004D0DAE">
      <w:pPr>
        <w:spacing w:after="0" w:line="360" w:lineRule="auto"/>
        <w:ind w:left="4956" w:firstLine="708"/>
        <w:rPr>
          <w:rFonts w:ascii="Times New Roman" w:eastAsia="Times New Roman" w:hAnsi="Times New Roman" w:cs="Times New Roman"/>
          <w:lang w:eastAsia="pl-PL"/>
        </w:rPr>
      </w:pPr>
      <w:r w:rsidRPr="004D0DAE">
        <w:rPr>
          <w:rFonts w:ascii="Times New Roman" w:eastAsia="Times New Roman" w:hAnsi="Times New Roman" w:cs="Times New Roman"/>
          <w:lang w:eastAsia="pl-PL"/>
        </w:rPr>
        <w:t>…………………………</w:t>
      </w:r>
    </w:p>
    <w:p w:rsidR="004D0DAE" w:rsidRPr="004D0DAE" w:rsidRDefault="004D0DAE" w:rsidP="004D0DAE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4D0DAE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                (podpis Kierownika Zamawiającego)</w:t>
      </w:r>
    </w:p>
    <w:p w:rsidR="004D0DAE" w:rsidRPr="004D0DAE" w:rsidRDefault="004D0DAE" w:rsidP="004D0DAE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4D0DAE" w:rsidRPr="004D0DAE" w:rsidRDefault="004D0DAE" w:rsidP="004D0DAE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4D0DAE" w:rsidRPr="004D0DAE" w:rsidRDefault="004D0DAE" w:rsidP="004D0DAE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4D0DAE" w:rsidRPr="004D0DAE" w:rsidRDefault="004D0DAE" w:rsidP="004D0DAE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4D0DAE" w:rsidRPr="004D0DAE" w:rsidRDefault="004D0DAE" w:rsidP="004D0DAE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4D0DAE" w:rsidRPr="004D0DAE" w:rsidRDefault="004D0DAE" w:rsidP="004D0DAE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4D0DAE" w:rsidRPr="004D0DAE" w:rsidRDefault="004D0DAE" w:rsidP="004D0DAE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4D0DAE" w:rsidRPr="004D0DAE" w:rsidRDefault="004D0DAE" w:rsidP="004D0DAE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4D0DAE" w:rsidRPr="004D0DAE" w:rsidRDefault="004D0DAE" w:rsidP="004D0DAE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4D0DAE" w:rsidRPr="004D0DAE" w:rsidRDefault="004D0DAE" w:rsidP="004D0DAE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4D0DAE" w:rsidRPr="004D0DAE" w:rsidRDefault="004D0DAE" w:rsidP="004D0DAE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4D0DAE" w:rsidRPr="004D0DAE" w:rsidRDefault="004D0DAE" w:rsidP="004D0DAE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4D0DAE" w:rsidRPr="004D0DAE" w:rsidRDefault="004D0DAE" w:rsidP="004D0DAE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4D0DAE" w:rsidRPr="004D0DAE" w:rsidRDefault="004D0DAE" w:rsidP="004D0DAE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4D0DAE" w:rsidRPr="004D0DAE" w:rsidRDefault="004D0DAE" w:rsidP="004D0DAE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4D0DAE" w:rsidRPr="004D0DAE" w:rsidRDefault="004D0DAE" w:rsidP="004D0DAE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4D0DAE" w:rsidRPr="004D0DAE" w:rsidRDefault="004D0DAE" w:rsidP="004D0DAE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4D0DAE" w:rsidRPr="004D0DAE" w:rsidRDefault="004D0DAE" w:rsidP="004D0DAE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4D0DAE" w:rsidRPr="004D0DAE" w:rsidRDefault="004D0DAE" w:rsidP="004D0DAE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4D0DAE" w:rsidRPr="004D0DAE" w:rsidRDefault="004D0DAE" w:rsidP="004D0DAE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4D0DAE" w:rsidRPr="004D0DAE" w:rsidRDefault="004D0DAE" w:rsidP="004D0DAE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4D0DAE" w:rsidRPr="004D0DAE" w:rsidRDefault="004D0DAE" w:rsidP="004D0DAE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4D0DAE" w:rsidRPr="004D0DAE" w:rsidRDefault="004D0DAE" w:rsidP="004D0DAE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4D0DAE" w:rsidRPr="004D0DAE" w:rsidRDefault="004D0DAE" w:rsidP="004D0DAE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4D0DAE" w:rsidRPr="004D0DAE" w:rsidRDefault="004D0DAE" w:rsidP="004D0DAE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4D0DAE" w:rsidRPr="004D0DAE" w:rsidRDefault="004D0DAE" w:rsidP="004D0DAE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4D0DAE" w:rsidRPr="004D0DAE" w:rsidRDefault="004D0DAE" w:rsidP="004D0DAE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4D0DAE" w:rsidRPr="004D0DAE" w:rsidRDefault="004D0DAE" w:rsidP="004D0DAE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4D0DAE" w:rsidRPr="004D0DAE" w:rsidRDefault="004D0DAE" w:rsidP="004D0DAE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4D0DAE" w:rsidRPr="004D0DAE" w:rsidRDefault="004D0DAE" w:rsidP="004D0DAE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4D0DAE" w:rsidRPr="004D0DAE" w:rsidRDefault="004D0DAE" w:rsidP="004D0DAE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4D0DAE" w:rsidRPr="004D0DAE" w:rsidRDefault="004D0DAE" w:rsidP="004D0DAE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4D0DAE" w:rsidRPr="004D0DAE" w:rsidRDefault="004D0DAE" w:rsidP="004D0DAE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4D0DAE" w:rsidRPr="004D0DAE" w:rsidRDefault="004D0DAE" w:rsidP="004D0DAE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4D0DAE" w:rsidRPr="004D0DAE" w:rsidRDefault="004D0DAE" w:rsidP="004D0DAE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4D0DAE" w:rsidRPr="004D0DAE" w:rsidRDefault="004D0DAE" w:rsidP="004D0DAE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4D0DAE" w:rsidRPr="004D0DAE" w:rsidRDefault="004D0DAE" w:rsidP="004D0DAE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4D0DAE" w:rsidRPr="004D0DAE" w:rsidRDefault="004D0DAE" w:rsidP="004D0DAE">
      <w:pPr>
        <w:spacing w:after="0" w:line="360" w:lineRule="auto"/>
        <w:ind w:left="7080" w:firstLine="708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D0DAE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DAE6EE" wp14:editId="01DA3406">
                <wp:simplePos x="0" y="0"/>
                <wp:positionH relativeFrom="column">
                  <wp:posOffset>-457200</wp:posOffset>
                </wp:positionH>
                <wp:positionV relativeFrom="paragraph">
                  <wp:posOffset>114300</wp:posOffset>
                </wp:positionV>
                <wp:extent cx="2057400" cy="464820"/>
                <wp:effectExtent l="0" t="0" r="19050" b="1143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464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0DAE" w:rsidRDefault="004D0DAE" w:rsidP="004D0DAE">
                            <w:pPr>
                              <w:jc w:val="center"/>
                            </w:pPr>
                          </w:p>
                          <w:p w:rsidR="004D0DAE" w:rsidRDefault="004D0DAE" w:rsidP="004D0DAE">
                            <w:pPr>
                              <w:jc w:val="center"/>
                            </w:pPr>
                          </w:p>
                          <w:p w:rsidR="004D0DAE" w:rsidRDefault="004D0DAE" w:rsidP="004D0DAE">
                            <w:pPr>
                              <w:jc w:val="center"/>
                            </w:pPr>
                          </w:p>
                          <w:p w:rsidR="004D0DAE" w:rsidRDefault="004D0DAE" w:rsidP="004D0DAE">
                            <w:pPr>
                              <w:jc w:val="center"/>
                            </w:pPr>
                          </w:p>
                          <w:p w:rsidR="004D0DAE" w:rsidRDefault="004D0DAE" w:rsidP="004D0DAE">
                            <w:pPr>
                              <w:jc w:val="center"/>
                            </w:pPr>
                          </w:p>
                          <w:p w:rsidR="004D0DAE" w:rsidRDefault="004D0DAE" w:rsidP="004D0DAE">
                            <w:pPr>
                              <w:jc w:val="center"/>
                            </w:pPr>
                            <w: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-36pt;margin-top:9pt;width:162pt;height:36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">
                <v:textbox>
                  <w:txbxContent>
                    <w:p w:rsidR="004D0DAE" w:rsidRDefault="004D0DAE" w:rsidP="004D0DAE">
                      <w:pPr>
                        <w:jc w:val="center"/>
                      </w:pPr>
                    </w:p>
                    <w:p w:rsidR="004D0DAE" w:rsidRDefault="004D0DAE" w:rsidP="004D0DAE">
                      <w:pPr>
                        <w:jc w:val="center"/>
                      </w:pPr>
                    </w:p>
                    <w:p w:rsidR="004D0DAE" w:rsidRDefault="004D0DAE" w:rsidP="004D0DAE">
                      <w:pPr>
                        <w:jc w:val="center"/>
                      </w:pPr>
                    </w:p>
                    <w:p w:rsidR="004D0DAE" w:rsidRDefault="004D0DAE" w:rsidP="004D0DAE">
                      <w:pPr>
                        <w:jc w:val="center"/>
                      </w:pPr>
                    </w:p>
                    <w:p w:rsidR="004D0DAE" w:rsidRDefault="004D0DAE" w:rsidP="004D0DAE">
                      <w:pPr>
                        <w:jc w:val="center"/>
                      </w:pPr>
                    </w:p>
                    <w:p w:rsidR="004D0DAE" w:rsidRDefault="004D0DAE" w:rsidP="004D0DAE">
                      <w:pPr>
                        <w:jc w:val="center"/>
                      </w:pPr>
                      <w:r>
                        <w:t>Pieczęć Wykonawcy</w:t>
                      </w:r>
                    </w:p>
                  </w:txbxContent>
                </v:textbox>
              </v:shape>
            </w:pict>
          </mc:Fallback>
        </mc:AlternateContent>
      </w:r>
      <w:r w:rsidRPr="004D0DAE">
        <w:rPr>
          <w:rFonts w:ascii="Times New Roman" w:eastAsia="Times New Roman" w:hAnsi="Times New Roman" w:cs="Times New Roman"/>
          <w:sz w:val="18"/>
          <w:szCs w:val="18"/>
          <w:lang w:eastAsia="pl-PL"/>
        </w:rPr>
        <w:t>Załącznik nr 3 b</w:t>
      </w:r>
    </w:p>
    <w:p w:rsidR="004D0DAE" w:rsidRPr="004D0DAE" w:rsidRDefault="004D0DAE" w:rsidP="004D0DAE">
      <w:pPr>
        <w:spacing w:after="0" w:line="240" w:lineRule="auto"/>
        <w:ind w:left="4956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D0DAE">
        <w:rPr>
          <w:rFonts w:ascii="Times New Roman" w:eastAsia="Times New Roman" w:hAnsi="Times New Roman" w:cs="Times New Roman"/>
          <w:sz w:val="18"/>
          <w:szCs w:val="18"/>
          <w:lang w:eastAsia="pl-PL"/>
        </w:rPr>
        <w:t>Załącznik nr 1 do Aneksu nr 1 do Zarządzenia 6/2016</w:t>
      </w:r>
    </w:p>
    <w:p w:rsidR="004D0DAE" w:rsidRPr="004D0DAE" w:rsidRDefault="004D0DAE" w:rsidP="004D0DAE">
      <w:pPr>
        <w:spacing w:after="0" w:line="240" w:lineRule="auto"/>
        <w:ind w:left="7080" w:firstLine="708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D0DAE">
        <w:rPr>
          <w:rFonts w:ascii="Times New Roman" w:eastAsia="Times New Roman" w:hAnsi="Times New Roman" w:cs="Times New Roman"/>
          <w:sz w:val="18"/>
          <w:szCs w:val="18"/>
          <w:lang w:eastAsia="pl-PL"/>
        </w:rPr>
        <w:t>Załącznik 3 a</w:t>
      </w:r>
    </w:p>
    <w:p w:rsidR="004D0DAE" w:rsidRPr="004D0DAE" w:rsidRDefault="004D0DAE" w:rsidP="004D0DAE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D0DAE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do §4 pkt. 3.2 Regulaminu gospodarowania środkami publicznymi </w:t>
      </w:r>
    </w:p>
    <w:p w:rsidR="004D0DAE" w:rsidRPr="004D0DAE" w:rsidRDefault="004D0DAE" w:rsidP="004D0DAE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D0DAE">
        <w:rPr>
          <w:rFonts w:ascii="Times New Roman" w:eastAsia="Times New Roman" w:hAnsi="Times New Roman" w:cs="Times New Roman"/>
          <w:sz w:val="18"/>
          <w:szCs w:val="18"/>
          <w:lang w:eastAsia="pl-PL"/>
        </w:rPr>
        <w:t>o wartości szacunkowej do 30 000 euro netto</w:t>
      </w:r>
    </w:p>
    <w:p w:rsidR="004D0DAE" w:rsidRPr="004D0DAE" w:rsidRDefault="004D0DAE" w:rsidP="004D0DAE">
      <w:pPr>
        <w:spacing w:after="0" w:line="360" w:lineRule="auto"/>
        <w:ind w:left="708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4D0DAE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FORMULARZ OFERTY </w:t>
      </w:r>
    </w:p>
    <w:p w:rsidR="004D0DAE" w:rsidRPr="004D0DAE" w:rsidRDefault="004D0DAE" w:rsidP="004D0DA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0DAE">
        <w:rPr>
          <w:rFonts w:ascii="Times New Roman" w:eastAsia="Times New Roman" w:hAnsi="Times New Roman" w:cs="Times New Roman"/>
          <w:sz w:val="24"/>
          <w:szCs w:val="24"/>
          <w:lang w:eastAsia="pl-PL"/>
        </w:rPr>
        <w:t>Część B (wypełnia Wykonawca)</w:t>
      </w:r>
    </w:p>
    <w:p w:rsidR="004D0DAE" w:rsidRPr="004D0DAE" w:rsidRDefault="004D0DAE" w:rsidP="004D0DAE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4D0DAE">
        <w:rPr>
          <w:rFonts w:ascii="Times New Roman" w:eastAsia="Times New Roman" w:hAnsi="Times New Roman" w:cs="Times New Roman"/>
          <w:sz w:val="24"/>
          <w:szCs w:val="24"/>
          <w:lang w:eastAsia="pl-PL"/>
        </w:rPr>
        <w:t>I. Nazwa i adres WYKONAWCY:</w:t>
      </w:r>
    </w:p>
    <w:p w:rsidR="004D0DAE" w:rsidRPr="004D0DAE" w:rsidRDefault="004D0DAE" w:rsidP="004D0DA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0DAE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</w:t>
      </w:r>
    </w:p>
    <w:p w:rsidR="004D0DAE" w:rsidRPr="004D0DAE" w:rsidRDefault="004D0DAE" w:rsidP="004D0DA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0DAE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</w:t>
      </w:r>
    </w:p>
    <w:p w:rsidR="004D0DAE" w:rsidRPr="004D0DAE" w:rsidRDefault="004D0DAE" w:rsidP="004D0DA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0D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……………………………………………………………………  </w:t>
      </w:r>
    </w:p>
    <w:p w:rsidR="004D0DAE" w:rsidRPr="004D0DAE" w:rsidRDefault="004D0DAE" w:rsidP="004D0DA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0DAE">
        <w:rPr>
          <w:rFonts w:ascii="Times New Roman" w:eastAsia="Times New Roman" w:hAnsi="Times New Roman" w:cs="Times New Roman"/>
          <w:sz w:val="24"/>
          <w:szCs w:val="24"/>
          <w:lang w:eastAsia="pl-PL"/>
        </w:rPr>
        <w:t>nr telefonu ……………………………………………………….</w:t>
      </w:r>
    </w:p>
    <w:p w:rsidR="004D0DAE" w:rsidRPr="004D0DAE" w:rsidRDefault="004D0DAE" w:rsidP="004D0DAE">
      <w:pPr>
        <w:tabs>
          <w:tab w:val="num" w:pos="5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0DAE">
        <w:rPr>
          <w:rFonts w:ascii="Times New Roman" w:eastAsia="Times New Roman" w:hAnsi="Times New Roman" w:cs="Times New Roman"/>
          <w:sz w:val="24"/>
          <w:szCs w:val="24"/>
          <w:lang w:eastAsia="pl-PL"/>
        </w:rPr>
        <w:t>NIP : ……………………………………………………………..</w:t>
      </w:r>
      <w:r w:rsidRPr="004D0DA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D0DA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D0DA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D0DA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4D0DAE" w:rsidRPr="004D0DAE" w:rsidRDefault="004D0DAE" w:rsidP="004D0DAE">
      <w:pPr>
        <w:numPr>
          <w:ilvl w:val="0"/>
          <w:numId w:val="5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0DAE">
        <w:rPr>
          <w:rFonts w:ascii="Times New Roman" w:eastAsia="Times New Roman" w:hAnsi="Times New Roman" w:cs="Times New Roman"/>
          <w:sz w:val="24"/>
          <w:szCs w:val="24"/>
          <w:lang w:eastAsia="pl-PL"/>
        </w:rPr>
        <w:t>Nazwa przedmiotu zamówienia:</w:t>
      </w:r>
    </w:p>
    <w:p w:rsidR="004D0DAE" w:rsidRPr="004D0DAE" w:rsidRDefault="004D0DAE" w:rsidP="004D0DAE">
      <w:pPr>
        <w:spacing w:after="0" w:line="240" w:lineRule="auto"/>
        <w:ind w:left="360" w:firstLine="66"/>
        <w:contextualSpacing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pl-PL"/>
        </w:rPr>
      </w:pPr>
      <w:r w:rsidRPr="004D0DAE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pl-PL"/>
        </w:rPr>
        <w:t xml:space="preserve">WYKONANIE PRZEGLĄDU TECHNICZNEGO                                            URZĄDZENIA DO OZNACZANIA ANTYGENÓW                  </w:t>
      </w:r>
    </w:p>
    <w:p w:rsidR="004D0DAE" w:rsidRPr="004D0DAE" w:rsidRDefault="004D0DAE" w:rsidP="004D0D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0DAE">
        <w:rPr>
          <w:rFonts w:ascii="Times New Roman" w:eastAsia="Times New Roman" w:hAnsi="Times New Roman" w:cs="Times New Roman"/>
          <w:sz w:val="24"/>
          <w:szCs w:val="24"/>
          <w:lang w:eastAsia="pl-PL"/>
        </w:rPr>
        <w:t>Oferuję wykonanie przedmiotu zamówienia za kwotę:</w:t>
      </w:r>
    </w:p>
    <w:p w:rsidR="004D0DAE" w:rsidRPr="004D0DAE" w:rsidRDefault="004D0DAE" w:rsidP="004D0DA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D0DAE" w:rsidRPr="004D0DAE" w:rsidRDefault="004D0DAE" w:rsidP="004D0D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</w:pPr>
      <w:r w:rsidRPr="004D0DAE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  <w:t>PAKIET I (załącznik nr I)</w:t>
      </w:r>
    </w:p>
    <w:p w:rsidR="004D0DAE" w:rsidRPr="004D0DAE" w:rsidRDefault="004D0DAE" w:rsidP="004D0DA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D0DA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Wartość netto ……………………………… zł</w:t>
      </w:r>
    </w:p>
    <w:p w:rsidR="004D0DAE" w:rsidRPr="004D0DAE" w:rsidRDefault="004D0DAE" w:rsidP="004D0DA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D0DA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Wartość brutto …………………………….. zł</w:t>
      </w:r>
    </w:p>
    <w:p w:rsidR="004D0DAE" w:rsidRPr="004D0DAE" w:rsidRDefault="004D0DAE" w:rsidP="004D0DA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D0DA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Podatek VAT …………. %, ……………… zł</w:t>
      </w:r>
    </w:p>
    <w:p w:rsidR="004D0DAE" w:rsidRPr="004D0DAE" w:rsidRDefault="004D0DAE" w:rsidP="004D0D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D0DAE" w:rsidRPr="004D0DAE" w:rsidRDefault="004D0DAE" w:rsidP="004D0DAE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0DAE">
        <w:rPr>
          <w:rFonts w:ascii="Times New Roman" w:eastAsia="Times New Roman" w:hAnsi="Times New Roman" w:cs="Times New Roman"/>
          <w:sz w:val="24"/>
          <w:szCs w:val="24"/>
          <w:lang w:eastAsia="pl-PL"/>
        </w:rPr>
        <w:t>Deklaruję ponadto:</w:t>
      </w:r>
    </w:p>
    <w:p w:rsidR="004D0DAE" w:rsidRPr="004D0DAE" w:rsidRDefault="004D0DAE" w:rsidP="004D0DAE">
      <w:pPr>
        <w:numPr>
          <w:ilvl w:val="1"/>
          <w:numId w:val="2"/>
        </w:numPr>
        <w:tabs>
          <w:tab w:val="num" w:pos="1080"/>
        </w:tabs>
        <w:spacing w:after="0" w:line="360" w:lineRule="auto"/>
        <w:ind w:hanging="124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0D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płatności: ……..……(min 30 dni)dni </w:t>
      </w:r>
    </w:p>
    <w:p w:rsidR="004D0DAE" w:rsidRPr="004D0DAE" w:rsidRDefault="004D0DAE" w:rsidP="004D0DAE">
      <w:pPr>
        <w:numPr>
          <w:ilvl w:val="1"/>
          <w:numId w:val="2"/>
        </w:numPr>
        <w:tabs>
          <w:tab w:val="num" w:pos="1080"/>
        </w:tabs>
        <w:spacing w:after="0" w:line="360" w:lineRule="auto"/>
        <w:ind w:hanging="1245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</w:pPr>
      <w:r w:rsidRPr="004D0DAE"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  <w:t>Okres gwarancji: ……………………..(min. 24 m-</w:t>
      </w:r>
      <w:proofErr w:type="spellStart"/>
      <w:r w:rsidRPr="004D0DAE"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  <w:t>cy</w:t>
      </w:r>
      <w:proofErr w:type="spellEnd"/>
      <w:r w:rsidRPr="004D0DAE"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  <w:t>)</w:t>
      </w:r>
    </w:p>
    <w:p w:rsidR="004D0DAE" w:rsidRPr="004D0DAE" w:rsidRDefault="004D0DAE" w:rsidP="004D0DAE">
      <w:pPr>
        <w:numPr>
          <w:ilvl w:val="1"/>
          <w:numId w:val="2"/>
        </w:numPr>
        <w:tabs>
          <w:tab w:val="num" w:pos="1134"/>
        </w:tabs>
        <w:spacing w:after="0" w:line="36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0D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wykonania zamówienia 36 miesięcy                    </w:t>
      </w:r>
    </w:p>
    <w:p w:rsidR="004D0DAE" w:rsidRPr="004D0DAE" w:rsidRDefault="004D0DAE" w:rsidP="004D0DAE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0DAE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że:</w:t>
      </w:r>
    </w:p>
    <w:p w:rsidR="004D0DAE" w:rsidRPr="004D0DAE" w:rsidRDefault="004D0DAE" w:rsidP="004D0DAE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4D0D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4D0DAE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     </w:t>
      </w:r>
      <w:r w:rsidRPr="004D0D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akceptujemy projekt umowy*/ </w:t>
      </w:r>
      <w:r w:rsidRPr="004D0DAE"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  <w:t>istotne postanowienia umowy</w:t>
      </w:r>
      <w:r w:rsidRPr="004D0DAE">
        <w:rPr>
          <w:rFonts w:ascii="Times New Roman" w:eastAsia="Times New Roman" w:hAnsi="Times New Roman" w:cs="Times New Roman"/>
          <w:sz w:val="24"/>
          <w:szCs w:val="24"/>
          <w:lang w:eastAsia="pl-PL"/>
        </w:rPr>
        <w:t>* (</w:t>
      </w:r>
      <w:r w:rsidRPr="004D0DA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*niepotrzebne skreślić)</w:t>
      </w:r>
    </w:p>
    <w:p w:rsidR="004D0DAE" w:rsidRPr="004D0DAE" w:rsidRDefault="004D0DAE" w:rsidP="004D0DAE">
      <w:pPr>
        <w:spacing w:after="0" w:line="36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0D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4D0DA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po zapoznaniu się z opisem przedmiotu zamówienia nie wnosimy do niego zastrzeżeń,</w:t>
      </w:r>
    </w:p>
    <w:p w:rsidR="004D0DAE" w:rsidRPr="004D0DAE" w:rsidRDefault="004D0DAE" w:rsidP="004D0DAE">
      <w:pPr>
        <w:spacing w:after="0" w:line="36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0DAE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4D0DA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 razie wybrania naszej oferty zobowiązujemy się do realizacji zamówienia na warunkach określonych w Formularzu Oferty, w miejscu i terminie określonym przez Zamawiającego.</w:t>
      </w:r>
    </w:p>
    <w:p w:rsidR="004D0DAE" w:rsidRPr="004D0DAE" w:rsidRDefault="004D0DAE" w:rsidP="004D0DAE">
      <w:pPr>
        <w:spacing w:after="0" w:line="36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0DAE">
        <w:rPr>
          <w:rFonts w:ascii="Times New Roman" w:eastAsia="Times New Roman" w:hAnsi="Times New Roman" w:cs="Times New Roman"/>
          <w:sz w:val="24"/>
          <w:szCs w:val="24"/>
          <w:lang w:eastAsia="pl-PL"/>
        </w:rPr>
        <w:t>-       termin związania z ofertą wynosi 30 dni</w:t>
      </w:r>
    </w:p>
    <w:p w:rsidR="004D0DAE" w:rsidRPr="004D0DAE" w:rsidRDefault="004D0DAE" w:rsidP="004D0DAE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0DAE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Załącznikami do niniejszego formularza stanowiącymi integralną część oferty są:</w:t>
      </w:r>
    </w:p>
    <w:p w:rsidR="004D0DAE" w:rsidRPr="004D0DAE" w:rsidRDefault="004D0DAE" w:rsidP="004D0D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0DAE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…………………………………………………………………………..</w:t>
      </w:r>
    </w:p>
    <w:p w:rsidR="004D0DAE" w:rsidRPr="004D0DAE" w:rsidRDefault="004D0DAE" w:rsidP="004D0D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D0DAE" w:rsidRPr="004D0DAE" w:rsidRDefault="004D0DAE" w:rsidP="004D0D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0DAE">
        <w:rPr>
          <w:rFonts w:ascii="Times New Roman" w:eastAsia="Times New Roman" w:hAnsi="Times New Roman" w:cs="Times New Roman"/>
          <w:sz w:val="24"/>
          <w:szCs w:val="24"/>
          <w:lang w:eastAsia="pl-PL"/>
        </w:rPr>
        <w:t>Data……………………………..</w:t>
      </w:r>
      <w:r w:rsidRPr="004D0DA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4D0DAE" w:rsidRPr="004D0DAE" w:rsidRDefault="004D0DAE" w:rsidP="004D0DA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D0DA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D0DA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D0DA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D0DA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D0DA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D0DA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D0DA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D0DA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D0DA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D0DA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D0DA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D0DA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D0DA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D0DA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D0DA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D0DA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D0DA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D0DA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D0DA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D0DA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………………………………</w:t>
      </w:r>
    </w:p>
    <w:p w:rsidR="004D0DAE" w:rsidRPr="004D0DAE" w:rsidRDefault="004D0DAE" w:rsidP="004D0DA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D0DA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4D0DA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4D0DA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4D0DA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4D0DA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4D0DA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4D0DA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Podpis i pieczątka Wykonawcy</w:t>
      </w:r>
    </w:p>
    <w:p w:rsidR="004D0DAE" w:rsidRPr="004D0DAE" w:rsidRDefault="004D0DAE" w:rsidP="004D0DAE">
      <w:pPr>
        <w:spacing w:after="0" w:line="360" w:lineRule="auto"/>
        <w:ind w:left="2832" w:firstLine="708"/>
        <w:rPr>
          <w:rFonts w:ascii="Bookman Old Style" w:eastAsia="Times New Roman" w:hAnsi="Bookman Old Style" w:cs="Times New Roman"/>
          <w:b/>
          <w:sz w:val="28"/>
          <w:szCs w:val="24"/>
          <w:u w:val="single"/>
          <w:lang w:eastAsia="pl-PL"/>
        </w:rPr>
      </w:pPr>
    </w:p>
    <w:p w:rsidR="004D0DAE" w:rsidRPr="004D0DAE" w:rsidRDefault="004D0DAE" w:rsidP="004D0DAE">
      <w:pPr>
        <w:spacing w:after="0" w:line="360" w:lineRule="auto"/>
        <w:ind w:left="2832" w:firstLine="708"/>
        <w:rPr>
          <w:rFonts w:ascii="Bookman Old Style" w:eastAsia="Times New Roman" w:hAnsi="Bookman Old Style" w:cs="Times New Roman"/>
          <w:b/>
          <w:sz w:val="28"/>
          <w:szCs w:val="24"/>
          <w:u w:val="single"/>
          <w:lang w:eastAsia="pl-PL"/>
        </w:rPr>
        <w:sectPr w:rsidR="004D0DAE" w:rsidRPr="004D0DAE" w:rsidSect="00361E7A">
          <w:footerReference w:type="default" r:id="rId8"/>
          <w:footerReference w:type="first" r:id="rId9"/>
          <w:pgSz w:w="11907" w:h="16840"/>
          <w:pgMar w:top="851" w:right="1134" w:bottom="284" w:left="1418" w:header="709" w:footer="709" w:gutter="0"/>
          <w:cols w:space="708"/>
          <w:noEndnote/>
          <w:docGrid w:linePitch="360"/>
        </w:sectPr>
      </w:pPr>
    </w:p>
    <w:p w:rsidR="004D0DAE" w:rsidRPr="004D0DAE" w:rsidRDefault="004D0DAE" w:rsidP="004D0DAE">
      <w:pPr>
        <w:spacing w:after="0" w:line="360" w:lineRule="auto"/>
        <w:ind w:left="2832" w:firstLine="708"/>
        <w:rPr>
          <w:rFonts w:ascii="Bookman Old Style" w:eastAsia="Times New Roman" w:hAnsi="Bookman Old Style" w:cs="Times New Roman"/>
          <w:b/>
          <w:sz w:val="28"/>
          <w:szCs w:val="24"/>
          <w:u w:val="single"/>
          <w:lang w:eastAsia="pl-PL"/>
        </w:rPr>
      </w:pPr>
      <w:r w:rsidRPr="004D0DAE">
        <w:rPr>
          <w:rFonts w:ascii="Bookman Old Style" w:eastAsia="Times New Roman" w:hAnsi="Bookman Old Style" w:cs="Times New Roman"/>
          <w:b/>
          <w:sz w:val="28"/>
          <w:szCs w:val="24"/>
          <w:u w:val="single"/>
          <w:lang w:eastAsia="pl-PL"/>
        </w:rPr>
        <w:lastRenderedPageBreak/>
        <w:t>PAKIET I</w:t>
      </w:r>
    </w:p>
    <w:p w:rsidR="004D0DAE" w:rsidRPr="004D0DAE" w:rsidRDefault="004D0DAE" w:rsidP="004D0DAE">
      <w:pPr>
        <w:spacing w:after="0" w:line="360" w:lineRule="auto"/>
        <w:ind w:left="2832" w:firstLine="708"/>
        <w:rPr>
          <w:rFonts w:ascii="Bookman Old Style" w:eastAsia="Times New Roman" w:hAnsi="Bookman Old Style" w:cs="Times New Roman"/>
          <w:b/>
          <w:sz w:val="28"/>
          <w:szCs w:val="24"/>
          <w:u w:val="single"/>
          <w:lang w:eastAsia="pl-PL"/>
        </w:rPr>
      </w:pPr>
    </w:p>
    <w:p w:rsidR="004D0DAE" w:rsidRPr="004D0DAE" w:rsidRDefault="004D0DAE" w:rsidP="004D0DAE">
      <w:pPr>
        <w:spacing w:after="0" w:line="360" w:lineRule="auto"/>
        <w:ind w:left="357"/>
        <w:contextualSpacing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pl-PL"/>
        </w:rPr>
      </w:pPr>
      <w:r w:rsidRPr="004D0DAE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pl-PL"/>
        </w:rPr>
        <w:t xml:space="preserve">DOSTAWA;  WYKONANIE PRZEGLĄDU TECHNICZNEGO                          </w:t>
      </w:r>
      <w:r w:rsidRPr="004D0DAE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pl-PL"/>
        </w:rPr>
        <w:t xml:space="preserve">URZĄDZENIA DO OZNACZANIA ANTYGENÓW   </w:t>
      </w:r>
    </w:p>
    <w:p w:rsidR="004D0DAE" w:rsidRPr="004D0DAE" w:rsidRDefault="004D0DAE" w:rsidP="004D0DAE">
      <w:pPr>
        <w:spacing w:after="0" w:line="360" w:lineRule="auto"/>
        <w:ind w:left="357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pl-PL"/>
        </w:rPr>
      </w:pPr>
      <w:r w:rsidRPr="004D0DAE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pl-PL"/>
        </w:rPr>
        <w:t xml:space="preserve">               </w:t>
      </w: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2977"/>
        <w:gridCol w:w="1276"/>
        <w:gridCol w:w="709"/>
        <w:gridCol w:w="1417"/>
        <w:gridCol w:w="851"/>
        <w:gridCol w:w="708"/>
        <w:gridCol w:w="1134"/>
      </w:tblGrid>
      <w:tr w:rsidR="004D0DAE" w:rsidRPr="004D0DAE" w:rsidTr="00BF16D8">
        <w:trPr>
          <w:trHeight w:val="5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AE" w:rsidRPr="004D0DAE" w:rsidRDefault="004D0DAE" w:rsidP="004D0DAE">
            <w:pPr>
              <w:spacing w:after="0" w:line="240" w:lineRule="auto"/>
              <w:jc w:val="center"/>
              <w:rPr>
                <w:rFonts w:ascii="Bookman Old Style" w:eastAsia="Times New Roman" w:hAnsi="Bookman Old Style" w:cs="Arial CE"/>
                <w:lang w:eastAsia="pl-PL"/>
              </w:rPr>
            </w:pPr>
            <w:r w:rsidRPr="004D0DAE">
              <w:rPr>
                <w:rFonts w:ascii="Bookman Old Style" w:eastAsia="Times New Roman" w:hAnsi="Bookman Old Style" w:cs="Arial CE"/>
                <w:lang w:eastAsia="pl-PL"/>
              </w:rPr>
              <w:t>l.p.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AE" w:rsidRPr="004D0DAE" w:rsidRDefault="004D0DAE" w:rsidP="004D0DAE">
            <w:pPr>
              <w:spacing w:after="0" w:line="240" w:lineRule="auto"/>
              <w:jc w:val="center"/>
              <w:rPr>
                <w:rFonts w:ascii="Bookman Old Style" w:eastAsia="Times New Roman" w:hAnsi="Bookman Old Style" w:cs="Arial CE"/>
                <w:lang w:eastAsia="pl-PL"/>
              </w:rPr>
            </w:pPr>
            <w:r w:rsidRPr="004D0DAE">
              <w:rPr>
                <w:rFonts w:ascii="Bookman Old Style" w:eastAsia="Times New Roman" w:hAnsi="Bookman Old Style" w:cs="Arial CE"/>
                <w:lang w:eastAsia="pl-PL"/>
              </w:rPr>
              <w:t>Nazwa przedmiotu zamówienia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AE" w:rsidRPr="004D0DAE" w:rsidRDefault="004D0DAE" w:rsidP="004D0DAE">
            <w:pPr>
              <w:spacing w:after="0" w:line="240" w:lineRule="auto"/>
              <w:jc w:val="center"/>
              <w:rPr>
                <w:rFonts w:ascii="Bookman Old Style" w:eastAsia="Times New Roman" w:hAnsi="Bookman Old Style" w:cs="Arial CE"/>
                <w:sz w:val="20"/>
                <w:szCs w:val="20"/>
                <w:lang w:eastAsia="pl-PL"/>
              </w:rPr>
            </w:pPr>
            <w:r w:rsidRPr="004D0DAE">
              <w:rPr>
                <w:rFonts w:ascii="Bookman Old Style" w:eastAsia="Times New Roman" w:hAnsi="Bookman Old Style" w:cs="Arial CE"/>
                <w:sz w:val="20"/>
                <w:szCs w:val="20"/>
                <w:lang w:eastAsia="pl-PL"/>
              </w:rPr>
              <w:t>Okres przeglądów</w:t>
            </w:r>
          </w:p>
          <w:p w:rsidR="004D0DAE" w:rsidRPr="004D0DAE" w:rsidRDefault="004D0DAE" w:rsidP="004D0DAE">
            <w:pPr>
              <w:spacing w:after="0" w:line="240" w:lineRule="auto"/>
              <w:jc w:val="center"/>
              <w:rPr>
                <w:rFonts w:ascii="Bookman Old Style" w:eastAsia="Times New Roman" w:hAnsi="Bookman Old Style" w:cs="Arial CE"/>
                <w:lang w:eastAsia="pl-PL"/>
              </w:rPr>
            </w:pPr>
            <w:r w:rsidRPr="004D0DAE">
              <w:rPr>
                <w:rFonts w:ascii="Bookman Old Style" w:eastAsia="Times New Roman" w:hAnsi="Bookman Old Style" w:cs="Arial CE"/>
                <w:sz w:val="20"/>
                <w:szCs w:val="20"/>
                <w:lang w:eastAsia="pl-PL"/>
              </w:rPr>
              <w:t>(miesiące</w:t>
            </w:r>
            <w:r w:rsidRPr="004D0DAE">
              <w:rPr>
                <w:rFonts w:ascii="Bookman Old Style" w:eastAsia="Times New Roman" w:hAnsi="Bookman Old Style" w:cs="Arial CE"/>
                <w:lang w:eastAsia="pl-PL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AE" w:rsidRPr="004D0DAE" w:rsidRDefault="004D0DAE" w:rsidP="004D0DAE">
            <w:pPr>
              <w:spacing w:after="0" w:line="240" w:lineRule="auto"/>
              <w:jc w:val="center"/>
              <w:rPr>
                <w:rFonts w:ascii="Bookman Old Style" w:eastAsia="Times New Roman" w:hAnsi="Bookman Old Style" w:cs="Arial CE"/>
                <w:lang w:eastAsia="pl-PL"/>
              </w:rPr>
            </w:pPr>
            <w:r w:rsidRPr="004D0DAE">
              <w:rPr>
                <w:rFonts w:ascii="Bookman Old Style" w:eastAsia="Times New Roman" w:hAnsi="Bookman Old Style" w:cs="Arial CE"/>
                <w:lang w:eastAsia="pl-PL"/>
              </w:rPr>
              <w:t>Ilość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0DAE" w:rsidRPr="004D0DAE" w:rsidRDefault="004D0DAE" w:rsidP="004D0DAE">
            <w:pPr>
              <w:spacing w:after="0" w:line="240" w:lineRule="auto"/>
              <w:jc w:val="center"/>
              <w:rPr>
                <w:rFonts w:ascii="Bookman Old Style" w:eastAsia="Times New Roman" w:hAnsi="Bookman Old Style" w:cs="Arial CE"/>
                <w:lang w:eastAsia="pl-PL"/>
              </w:rPr>
            </w:pPr>
            <w:r w:rsidRPr="004D0DAE">
              <w:rPr>
                <w:rFonts w:ascii="Bookman Old Style" w:eastAsia="Times New Roman" w:hAnsi="Bookman Old Style" w:cs="Arial CE"/>
                <w:lang w:eastAsia="pl-PL"/>
              </w:rPr>
              <w:t>Ilość przeglądów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AE" w:rsidRPr="004D0DAE" w:rsidRDefault="004D0DAE" w:rsidP="004D0DAE">
            <w:pPr>
              <w:spacing w:after="0" w:line="240" w:lineRule="auto"/>
              <w:jc w:val="center"/>
              <w:rPr>
                <w:rFonts w:ascii="Bookman Old Style" w:eastAsia="Times New Roman" w:hAnsi="Bookman Old Style" w:cs="Arial CE"/>
                <w:lang w:eastAsia="pl-PL"/>
              </w:rPr>
            </w:pPr>
            <w:r w:rsidRPr="004D0DAE">
              <w:rPr>
                <w:rFonts w:ascii="Bookman Old Style" w:eastAsia="Times New Roman" w:hAnsi="Bookman Old Style" w:cs="Arial CE"/>
                <w:lang w:eastAsia="pl-PL"/>
              </w:rPr>
              <w:t>Cena jedn. netto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AE" w:rsidRPr="004D0DAE" w:rsidRDefault="004D0DAE" w:rsidP="004D0DAE">
            <w:pPr>
              <w:spacing w:after="0" w:line="240" w:lineRule="auto"/>
              <w:jc w:val="center"/>
              <w:rPr>
                <w:rFonts w:ascii="Bookman Old Style" w:eastAsia="Times New Roman" w:hAnsi="Bookman Old Style" w:cs="Arial CE"/>
                <w:lang w:eastAsia="pl-PL"/>
              </w:rPr>
            </w:pPr>
            <w:r w:rsidRPr="004D0DAE">
              <w:rPr>
                <w:rFonts w:ascii="Bookman Old Style" w:eastAsia="Times New Roman" w:hAnsi="Bookman Old Style" w:cs="Arial CE"/>
                <w:lang w:eastAsia="pl-PL"/>
              </w:rPr>
              <w:t>VAT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AE" w:rsidRPr="004D0DAE" w:rsidRDefault="004D0DAE" w:rsidP="004D0DAE">
            <w:pPr>
              <w:spacing w:after="0" w:line="240" w:lineRule="auto"/>
              <w:jc w:val="center"/>
              <w:rPr>
                <w:rFonts w:ascii="Bookman Old Style" w:eastAsia="Times New Roman" w:hAnsi="Bookman Old Style" w:cs="Arial CE"/>
                <w:lang w:eastAsia="pl-PL"/>
              </w:rPr>
            </w:pPr>
            <w:r w:rsidRPr="004D0DAE">
              <w:rPr>
                <w:rFonts w:ascii="Bookman Old Style" w:eastAsia="Times New Roman" w:hAnsi="Bookman Old Style" w:cs="Arial CE"/>
                <w:lang w:eastAsia="pl-PL"/>
              </w:rPr>
              <w:t>Wartość ogólna brutto</w:t>
            </w:r>
          </w:p>
        </w:tc>
      </w:tr>
      <w:tr w:rsidR="004D0DAE" w:rsidRPr="004D0DAE" w:rsidTr="00BF16D8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DAE" w:rsidRPr="004D0DAE" w:rsidRDefault="004D0DAE" w:rsidP="004D0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D0DAE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DAE" w:rsidRPr="004D0DAE" w:rsidRDefault="004D0DAE" w:rsidP="004D0DAE">
            <w:pPr>
              <w:tabs>
                <w:tab w:val="num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D0DAE">
              <w:rPr>
                <w:rFonts w:ascii="Times New Roman" w:eastAsia="Times New Roman" w:hAnsi="Times New Roman" w:cs="Times New Roman"/>
                <w:lang w:eastAsia="pl-PL"/>
              </w:rPr>
              <w:t xml:space="preserve">Przegląd techniczny urządzenia do oznaczania antygenów </w:t>
            </w:r>
            <w:proofErr w:type="spellStart"/>
            <w:r w:rsidRPr="004D0DAE">
              <w:rPr>
                <w:rFonts w:ascii="Times New Roman" w:eastAsia="Times New Roman" w:hAnsi="Times New Roman" w:cs="Times New Roman"/>
                <w:lang w:eastAsia="pl-PL"/>
              </w:rPr>
              <w:t>Luminex</w:t>
            </w:r>
            <w:proofErr w:type="spellEnd"/>
            <w:r w:rsidRPr="004D0DAE">
              <w:rPr>
                <w:rFonts w:ascii="Times New Roman" w:eastAsia="Times New Roman" w:hAnsi="Times New Roman" w:cs="Times New Roman"/>
                <w:lang w:eastAsia="pl-PL"/>
              </w:rPr>
              <w:t xml:space="preserve"> 200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AE" w:rsidRPr="004D0DAE" w:rsidRDefault="004D0DAE" w:rsidP="004D0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D0DAE">
              <w:rPr>
                <w:rFonts w:ascii="Times New Roman" w:eastAsia="Times New Roman" w:hAnsi="Times New Roman" w:cs="Times New Roman"/>
                <w:lang w:eastAsia="pl-PL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0DAE" w:rsidRPr="004D0DAE" w:rsidRDefault="004D0DAE" w:rsidP="004D0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D0DAE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DAE" w:rsidRPr="004D0DAE" w:rsidRDefault="004D0DAE" w:rsidP="004D0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D0DAE"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DAE" w:rsidRPr="004D0DAE" w:rsidRDefault="004D0DAE" w:rsidP="004D0DAE">
            <w:pPr>
              <w:spacing w:after="0" w:line="240" w:lineRule="auto"/>
              <w:jc w:val="center"/>
              <w:rPr>
                <w:rFonts w:ascii="Bookman Old Style" w:eastAsia="Times New Roman" w:hAnsi="Bookman Old Style" w:cs="Arial CE"/>
                <w:sz w:val="24"/>
                <w:szCs w:val="24"/>
                <w:lang w:eastAsia="pl-PL"/>
              </w:rPr>
            </w:pPr>
            <w:r w:rsidRPr="004D0DAE">
              <w:rPr>
                <w:rFonts w:ascii="Bookman Old Style" w:eastAsia="Times New Roman" w:hAnsi="Bookman Old Style" w:cs="Arial CE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DAE" w:rsidRPr="004D0DAE" w:rsidRDefault="004D0DAE" w:rsidP="004D0DAE">
            <w:pPr>
              <w:spacing w:after="0" w:line="240" w:lineRule="auto"/>
              <w:jc w:val="center"/>
              <w:rPr>
                <w:rFonts w:ascii="Bookman Old Style" w:eastAsia="Times New Roman" w:hAnsi="Bookman Old Style" w:cs="Arial CE"/>
                <w:sz w:val="24"/>
                <w:szCs w:val="24"/>
                <w:lang w:eastAsia="pl-PL"/>
              </w:rPr>
            </w:pPr>
            <w:r w:rsidRPr="004D0DAE">
              <w:rPr>
                <w:rFonts w:ascii="Bookman Old Style" w:eastAsia="Times New Roman" w:hAnsi="Bookman Old Style" w:cs="Arial CE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DAE" w:rsidRPr="004D0DAE" w:rsidRDefault="004D0DAE" w:rsidP="004D0DAE">
            <w:pPr>
              <w:spacing w:after="0" w:line="240" w:lineRule="auto"/>
              <w:jc w:val="center"/>
              <w:rPr>
                <w:rFonts w:ascii="Bookman Old Style" w:eastAsia="Times New Roman" w:hAnsi="Bookman Old Style" w:cs="Arial CE"/>
                <w:sz w:val="24"/>
                <w:szCs w:val="24"/>
                <w:lang w:eastAsia="pl-PL"/>
              </w:rPr>
            </w:pPr>
            <w:r w:rsidRPr="004D0DAE">
              <w:rPr>
                <w:rFonts w:ascii="Bookman Old Style" w:eastAsia="Times New Roman" w:hAnsi="Bookman Old Style" w:cs="Arial CE"/>
                <w:sz w:val="24"/>
                <w:szCs w:val="24"/>
                <w:lang w:eastAsia="pl-PL"/>
              </w:rPr>
              <w:t> </w:t>
            </w:r>
          </w:p>
        </w:tc>
      </w:tr>
    </w:tbl>
    <w:p w:rsidR="004D0DAE" w:rsidRPr="004D0DAE" w:rsidRDefault="004D0DAE" w:rsidP="004D0D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pl-PL"/>
        </w:rPr>
      </w:pPr>
    </w:p>
    <w:p w:rsidR="004D0DAE" w:rsidRPr="004D0DAE" w:rsidRDefault="004D0DAE" w:rsidP="004D0D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pl-PL"/>
        </w:rPr>
      </w:pPr>
      <w:r w:rsidRPr="004D0DAE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pl-PL"/>
        </w:rPr>
        <w:t xml:space="preserve">WYKAZ CZYNNOŚCI SERWISOWYCH </w:t>
      </w:r>
    </w:p>
    <w:p w:rsidR="004D0DAE" w:rsidRPr="004D0DAE" w:rsidRDefault="004D0DAE" w:rsidP="004D0D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pl-PL"/>
        </w:rPr>
      </w:pPr>
    </w:p>
    <w:p w:rsidR="004D0DAE" w:rsidRPr="004D0DAE" w:rsidRDefault="004D0DAE" w:rsidP="004D0DAE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D0DAE">
        <w:rPr>
          <w:rFonts w:ascii="Times New Roman" w:hAnsi="Times New Roman" w:cs="Times New Roman"/>
          <w:sz w:val="24"/>
          <w:szCs w:val="24"/>
        </w:rPr>
        <w:t>Przedmiot zamówienia obejmuje usługę okresowych przeglądów aparatury medycznej                    w ilościach wyszczególnionych w załączniku nr 1 w specyfikacji z uwzględnieniem następujących wymagań :</w:t>
      </w:r>
    </w:p>
    <w:p w:rsidR="004D0DAE" w:rsidRPr="004D0DAE" w:rsidRDefault="004D0DAE" w:rsidP="004D0DAE">
      <w:pPr>
        <w:numPr>
          <w:ilvl w:val="0"/>
          <w:numId w:val="6"/>
        </w:num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0DAE">
        <w:rPr>
          <w:rFonts w:ascii="Times New Roman" w:hAnsi="Times New Roman" w:cs="Times New Roman"/>
          <w:sz w:val="24"/>
          <w:szCs w:val="24"/>
        </w:rPr>
        <w:t>Wykonawca podaje w swojej ofercie koszt przeglądów oraz wymaganych remontów okresowych zależnych od godzin pracy urządzenia . Zastrzegamy sobie  możliwość rezygnacji z wykonania remontu jeśli aparat nie przepracował w danym roku przewidzianej ilości godzin;</w:t>
      </w:r>
    </w:p>
    <w:p w:rsidR="004D0DAE" w:rsidRPr="004D0DAE" w:rsidRDefault="004D0DAE" w:rsidP="004D0DAE">
      <w:pPr>
        <w:numPr>
          <w:ilvl w:val="0"/>
          <w:numId w:val="6"/>
        </w:num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0DAE">
        <w:rPr>
          <w:rFonts w:ascii="Times New Roman" w:hAnsi="Times New Roman" w:cs="Times New Roman"/>
          <w:sz w:val="24"/>
          <w:szCs w:val="24"/>
        </w:rPr>
        <w:t>Wykonawca w swojej ofercie musi przedstawić czynności, które będą wykonane podczas przeglądu/remontu.</w:t>
      </w:r>
    </w:p>
    <w:p w:rsidR="004D0DAE" w:rsidRPr="004D0DAE" w:rsidRDefault="004D0DAE" w:rsidP="004D0DAE">
      <w:pPr>
        <w:numPr>
          <w:ilvl w:val="0"/>
          <w:numId w:val="6"/>
        </w:num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0DAE">
        <w:rPr>
          <w:rFonts w:ascii="Times New Roman" w:hAnsi="Times New Roman" w:cs="Times New Roman"/>
          <w:sz w:val="24"/>
          <w:szCs w:val="24"/>
        </w:rPr>
        <w:t>Wykonawca w swojej ofercie musi przedstawić zestawienie podzespołów, zgodną z instrukcją serwisową, których wymiana objęta jest procedurą przeglądu/remontu;</w:t>
      </w:r>
    </w:p>
    <w:p w:rsidR="004D0DAE" w:rsidRPr="004D0DAE" w:rsidRDefault="004D0DAE" w:rsidP="004D0DAE">
      <w:pPr>
        <w:numPr>
          <w:ilvl w:val="0"/>
          <w:numId w:val="6"/>
        </w:num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0DAE">
        <w:rPr>
          <w:rFonts w:ascii="Times New Roman" w:hAnsi="Times New Roman" w:cs="Times New Roman"/>
          <w:sz w:val="24"/>
          <w:szCs w:val="24"/>
        </w:rPr>
        <w:t>Wykonawca musi udokumentować wszystkie czynności w paszporcie technicznym urządzenia oraz na karcie pracy zgodnie z art. 90 Ustawy o wyrobach medycznych;</w:t>
      </w:r>
    </w:p>
    <w:p w:rsidR="004D0DAE" w:rsidRPr="004D0DAE" w:rsidRDefault="004D0DAE" w:rsidP="004D0DAE">
      <w:pPr>
        <w:numPr>
          <w:ilvl w:val="0"/>
          <w:numId w:val="6"/>
        </w:numPr>
        <w:tabs>
          <w:tab w:val="left" w:pos="709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0DAE">
        <w:rPr>
          <w:rFonts w:ascii="Times New Roman" w:hAnsi="Times New Roman" w:cs="Times New Roman"/>
          <w:sz w:val="24"/>
          <w:szCs w:val="24"/>
        </w:rPr>
        <w:t>Wykonawca przed wykonaniem przeglądu/remontu musi uzgodnić jego termin                       z Zamawiającym;</w:t>
      </w:r>
    </w:p>
    <w:p w:rsidR="004D0DAE" w:rsidRPr="004D0DAE" w:rsidRDefault="004D0DAE" w:rsidP="004D0DAE">
      <w:pPr>
        <w:numPr>
          <w:ilvl w:val="0"/>
          <w:numId w:val="6"/>
        </w:numPr>
        <w:tabs>
          <w:tab w:val="left" w:pos="709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0DAE">
        <w:rPr>
          <w:rFonts w:ascii="Times New Roman" w:hAnsi="Times New Roman" w:cs="Times New Roman"/>
          <w:sz w:val="24"/>
          <w:szCs w:val="24"/>
        </w:rPr>
        <w:t>Zamawiający zastrzega sobie możliwość rezygnacji z wykonania przeglądów                          dla urządzeń, które wycofano z eksploatacji lub zostały przeznaczone do kasacji;</w:t>
      </w:r>
    </w:p>
    <w:p w:rsidR="004D0DAE" w:rsidRPr="004D0DAE" w:rsidRDefault="004D0DAE" w:rsidP="004D0DAE">
      <w:pPr>
        <w:numPr>
          <w:ilvl w:val="0"/>
          <w:numId w:val="6"/>
        </w:num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D0DAE">
        <w:rPr>
          <w:rFonts w:ascii="Times New Roman" w:hAnsi="Times New Roman" w:cs="Times New Roman"/>
          <w:sz w:val="24"/>
          <w:szCs w:val="24"/>
        </w:rPr>
        <w:t>W przypadku wykrycia podczas przeglądu awarii wymagającej wymianę elementów                 i dodatkowe koszty wykonawca  przedstawić ocenę kosztów i jako podstawę                            do wykonania naprawy .</w:t>
      </w:r>
    </w:p>
    <w:p w:rsidR="004D0DAE" w:rsidRPr="004D0DAE" w:rsidRDefault="004D0DAE" w:rsidP="004D0DAE">
      <w:pPr>
        <w:numPr>
          <w:ilvl w:val="0"/>
          <w:numId w:val="6"/>
        </w:numPr>
        <w:shd w:val="clear" w:color="auto" w:fill="FFFFFF" w:themeFill="background1"/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0DAE">
        <w:rPr>
          <w:rFonts w:ascii="Times New Roman" w:hAnsi="Times New Roman" w:cs="Times New Roman"/>
          <w:b/>
          <w:sz w:val="24"/>
          <w:szCs w:val="24"/>
          <w:u w:val="single"/>
        </w:rPr>
        <w:t>Przeglądy i ewentualne naprawy mają być wykonywane zgodnie z wszystkimi wymogami i zaleceniami producenta zawartymi w instrukcji serwisowej</w:t>
      </w:r>
      <w:r w:rsidRPr="004D0DAE">
        <w:rPr>
          <w:rFonts w:ascii="Times New Roman" w:hAnsi="Times New Roman" w:cs="Times New Roman"/>
          <w:b/>
          <w:sz w:val="24"/>
          <w:szCs w:val="24"/>
        </w:rPr>
        <w:t>.</w:t>
      </w:r>
    </w:p>
    <w:p w:rsidR="004D0DAE" w:rsidRPr="004D0DAE" w:rsidRDefault="004D0DAE" w:rsidP="004D0DAE">
      <w:pPr>
        <w:spacing w:after="0" w:line="360" w:lineRule="auto"/>
        <w:jc w:val="both"/>
        <w:rPr>
          <w:rFonts w:ascii="Bookman Old Style" w:eastAsia="Times New Roman" w:hAnsi="Bookman Old Style" w:cs="Times New Roman"/>
          <w:bCs/>
          <w:color w:val="666666"/>
          <w:sz w:val="24"/>
          <w:szCs w:val="24"/>
          <w:lang w:eastAsia="pl-PL"/>
        </w:rPr>
      </w:pPr>
    </w:p>
    <w:p w:rsidR="004D0DAE" w:rsidRPr="004D0DAE" w:rsidRDefault="004D0DAE" w:rsidP="004D0DAE">
      <w:pPr>
        <w:spacing w:after="0" w:line="360" w:lineRule="auto"/>
        <w:jc w:val="both"/>
        <w:rPr>
          <w:rFonts w:ascii="Bookman Old Style" w:eastAsia="Times New Roman" w:hAnsi="Bookman Old Style" w:cs="Times New Roman"/>
          <w:bCs/>
          <w:color w:val="666666"/>
          <w:sz w:val="24"/>
          <w:szCs w:val="24"/>
          <w:lang w:eastAsia="pl-PL"/>
        </w:rPr>
      </w:pPr>
      <w:r w:rsidRPr="004D0DAE">
        <w:rPr>
          <w:rFonts w:ascii="Bookman Old Style" w:eastAsia="Times New Roman" w:hAnsi="Bookman Old Style" w:cs="Times New Roman"/>
          <w:bCs/>
          <w:color w:val="666666"/>
          <w:sz w:val="24"/>
          <w:szCs w:val="24"/>
          <w:lang w:eastAsia="pl-PL"/>
        </w:rPr>
        <w:t>Wartość netto</w:t>
      </w:r>
      <w:r w:rsidRPr="004D0DAE">
        <w:rPr>
          <w:rFonts w:ascii="Bookman Old Style" w:eastAsia="Times New Roman" w:hAnsi="Bookman Old Style" w:cs="Times New Roman"/>
          <w:bCs/>
          <w:color w:val="666666"/>
          <w:sz w:val="24"/>
          <w:szCs w:val="24"/>
          <w:lang w:eastAsia="pl-PL"/>
        </w:rPr>
        <w:tab/>
        <w:t xml:space="preserve"> </w:t>
      </w:r>
      <w:r w:rsidRPr="004D0DAE">
        <w:rPr>
          <w:rFonts w:ascii="Bookman Old Style" w:eastAsia="Times New Roman" w:hAnsi="Bookman Old Style" w:cs="Times New Roman"/>
          <w:bCs/>
          <w:color w:val="666666"/>
          <w:sz w:val="24"/>
          <w:szCs w:val="24"/>
          <w:lang w:eastAsia="pl-PL"/>
        </w:rPr>
        <w:tab/>
      </w:r>
      <w:r w:rsidRPr="004D0DAE">
        <w:rPr>
          <w:rFonts w:ascii="Bookman Old Style" w:eastAsia="Times New Roman" w:hAnsi="Bookman Old Style" w:cs="Times New Roman"/>
          <w:bCs/>
          <w:color w:val="666666"/>
          <w:sz w:val="24"/>
          <w:szCs w:val="24"/>
          <w:lang w:eastAsia="pl-PL"/>
        </w:rPr>
        <w:tab/>
        <w:t>………………………………………….</w:t>
      </w:r>
    </w:p>
    <w:p w:rsidR="004D0DAE" w:rsidRPr="004D0DAE" w:rsidRDefault="004D0DAE" w:rsidP="004D0DAE">
      <w:pPr>
        <w:spacing w:after="0" w:line="360" w:lineRule="auto"/>
        <w:rPr>
          <w:rFonts w:ascii="Bookman Old Style" w:eastAsia="Times New Roman" w:hAnsi="Bookman Old Style" w:cs="Times New Roman"/>
          <w:bCs/>
          <w:color w:val="666666"/>
          <w:sz w:val="24"/>
          <w:szCs w:val="24"/>
          <w:lang w:eastAsia="pl-PL"/>
        </w:rPr>
      </w:pPr>
      <w:r w:rsidRPr="004D0DAE">
        <w:rPr>
          <w:rFonts w:ascii="Bookman Old Style" w:eastAsia="Times New Roman" w:hAnsi="Bookman Old Style" w:cs="Times New Roman"/>
          <w:bCs/>
          <w:color w:val="666666"/>
          <w:sz w:val="24"/>
          <w:szCs w:val="24"/>
          <w:lang w:eastAsia="pl-PL"/>
        </w:rPr>
        <w:t>Wartość brutto</w:t>
      </w:r>
      <w:r w:rsidRPr="004D0DAE">
        <w:rPr>
          <w:rFonts w:ascii="Bookman Old Style" w:eastAsia="Times New Roman" w:hAnsi="Bookman Old Style" w:cs="Times New Roman"/>
          <w:bCs/>
          <w:color w:val="666666"/>
          <w:sz w:val="24"/>
          <w:szCs w:val="24"/>
          <w:lang w:eastAsia="pl-PL"/>
        </w:rPr>
        <w:tab/>
      </w:r>
      <w:r w:rsidRPr="004D0DAE">
        <w:rPr>
          <w:rFonts w:ascii="Bookman Old Style" w:eastAsia="Times New Roman" w:hAnsi="Bookman Old Style" w:cs="Times New Roman"/>
          <w:bCs/>
          <w:color w:val="666666"/>
          <w:sz w:val="24"/>
          <w:szCs w:val="24"/>
          <w:lang w:eastAsia="pl-PL"/>
        </w:rPr>
        <w:tab/>
      </w:r>
      <w:r w:rsidRPr="004D0DAE">
        <w:rPr>
          <w:rFonts w:ascii="Bookman Old Style" w:eastAsia="Times New Roman" w:hAnsi="Bookman Old Style" w:cs="Times New Roman"/>
          <w:bCs/>
          <w:color w:val="666666"/>
          <w:sz w:val="24"/>
          <w:szCs w:val="24"/>
          <w:lang w:eastAsia="pl-PL"/>
        </w:rPr>
        <w:tab/>
        <w:t>…………………………………………..</w:t>
      </w:r>
    </w:p>
    <w:p w:rsidR="004D0DAE" w:rsidRPr="004D0DAE" w:rsidRDefault="004D0DAE" w:rsidP="004D0DAE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</w:p>
    <w:p w:rsidR="004D0DAE" w:rsidRPr="004D0DAE" w:rsidRDefault="004D0DAE" w:rsidP="004D0DAE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</w:p>
    <w:p w:rsidR="004D0DAE" w:rsidRPr="004D0DAE" w:rsidRDefault="004D0DAE" w:rsidP="004D0D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0DAE">
        <w:rPr>
          <w:rFonts w:ascii="Bookman Old Style" w:eastAsia="Times New Roman" w:hAnsi="Bookman Old Style" w:cs="Times New Roman"/>
          <w:sz w:val="24"/>
          <w:szCs w:val="24"/>
          <w:lang w:eastAsia="pl-PL"/>
        </w:rPr>
        <w:t>…………………………………………</w:t>
      </w:r>
      <w:r w:rsidRPr="004D0DAE">
        <w:rPr>
          <w:rFonts w:ascii="Bookman Old Style" w:eastAsia="Times New Roman" w:hAnsi="Bookman Old Style" w:cs="Times New Roman"/>
          <w:sz w:val="24"/>
          <w:szCs w:val="24"/>
          <w:lang w:eastAsia="pl-PL"/>
        </w:rPr>
        <w:tab/>
      </w:r>
      <w:r w:rsidRPr="004D0DAE">
        <w:rPr>
          <w:rFonts w:ascii="Bookman Old Style" w:eastAsia="Times New Roman" w:hAnsi="Bookman Old Style" w:cs="Times New Roman"/>
          <w:sz w:val="24"/>
          <w:szCs w:val="24"/>
          <w:lang w:eastAsia="pl-PL"/>
        </w:rPr>
        <w:tab/>
      </w:r>
      <w:r w:rsidRPr="004D0DAE">
        <w:rPr>
          <w:rFonts w:ascii="Bookman Old Style" w:eastAsia="Times New Roman" w:hAnsi="Bookman Old Style" w:cs="Times New Roman"/>
          <w:sz w:val="24"/>
          <w:szCs w:val="24"/>
          <w:lang w:eastAsia="pl-PL"/>
        </w:rPr>
        <w:tab/>
      </w:r>
      <w:r w:rsidRPr="004D0DAE">
        <w:rPr>
          <w:rFonts w:ascii="Bookman Old Style" w:eastAsia="Times New Roman" w:hAnsi="Bookman Old Style" w:cs="Times New Roman"/>
          <w:sz w:val="24"/>
          <w:szCs w:val="24"/>
          <w:lang w:eastAsia="pl-PL"/>
        </w:rPr>
        <w:tab/>
      </w:r>
      <w:r w:rsidRPr="004D0DAE">
        <w:rPr>
          <w:rFonts w:ascii="Bookman Old Style" w:eastAsia="Times New Roman" w:hAnsi="Bookman Old Style" w:cs="Times New Roman"/>
          <w:sz w:val="24"/>
          <w:szCs w:val="24"/>
          <w:lang w:eastAsia="pl-PL"/>
        </w:rPr>
        <w:tab/>
      </w:r>
      <w:r w:rsidRPr="004D0DAE">
        <w:rPr>
          <w:rFonts w:ascii="Bookman Old Style" w:eastAsia="Times New Roman" w:hAnsi="Bookman Old Style" w:cs="Times New Roman"/>
          <w:sz w:val="24"/>
          <w:szCs w:val="24"/>
          <w:lang w:eastAsia="pl-PL"/>
        </w:rPr>
        <w:tab/>
      </w:r>
      <w:r w:rsidRPr="004D0DAE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  <w:t xml:space="preserve">                        podpis osoby upoważnionej</w:t>
      </w:r>
    </w:p>
    <w:p w:rsidR="004D0DAE" w:rsidRPr="004D0DAE" w:rsidRDefault="004D0DAE" w:rsidP="004D0DAE">
      <w:pPr>
        <w:keepNext/>
        <w:spacing w:after="0" w:line="360" w:lineRule="auto"/>
        <w:jc w:val="both"/>
        <w:outlineLvl w:val="1"/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</w:pPr>
      <w:r w:rsidRPr="004D0DAE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lastRenderedPageBreak/>
        <w:t>59/19</w:t>
      </w:r>
      <w:r w:rsidRPr="004D0DAE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ab/>
      </w:r>
      <w:r w:rsidRPr="004D0DAE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ab/>
      </w:r>
      <w:r w:rsidRPr="004D0DAE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ab/>
      </w:r>
      <w:r w:rsidRPr="004D0DAE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ab/>
      </w:r>
      <w:r w:rsidRPr="004D0DAE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ab/>
      </w:r>
      <w:r w:rsidRPr="004D0DAE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ab/>
        <w:t xml:space="preserve">                      </w:t>
      </w:r>
      <w:r w:rsidRPr="004D0DAE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ab/>
      </w:r>
      <w:r w:rsidRPr="004D0DAE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ab/>
      </w:r>
      <w:r w:rsidRPr="004D0DAE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ab/>
        <w:t xml:space="preserve"> ZU</w:t>
      </w:r>
    </w:p>
    <w:p w:rsidR="004D0DAE" w:rsidRPr="004D0DAE" w:rsidRDefault="004D0DAE" w:rsidP="004D0DAE">
      <w:pPr>
        <w:keepNext/>
        <w:spacing w:after="0" w:line="360" w:lineRule="auto"/>
        <w:jc w:val="center"/>
        <w:outlineLvl w:val="1"/>
        <w:rPr>
          <w:rFonts w:ascii="Bookman Old Style" w:eastAsia="Times New Roman" w:hAnsi="Bookman Old Style" w:cs="Times New Roman"/>
          <w:b/>
          <w:sz w:val="28"/>
          <w:szCs w:val="28"/>
          <w:u w:val="single"/>
          <w:lang w:eastAsia="pl-PL"/>
        </w:rPr>
      </w:pPr>
      <w:r w:rsidRPr="004D0DAE">
        <w:rPr>
          <w:rFonts w:ascii="Bookman Old Style" w:eastAsia="Times New Roman" w:hAnsi="Bookman Old Style" w:cs="Times New Roman"/>
          <w:b/>
          <w:sz w:val="28"/>
          <w:szCs w:val="28"/>
          <w:u w:val="single"/>
          <w:lang w:eastAsia="pl-PL"/>
        </w:rPr>
        <w:t>PROJEKT UMOWY NR</w:t>
      </w:r>
      <w:r w:rsidRPr="004D0DAE">
        <w:rPr>
          <w:rFonts w:ascii="Bookman Old Style" w:eastAsia="Times New Roman" w:hAnsi="Bookman Old Style" w:cs="Times New Roman"/>
          <w:b/>
          <w:sz w:val="28"/>
          <w:szCs w:val="28"/>
          <w:u w:val="single"/>
          <w:lang w:eastAsia="pl-PL"/>
        </w:rPr>
        <w:tab/>
      </w:r>
      <w:r w:rsidRPr="004D0DAE">
        <w:rPr>
          <w:rFonts w:ascii="Bookman Old Style" w:eastAsia="Times New Roman" w:hAnsi="Bookman Old Style" w:cs="Times New Roman"/>
          <w:b/>
          <w:sz w:val="28"/>
          <w:szCs w:val="28"/>
          <w:u w:val="single"/>
          <w:lang w:eastAsia="pl-PL"/>
        </w:rPr>
        <w:tab/>
        <w:t xml:space="preserve">  /</w:t>
      </w:r>
      <w:r w:rsidRPr="004D0DAE">
        <w:rPr>
          <w:rFonts w:ascii="Bookman Old Style" w:eastAsia="Times New Roman" w:hAnsi="Bookman Old Style" w:cs="Times New Roman"/>
          <w:b/>
          <w:sz w:val="28"/>
          <w:szCs w:val="28"/>
          <w:u w:val="single"/>
          <w:lang w:eastAsia="pl-PL"/>
        </w:rPr>
        <w:tab/>
        <w:t xml:space="preserve">  </w:t>
      </w:r>
      <w:r w:rsidRPr="004D0DAE">
        <w:rPr>
          <w:rFonts w:ascii="Bookman Old Style" w:eastAsia="Times New Roman" w:hAnsi="Bookman Old Style" w:cs="Times New Roman"/>
          <w:b/>
          <w:sz w:val="28"/>
          <w:szCs w:val="28"/>
          <w:u w:val="single"/>
          <w:lang w:eastAsia="pl-PL"/>
        </w:rPr>
        <w:tab/>
        <w:t>/EZ/2019</w:t>
      </w:r>
    </w:p>
    <w:p w:rsidR="004D0DAE" w:rsidRPr="004D0DAE" w:rsidRDefault="004D0DAE" w:rsidP="004D0DAE">
      <w:pPr>
        <w:spacing w:after="0" w:line="360" w:lineRule="auto"/>
        <w:jc w:val="center"/>
        <w:rPr>
          <w:rFonts w:ascii="Bookman Old Style" w:eastAsia="Times New Roman" w:hAnsi="Bookman Old Style" w:cs="Times New Roman"/>
          <w:b/>
          <w:lang w:eastAsia="pl-PL"/>
        </w:rPr>
      </w:pPr>
      <w:r w:rsidRPr="004D0DAE">
        <w:rPr>
          <w:rFonts w:ascii="Bookman Old Style" w:eastAsia="Times New Roman" w:hAnsi="Bookman Old Style" w:cs="Times New Roman"/>
          <w:lang w:eastAsia="pl-PL"/>
        </w:rPr>
        <w:t>zawarta dnia ……………………………..</w:t>
      </w:r>
    </w:p>
    <w:p w:rsidR="004D0DAE" w:rsidRPr="004D0DAE" w:rsidRDefault="004D0DAE" w:rsidP="004D0DAE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lang w:eastAsia="pl-PL"/>
        </w:rPr>
      </w:pPr>
      <w:r w:rsidRPr="004D0DAE">
        <w:rPr>
          <w:rFonts w:ascii="Bookman Old Style" w:eastAsia="Times New Roman" w:hAnsi="Bookman Old Style" w:cs="Times New Roman"/>
          <w:lang w:eastAsia="pl-PL"/>
        </w:rPr>
        <w:t>pomiędzy:</w:t>
      </w:r>
    </w:p>
    <w:p w:rsidR="004D0DAE" w:rsidRPr="004D0DAE" w:rsidRDefault="004D0DAE" w:rsidP="004D0DAE">
      <w:pPr>
        <w:spacing w:after="0" w:line="360" w:lineRule="auto"/>
        <w:jc w:val="both"/>
        <w:rPr>
          <w:rFonts w:ascii="Bookman Old Style" w:eastAsia="Times New Roman" w:hAnsi="Bookman Old Style" w:cs="Times New Roman"/>
          <w:bCs/>
          <w:lang w:eastAsia="pl-PL"/>
        </w:rPr>
      </w:pPr>
      <w:r w:rsidRPr="004D0DAE">
        <w:rPr>
          <w:rFonts w:ascii="Bookman Old Style" w:eastAsia="Times New Roman" w:hAnsi="Bookman Old Style" w:cs="Times New Roman"/>
          <w:b/>
          <w:bCs/>
          <w:sz w:val="24"/>
          <w:szCs w:val="24"/>
          <w:lang w:eastAsia="pl-PL"/>
        </w:rPr>
        <w:t>ŚLĄSKIM CENTRUM CHORÓB SERCA W ZABRZU</w:t>
      </w:r>
      <w:r w:rsidRPr="004D0DAE">
        <w:rPr>
          <w:rFonts w:ascii="Bookman Old Style" w:eastAsia="Times New Roman" w:hAnsi="Bookman Old Style" w:cs="Times New Roman"/>
          <w:bCs/>
          <w:lang w:eastAsia="pl-PL"/>
        </w:rPr>
        <w:t>, samodzielnym publicznym zakładem opieki zdrowotnej z siedzibą: 41-800 Zabrze, ul. M.C. Skłodowskiej 9, zarejestrowany w Krajowym Rejestrze Sądowym w Sądzie Rejonowym w Gliwicach Wydział X Gospodarczy KRS pod nr 0000048349, NIP 6482302807, zwanym dalej „Zamawiającym” reprezentowanym przez:</w:t>
      </w:r>
    </w:p>
    <w:p w:rsidR="004D0DAE" w:rsidRPr="004D0DAE" w:rsidRDefault="004D0DAE" w:rsidP="004D0DAE">
      <w:p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4D0DAE">
        <w:rPr>
          <w:rFonts w:ascii="Bookman Old Style" w:eastAsia="Times New Roman" w:hAnsi="Bookman Old Style" w:cs="Times New Roman"/>
          <w:lang w:eastAsia="pl-PL"/>
        </w:rPr>
        <w:t>Bożena Duda – Dyrektor ds. Ekonomiczno - Administracyjnych</w:t>
      </w:r>
    </w:p>
    <w:p w:rsidR="004D0DAE" w:rsidRPr="004D0DAE" w:rsidRDefault="004D0DAE" w:rsidP="004D0DAE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4D0DAE">
        <w:rPr>
          <w:rFonts w:ascii="Bookman Old Style" w:eastAsia="Times New Roman" w:hAnsi="Bookman Old Style" w:cs="Times New Roman"/>
          <w:lang w:eastAsia="pl-PL"/>
        </w:rPr>
        <w:t xml:space="preserve"> a </w:t>
      </w:r>
    </w:p>
    <w:p w:rsidR="004D0DAE" w:rsidRPr="004D0DAE" w:rsidRDefault="004D0DAE" w:rsidP="004D0DAE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4D0DAE">
        <w:rPr>
          <w:rFonts w:ascii="Bookman Old Style" w:eastAsia="Times New Roman" w:hAnsi="Bookman Old Style" w:cs="Times New Roman"/>
          <w:lang w:eastAsia="pl-PL"/>
        </w:rPr>
        <w:t xml:space="preserve">reprezentowaną przez: </w:t>
      </w:r>
    </w:p>
    <w:p w:rsidR="004D0DAE" w:rsidRPr="004D0DAE" w:rsidRDefault="004D0DAE" w:rsidP="004D0DAE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4D0DAE">
        <w:rPr>
          <w:rFonts w:ascii="Bookman Old Style" w:eastAsia="Times New Roman" w:hAnsi="Bookman Old Style" w:cs="Times New Roman"/>
          <w:lang w:eastAsia="pl-PL"/>
        </w:rPr>
        <w:t xml:space="preserve">………………………………………………………………………………….. </w:t>
      </w:r>
    </w:p>
    <w:p w:rsidR="004D0DAE" w:rsidRPr="004D0DAE" w:rsidRDefault="004D0DAE" w:rsidP="004D0DAE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4D0DAE">
        <w:rPr>
          <w:rFonts w:ascii="Bookman Old Style" w:eastAsia="Times New Roman" w:hAnsi="Bookman Old Style" w:cs="Times New Roman"/>
          <w:lang w:eastAsia="pl-PL"/>
        </w:rPr>
        <w:t>zwaną dalej Wykonawcą,</w:t>
      </w:r>
    </w:p>
    <w:p w:rsidR="004D0DAE" w:rsidRPr="004D0DAE" w:rsidRDefault="004D0DAE" w:rsidP="004D0DAE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4D0DAE">
        <w:rPr>
          <w:rFonts w:ascii="Bookman Old Style" w:eastAsia="Times New Roman" w:hAnsi="Bookman Old Style" w:cs="Times New Roman"/>
          <w:lang w:eastAsia="pl-PL"/>
        </w:rPr>
        <w:t>w rezultacie dokonania przez Zamawiającego wyboru oferty została zawarta umowa następującej treści:</w:t>
      </w:r>
    </w:p>
    <w:p w:rsidR="004D0DAE" w:rsidRPr="004D0DAE" w:rsidRDefault="004D0DAE" w:rsidP="004D0DAE">
      <w:pPr>
        <w:spacing w:after="0" w:line="360" w:lineRule="auto"/>
        <w:jc w:val="center"/>
        <w:rPr>
          <w:rFonts w:ascii="Bookman Old Style" w:eastAsia="Times New Roman" w:hAnsi="Bookman Old Style" w:cs="Times New Roman"/>
          <w:b/>
          <w:lang w:eastAsia="pl-PL"/>
        </w:rPr>
      </w:pPr>
      <w:r w:rsidRPr="004D0DAE">
        <w:rPr>
          <w:rFonts w:ascii="Bookman Old Style" w:eastAsia="Times New Roman" w:hAnsi="Bookman Old Style" w:cs="Times New Roman"/>
          <w:b/>
          <w:lang w:eastAsia="pl-PL"/>
        </w:rPr>
        <w:t>§ 1</w:t>
      </w:r>
    </w:p>
    <w:p w:rsidR="004D0DAE" w:rsidRPr="004D0DAE" w:rsidRDefault="004D0DAE" w:rsidP="004D0DAE">
      <w:pPr>
        <w:numPr>
          <w:ilvl w:val="0"/>
          <w:numId w:val="7"/>
        </w:num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4D0DAE">
        <w:rPr>
          <w:rFonts w:ascii="Bookman Old Style" w:eastAsia="Times New Roman" w:hAnsi="Bookman Old Style" w:cs="Times New Roman"/>
          <w:lang w:eastAsia="pl-PL"/>
        </w:rPr>
        <w:t>Przedmiotem niniejszej umowy jest wykonywanie okresowych przeglądów aparatury medycznej zgodnie z Pakietem nr……………..</w:t>
      </w:r>
    </w:p>
    <w:p w:rsidR="004D0DAE" w:rsidRPr="004D0DAE" w:rsidRDefault="004D0DAE" w:rsidP="004D0DAE">
      <w:pPr>
        <w:numPr>
          <w:ilvl w:val="0"/>
          <w:numId w:val="7"/>
        </w:num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4D0DAE">
        <w:rPr>
          <w:rFonts w:ascii="Bookman Old Style" w:eastAsia="Times New Roman" w:hAnsi="Bookman Old Style" w:cs="Times New Roman"/>
          <w:lang w:eastAsia="pl-PL"/>
        </w:rPr>
        <w:t>Integralną częścią niniejszej umowy są Istotne Warunki Zamówienia oraz Pakiet               nr …………. określający ceny jednostkowe za przedmiot umowy.</w:t>
      </w:r>
    </w:p>
    <w:p w:rsidR="004D0DAE" w:rsidRPr="004D0DAE" w:rsidRDefault="004D0DAE" w:rsidP="004D0DAE">
      <w:pPr>
        <w:numPr>
          <w:ilvl w:val="0"/>
          <w:numId w:val="7"/>
        </w:num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4D0DAE">
        <w:rPr>
          <w:rFonts w:ascii="Bookman Old Style" w:eastAsia="Times New Roman" w:hAnsi="Bookman Old Style" w:cs="Times New Roman"/>
          <w:lang w:eastAsia="pl-PL"/>
        </w:rPr>
        <w:t>Wartość brutto za przedmiot umowy wynosi: …………….  zł brutto.</w:t>
      </w:r>
    </w:p>
    <w:p w:rsidR="004D0DAE" w:rsidRPr="004D0DAE" w:rsidRDefault="004D0DAE" w:rsidP="004D0DAE">
      <w:p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4D0DAE">
        <w:rPr>
          <w:rFonts w:ascii="Bookman Old Style" w:eastAsia="Times New Roman" w:hAnsi="Bookman Old Style" w:cs="Times New Roman"/>
          <w:lang w:eastAsia="pl-PL"/>
        </w:rPr>
        <w:t xml:space="preserve">      Słownie: …………………………………………………..</w:t>
      </w:r>
    </w:p>
    <w:p w:rsidR="004D0DAE" w:rsidRPr="004D0DAE" w:rsidRDefault="004D0DAE" w:rsidP="004D0DAE">
      <w:p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4D0DAE">
        <w:rPr>
          <w:rFonts w:ascii="Bookman Old Style" w:eastAsia="Times New Roman" w:hAnsi="Bookman Old Style" w:cs="Times New Roman"/>
          <w:lang w:eastAsia="pl-PL"/>
        </w:rPr>
        <w:t>4.  Cena przedmiotu umowy obejmuje w szczególności:</w:t>
      </w:r>
    </w:p>
    <w:p w:rsidR="004D0DAE" w:rsidRPr="004D0DAE" w:rsidRDefault="004D0DAE" w:rsidP="004D0DAE">
      <w:pPr>
        <w:numPr>
          <w:ilvl w:val="0"/>
          <w:numId w:val="8"/>
        </w:num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4D0DAE">
        <w:rPr>
          <w:rFonts w:ascii="Bookman Old Style" w:eastAsia="Times New Roman" w:hAnsi="Bookman Old Style" w:cs="Times New Roman"/>
          <w:lang w:eastAsia="pl-PL"/>
        </w:rPr>
        <w:t>koszty usługi z uwzględnieniem wymaganych podatków i opłat;</w:t>
      </w:r>
    </w:p>
    <w:p w:rsidR="004D0DAE" w:rsidRPr="004D0DAE" w:rsidRDefault="004D0DAE" w:rsidP="004D0DAE">
      <w:pPr>
        <w:numPr>
          <w:ilvl w:val="0"/>
          <w:numId w:val="8"/>
        </w:num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4D0DAE">
        <w:rPr>
          <w:rFonts w:ascii="Bookman Old Style" w:eastAsia="Times New Roman" w:hAnsi="Bookman Old Style" w:cs="Times New Roman"/>
          <w:lang w:eastAsia="pl-PL"/>
        </w:rPr>
        <w:t>koszty uzyskania wymaganych przepisami obowiązujących certyfikatów, zezwoleń, licencji, atestów i innych dokumentów niezbędnych do wykonania przedmiotu umowy.</w:t>
      </w:r>
    </w:p>
    <w:p w:rsidR="004D0DAE" w:rsidRPr="004D0DAE" w:rsidRDefault="004D0DAE" w:rsidP="004D0DAE">
      <w:pPr>
        <w:spacing w:after="0" w:line="360" w:lineRule="auto"/>
        <w:jc w:val="center"/>
        <w:rPr>
          <w:rFonts w:ascii="Bookman Old Style" w:eastAsia="Times New Roman" w:hAnsi="Bookman Old Style" w:cs="Times New Roman"/>
          <w:b/>
          <w:lang w:val="en-US"/>
        </w:rPr>
      </w:pPr>
      <w:r w:rsidRPr="004D0DAE">
        <w:rPr>
          <w:rFonts w:ascii="Bookman Old Style" w:eastAsia="Times New Roman" w:hAnsi="Bookman Old Style" w:cs="Times New Roman"/>
          <w:b/>
          <w:lang w:val="en-US"/>
        </w:rPr>
        <w:t>§ 2</w:t>
      </w:r>
    </w:p>
    <w:p w:rsidR="004D0DAE" w:rsidRPr="004D0DAE" w:rsidRDefault="004D0DAE" w:rsidP="004D0DAE">
      <w:pPr>
        <w:numPr>
          <w:ilvl w:val="0"/>
          <w:numId w:val="9"/>
        </w:num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4D0DAE">
        <w:rPr>
          <w:rFonts w:ascii="Bookman Old Style" w:eastAsia="Times New Roman" w:hAnsi="Bookman Old Style" w:cs="Times New Roman"/>
          <w:lang w:eastAsia="pl-PL"/>
        </w:rPr>
        <w:t>Wykonawca zobowiązuje się dokonywać czynności serwisowych  zgodnie                             z wymogami stawianym w Istotnych warunkach Zamówienia</w:t>
      </w:r>
    </w:p>
    <w:p w:rsidR="004D0DAE" w:rsidRPr="004D0DAE" w:rsidRDefault="004D0DAE" w:rsidP="004D0DAE">
      <w:pPr>
        <w:numPr>
          <w:ilvl w:val="0"/>
          <w:numId w:val="9"/>
        </w:num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4D0DAE">
        <w:rPr>
          <w:rFonts w:ascii="Bookman Old Style" w:eastAsia="Times New Roman" w:hAnsi="Bookman Old Style" w:cs="Times New Roman"/>
          <w:lang w:eastAsia="pl-PL"/>
        </w:rPr>
        <w:t>Wykonawca zobowiązuje się dokonywać czynności serwisowych zgodnie                                      z harmonogramem, który ustali z Zamawiającym w terminie 14 dni od zawarcia niniejszej umowy.</w:t>
      </w:r>
    </w:p>
    <w:p w:rsidR="004D0DAE" w:rsidRDefault="004D0DAE" w:rsidP="004D0DAE">
      <w:pPr>
        <w:spacing w:after="0" w:line="360" w:lineRule="auto"/>
        <w:jc w:val="center"/>
        <w:rPr>
          <w:rFonts w:ascii="Bookman Old Style" w:eastAsia="Times New Roman" w:hAnsi="Bookman Old Style" w:cs="Times New Roman"/>
          <w:b/>
          <w:lang w:eastAsia="pl-PL"/>
        </w:rPr>
      </w:pPr>
    </w:p>
    <w:p w:rsidR="004D0DAE" w:rsidRDefault="004D0DAE" w:rsidP="004D0DAE">
      <w:pPr>
        <w:spacing w:after="0" w:line="360" w:lineRule="auto"/>
        <w:jc w:val="center"/>
        <w:rPr>
          <w:rFonts w:ascii="Bookman Old Style" w:eastAsia="Times New Roman" w:hAnsi="Bookman Old Style" w:cs="Times New Roman"/>
          <w:b/>
          <w:lang w:eastAsia="pl-PL"/>
        </w:rPr>
      </w:pPr>
    </w:p>
    <w:p w:rsidR="004D0DAE" w:rsidRPr="004D0DAE" w:rsidRDefault="004D0DAE" w:rsidP="004D0DAE">
      <w:pPr>
        <w:spacing w:after="0" w:line="360" w:lineRule="auto"/>
        <w:jc w:val="center"/>
        <w:rPr>
          <w:rFonts w:ascii="Bookman Old Style" w:eastAsia="Times New Roman" w:hAnsi="Bookman Old Style" w:cs="Times New Roman"/>
          <w:b/>
          <w:lang w:eastAsia="pl-PL"/>
        </w:rPr>
      </w:pPr>
      <w:r w:rsidRPr="004D0DAE">
        <w:rPr>
          <w:rFonts w:ascii="Bookman Old Style" w:eastAsia="Times New Roman" w:hAnsi="Bookman Old Style" w:cs="Times New Roman"/>
          <w:b/>
          <w:lang w:eastAsia="pl-PL"/>
        </w:rPr>
        <w:lastRenderedPageBreak/>
        <w:t>§ 3</w:t>
      </w:r>
    </w:p>
    <w:p w:rsidR="004D0DAE" w:rsidRPr="004D0DAE" w:rsidRDefault="004D0DAE" w:rsidP="004D0DAE">
      <w:pPr>
        <w:numPr>
          <w:ilvl w:val="0"/>
          <w:numId w:val="10"/>
        </w:num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4D0DAE">
        <w:rPr>
          <w:rFonts w:ascii="Bookman Old Style" w:eastAsia="Times New Roman" w:hAnsi="Bookman Old Style" w:cs="Times New Roman"/>
          <w:lang w:eastAsia="pl-PL"/>
        </w:rPr>
        <w:t>Wykonawca wykonuje usługi serwisowe zgodnie ze swoja najlepszą wiedzą,                                z zaleceniami producenta, najlepszymi umiejętnościami i posiadanymi uprawnieniami.</w:t>
      </w:r>
    </w:p>
    <w:p w:rsidR="004D0DAE" w:rsidRPr="004D0DAE" w:rsidRDefault="004D0DAE" w:rsidP="004D0DAE">
      <w:pPr>
        <w:numPr>
          <w:ilvl w:val="0"/>
          <w:numId w:val="10"/>
        </w:num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4D0DAE">
        <w:rPr>
          <w:rFonts w:ascii="Bookman Old Style" w:eastAsia="Times New Roman" w:hAnsi="Bookman Old Style" w:cs="Times New Roman"/>
          <w:lang w:eastAsia="pl-PL"/>
        </w:rPr>
        <w:t>Każda usługa poprzedzona będzie zgłoszeniem ze strony Zamawiającego wynikającym z przyjętego  harmonogramu.</w:t>
      </w:r>
    </w:p>
    <w:p w:rsidR="004D0DAE" w:rsidRPr="004D0DAE" w:rsidRDefault="004D0DAE" w:rsidP="004D0DAE">
      <w:pPr>
        <w:numPr>
          <w:ilvl w:val="0"/>
          <w:numId w:val="10"/>
        </w:num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4D0DAE">
        <w:rPr>
          <w:rFonts w:ascii="Bookman Old Style" w:eastAsia="Times New Roman" w:hAnsi="Bookman Old Style" w:cs="Times New Roman"/>
          <w:lang w:eastAsia="pl-PL"/>
        </w:rPr>
        <w:t>Realizacja usług obejmuje okres od ………………….. do ……………………. r.                        z możliwością jednostronnego, przez Zamawiającego, zmniejszenia wartości przedmiotu umowy (w przypadku likwidacji urządzeń  lub wyłączenia                       z eksploatacji).</w:t>
      </w:r>
    </w:p>
    <w:p w:rsidR="004D0DAE" w:rsidRPr="004D0DAE" w:rsidRDefault="004D0DAE" w:rsidP="004D0DAE">
      <w:pPr>
        <w:numPr>
          <w:ilvl w:val="0"/>
          <w:numId w:val="10"/>
        </w:num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4D0DAE">
        <w:rPr>
          <w:rFonts w:ascii="Bookman Old Style" w:eastAsia="Times New Roman" w:hAnsi="Bookman Old Style" w:cs="Times New Roman"/>
          <w:lang w:eastAsia="pl-PL"/>
        </w:rPr>
        <w:t>Zastrzegamy sobie możliwość rezygnacji z wykonania remontu jeśli aparat                     nie przepracował w danym roku przewidzianej ilości godzin, jeżeli dla danego aparatu przewidziany jest remont.</w:t>
      </w:r>
    </w:p>
    <w:p w:rsidR="004D0DAE" w:rsidRPr="004D0DAE" w:rsidRDefault="004D0DAE" w:rsidP="004D0DAE">
      <w:pPr>
        <w:spacing w:after="0" w:line="360" w:lineRule="auto"/>
        <w:jc w:val="center"/>
        <w:rPr>
          <w:rFonts w:ascii="Bookman Old Style" w:eastAsia="Times New Roman" w:hAnsi="Bookman Old Style" w:cs="Times New Roman"/>
          <w:b/>
          <w:lang w:eastAsia="pl-PL"/>
        </w:rPr>
      </w:pPr>
      <w:r w:rsidRPr="004D0DAE">
        <w:rPr>
          <w:rFonts w:ascii="Bookman Old Style" w:eastAsia="Times New Roman" w:hAnsi="Bookman Old Style" w:cs="Times New Roman"/>
          <w:b/>
          <w:lang w:eastAsia="pl-PL"/>
        </w:rPr>
        <w:t>§ 5</w:t>
      </w:r>
    </w:p>
    <w:p w:rsidR="004D0DAE" w:rsidRPr="004D0DAE" w:rsidRDefault="004D0DAE" w:rsidP="004D0DAE">
      <w:pPr>
        <w:numPr>
          <w:ilvl w:val="0"/>
          <w:numId w:val="11"/>
        </w:num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4D0DAE">
        <w:rPr>
          <w:rFonts w:ascii="Bookman Old Style" w:eastAsia="Times New Roman" w:hAnsi="Bookman Old Style" w:cs="Times New Roman"/>
          <w:lang w:eastAsia="pl-PL"/>
        </w:rPr>
        <w:t>Usługa serwisowa wykonywana będzie w siedzibie Zamawiającego.</w:t>
      </w:r>
    </w:p>
    <w:p w:rsidR="004D0DAE" w:rsidRPr="004D0DAE" w:rsidRDefault="004D0DAE" w:rsidP="004D0DAE">
      <w:pPr>
        <w:numPr>
          <w:ilvl w:val="0"/>
          <w:numId w:val="11"/>
        </w:num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4D0DAE">
        <w:rPr>
          <w:rFonts w:ascii="Bookman Old Style" w:eastAsia="Times New Roman" w:hAnsi="Bookman Old Style" w:cs="Times New Roman"/>
          <w:lang w:eastAsia="pl-PL"/>
        </w:rPr>
        <w:t>Wykonawca usługi serwisowej może dokonać przeglądu w innym miejscu tylko po uprzednim otrzymaniu zgody Zamawiającego.</w:t>
      </w:r>
    </w:p>
    <w:p w:rsidR="004D0DAE" w:rsidRPr="004D0DAE" w:rsidRDefault="004D0DAE" w:rsidP="004D0DAE">
      <w:pPr>
        <w:numPr>
          <w:ilvl w:val="0"/>
          <w:numId w:val="11"/>
        </w:num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4D0DAE">
        <w:rPr>
          <w:rFonts w:ascii="Bookman Old Style" w:eastAsia="Times New Roman" w:hAnsi="Bookman Old Style" w:cs="Times New Roman"/>
          <w:lang w:eastAsia="pl-PL"/>
        </w:rPr>
        <w:t>Przyjęcie wykonania usługi potwierdzone zostanie podpisaniem protokołu przeglądu i wpisem do paszportu urządzenia medycznego potwierdzonego przez pracownika Działu Elektroniki Medycznej.</w:t>
      </w:r>
    </w:p>
    <w:p w:rsidR="004D0DAE" w:rsidRPr="004D0DAE" w:rsidRDefault="004D0DAE" w:rsidP="004D0DAE">
      <w:pPr>
        <w:spacing w:after="0" w:line="360" w:lineRule="auto"/>
        <w:jc w:val="center"/>
        <w:rPr>
          <w:rFonts w:ascii="Bookman Old Style" w:eastAsia="Times New Roman" w:hAnsi="Bookman Old Style" w:cs="Times New Roman"/>
          <w:b/>
          <w:lang w:eastAsia="pl-PL"/>
        </w:rPr>
      </w:pPr>
      <w:r w:rsidRPr="004D0DAE">
        <w:rPr>
          <w:rFonts w:ascii="Bookman Old Style" w:eastAsia="Times New Roman" w:hAnsi="Bookman Old Style" w:cs="Times New Roman"/>
          <w:b/>
          <w:lang w:eastAsia="pl-PL"/>
        </w:rPr>
        <w:t>§ 6</w:t>
      </w:r>
    </w:p>
    <w:p w:rsidR="004D0DAE" w:rsidRPr="004D0DAE" w:rsidRDefault="004D0DAE" w:rsidP="004D0DAE">
      <w:p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4D0DAE">
        <w:rPr>
          <w:rFonts w:ascii="Bookman Old Style" w:eastAsia="Times New Roman" w:hAnsi="Bookman Old Style" w:cs="Times New Roman"/>
          <w:lang w:eastAsia="pl-PL"/>
        </w:rPr>
        <w:t>Zapłata za otrzymany przedmiot umowy nastąpi na podstawie faktury VAT poleceniem przelewu na konto Wykonawcy do  30 dni od daty odbioru usługi i otrzymania faktury.</w:t>
      </w:r>
    </w:p>
    <w:p w:rsidR="004D0DAE" w:rsidRPr="004D0DAE" w:rsidRDefault="004D0DAE" w:rsidP="004D0DAE">
      <w:pPr>
        <w:spacing w:after="0" w:line="360" w:lineRule="auto"/>
        <w:jc w:val="center"/>
        <w:rPr>
          <w:rFonts w:ascii="Bookman Old Style" w:eastAsia="Times New Roman" w:hAnsi="Bookman Old Style" w:cs="Times New Roman"/>
          <w:b/>
          <w:lang w:eastAsia="pl-PL"/>
        </w:rPr>
      </w:pPr>
      <w:r w:rsidRPr="004D0DAE">
        <w:rPr>
          <w:rFonts w:ascii="Bookman Old Style" w:eastAsia="Times New Roman" w:hAnsi="Bookman Old Style" w:cs="Times New Roman"/>
          <w:b/>
          <w:lang w:eastAsia="pl-PL"/>
        </w:rPr>
        <w:t>§ 7</w:t>
      </w:r>
    </w:p>
    <w:p w:rsidR="004D0DAE" w:rsidRPr="004D0DAE" w:rsidRDefault="004D0DAE" w:rsidP="004D0DAE">
      <w:p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4D0DAE">
        <w:rPr>
          <w:rFonts w:ascii="Bookman Old Style" w:eastAsia="Times New Roman" w:hAnsi="Bookman Old Style" w:cs="Times New Roman"/>
          <w:lang w:eastAsia="pl-PL"/>
        </w:rPr>
        <w:t>Do przeniesienia na osoby trzecie wierzytelności wynikających z niniejszej umowy Wykonawca zobowiązany jest uzyskać zgodę Zamawiającego oraz organu założycielskiego Zamawiającego.</w:t>
      </w:r>
    </w:p>
    <w:p w:rsidR="004D0DAE" w:rsidRPr="004D0DAE" w:rsidRDefault="004D0DAE" w:rsidP="004D0DAE">
      <w:pPr>
        <w:spacing w:after="0" w:line="360" w:lineRule="auto"/>
        <w:jc w:val="center"/>
        <w:rPr>
          <w:rFonts w:ascii="Bookman Old Style" w:eastAsia="Times New Roman" w:hAnsi="Bookman Old Style" w:cs="Times New Roman"/>
          <w:b/>
          <w:lang w:eastAsia="pl-PL"/>
        </w:rPr>
      </w:pPr>
      <w:r w:rsidRPr="004D0DAE">
        <w:rPr>
          <w:rFonts w:ascii="Bookman Old Style" w:eastAsia="Times New Roman" w:hAnsi="Bookman Old Style" w:cs="Times New Roman"/>
          <w:b/>
          <w:lang w:eastAsia="pl-PL"/>
        </w:rPr>
        <w:t>§ 8</w:t>
      </w:r>
    </w:p>
    <w:p w:rsidR="004D0DAE" w:rsidRPr="004D0DAE" w:rsidRDefault="004D0DAE" w:rsidP="004D0DAE">
      <w:pPr>
        <w:numPr>
          <w:ilvl w:val="0"/>
          <w:numId w:val="12"/>
        </w:numPr>
        <w:spacing w:after="0" w:line="360" w:lineRule="auto"/>
        <w:ind w:left="426"/>
        <w:jc w:val="both"/>
        <w:rPr>
          <w:rFonts w:ascii="Bookman Old Style" w:eastAsia="Times New Roman" w:hAnsi="Bookman Old Style" w:cs="Times New Roman"/>
          <w:lang w:eastAsia="pl-PL"/>
        </w:rPr>
      </w:pPr>
      <w:r w:rsidRPr="004D0DAE">
        <w:rPr>
          <w:rFonts w:ascii="Bookman Old Style" w:eastAsia="Times New Roman" w:hAnsi="Bookman Old Style" w:cs="Times New Roman"/>
          <w:lang w:eastAsia="pl-PL"/>
        </w:rPr>
        <w:t>Wykonawca zapłaci Zamawiającemu kary umowne:</w:t>
      </w:r>
    </w:p>
    <w:p w:rsidR="004D0DAE" w:rsidRPr="004D0DAE" w:rsidRDefault="004D0DAE" w:rsidP="004D0DAE">
      <w:pPr>
        <w:numPr>
          <w:ilvl w:val="0"/>
          <w:numId w:val="13"/>
        </w:num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4D0DAE">
        <w:rPr>
          <w:rFonts w:ascii="Bookman Old Style" w:eastAsia="Times New Roman" w:hAnsi="Bookman Old Style" w:cs="Times New Roman"/>
          <w:lang w:eastAsia="pl-PL"/>
        </w:rPr>
        <w:t>w wysokości 50 zł za każdy dzień zwłoki w wykonaniu przedmiotu umowy;</w:t>
      </w:r>
    </w:p>
    <w:p w:rsidR="004D0DAE" w:rsidRPr="004D0DAE" w:rsidRDefault="004D0DAE" w:rsidP="004D0DAE">
      <w:pPr>
        <w:numPr>
          <w:ilvl w:val="0"/>
          <w:numId w:val="13"/>
        </w:num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4D0DAE">
        <w:rPr>
          <w:rFonts w:ascii="Bookman Old Style" w:eastAsia="Times New Roman" w:hAnsi="Bookman Old Style" w:cs="Times New Roman"/>
          <w:lang w:eastAsia="pl-PL"/>
        </w:rPr>
        <w:t>w wysokości 5 % od wartości umowy netto za odstąpienie od umowy z przyczyn przez Wykonawcę zawinionych..</w:t>
      </w:r>
    </w:p>
    <w:p w:rsidR="004D0DAE" w:rsidRPr="004D0DAE" w:rsidRDefault="004D0DAE" w:rsidP="004D0DAE">
      <w:pPr>
        <w:numPr>
          <w:ilvl w:val="0"/>
          <w:numId w:val="12"/>
        </w:numPr>
        <w:spacing w:after="0" w:line="360" w:lineRule="auto"/>
        <w:ind w:left="426"/>
        <w:jc w:val="both"/>
        <w:rPr>
          <w:rFonts w:ascii="Bookman Old Style" w:eastAsia="Times New Roman" w:hAnsi="Bookman Old Style" w:cs="Times New Roman"/>
          <w:lang w:eastAsia="pl-PL"/>
        </w:rPr>
      </w:pPr>
      <w:r w:rsidRPr="004D0DAE">
        <w:rPr>
          <w:rFonts w:ascii="Bookman Old Style" w:eastAsia="Times New Roman" w:hAnsi="Bookman Old Style" w:cs="Times New Roman"/>
          <w:lang w:eastAsia="pl-PL"/>
        </w:rPr>
        <w:t>Zamawiający zastrzega sobie prawo dochodzenia odszkodowania przewyższającego wysokość kary umownej.</w:t>
      </w:r>
    </w:p>
    <w:p w:rsidR="004D0DAE" w:rsidRPr="004D0DAE" w:rsidRDefault="004D0DAE" w:rsidP="004D0DAE">
      <w:pPr>
        <w:numPr>
          <w:ilvl w:val="0"/>
          <w:numId w:val="12"/>
        </w:numPr>
        <w:spacing w:after="0" w:line="360" w:lineRule="auto"/>
        <w:ind w:left="426"/>
        <w:jc w:val="both"/>
        <w:rPr>
          <w:rFonts w:ascii="Bookman Old Style" w:eastAsia="Times New Roman" w:hAnsi="Bookman Old Style" w:cs="Times New Roman"/>
          <w:lang w:eastAsia="pl-PL"/>
        </w:rPr>
      </w:pPr>
      <w:r w:rsidRPr="004D0DAE">
        <w:rPr>
          <w:rFonts w:ascii="Bookman Old Style" w:eastAsia="Times New Roman" w:hAnsi="Bookman Old Style" w:cs="Times New Roman"/>
          <w:lang w:eastAsia="pl-PL"/>
        </w:rPr>
        <w:t>Łączna wysokość kar nie może przekroczyć 20% wartości umowy brutto.</w:t>
      </w:r>
    </w:p>
    <w:p w:rsidR="004D0DAE" w:rsidRPr="004D0DAE" w:rsidRDefault="004D0DAE" w:rsidP="004D0DAE">
      <w:pPr>
        <w:spacing w:after="0" w:line="360" w:lineRule="auto"/>
        <w:jc w:val="center"/>
        <w:rPr>
          <w:rFonts w:ascii="Bookman Old Style" w:eastAsia="Times New Roman" w:hAnsi="Bookman Old Style" w:cs="Times New Roman"/>
          <w:b/>
          <w:lang w:eastAsia="pl-PL"/>
        </w:rPr>
      </w:pPr>
      <w:r w:rsidRPr="004D0DAE">
        <w:rPr>
          <w:rFonts w:ascii="Bookman Old Style" w:eastAsia="Times New Roman" w:hAnsi="Bookman Old Style" w:cs="Times New Roman"/>
          <w:b/>
          <w:lang w:eastAsia="pl-PL"/>
        </w:rPr>
        <w:lastRenderedPageBreak/>
        <w:t>§ 9</w:t>
      </w:r>
    </w:p>
    <w:p w:rsidR="004D0DAE" w:rsidRPr="004D0DAE" w:rsidRDefault="004D0DAE" w:rsidP="004D0DAE">
      <w:pPr>
        <w:numPr>
          <w:ilvl w:val="0"/>
          <w:numId w:val="14"/>
        </w:num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4D0DAE">
        <w:rPr>
          <w:rFonts w:ascii="Bookman Old Style" w:eastAsia="Times New Roman" w:hAnsi="Bookman Old Style" w:cs="Times New Roman"/>
          <w:lang w:eastAsia="pl-PL"/>
        </w:rPr>
        <w:t>Zamawiający dopuszcza wpisanie do usług przeglądu technicznego sprzętu medycznego tego samego rodzaju i tego samego producenta na skutek wycofania z eksploatacji dotychczasowych urządzeń zawartych w umowie z zastrzeżeniem niezmienności ceny za usługę.</w:t>
      </w:r>
    </w:p>
    <w:p w:rsidR="004D0DAE" w:rsidRPr="004D0DAE" w:rsidRDefault="004D0DAE" w:rsidP="004D0DAE">
      <w:pPr>
        <w:numPr>
          <w:ilvl w:val="0"/>
          <w:numId w:val="14"/>
        </w:num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4D0DAE">
        <w:rPr>
          <w:rFonts w:ascii="Bookman Old Style" w:eastAsia="Times New Roman" w:hAnsi="Bookman Old Style" w:cs="Times New Roman"/>
          <w:lang w:eastAsia="pl-PL"/>
        </w:rPr>
        <w:t>Zamawiający jednostronnie dopuszcza częściowe lub całkowite zaniechanie usług przeglądu technicznego dla aparatury medycznej wycofanej z eksploatacji.</w:t>
      </w:r>
    </w:p>
    <w:p w:rsidR="004D0DAE" w:rsidRPr="004D0DAE" w:rsidRDefault="004D0DAE" w:rsidP="004D0DAE">
      <w:pPr>
        <w:numPr>
          <w:ilvl w:val="0"/>
          <w:numId w:val="14"/>
        </w:num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4D0DAE">
        <w:rPr>
          <w:rFonts w:ascii="Bookman Old Style" w:eastAsia="Times New Roman" w:hAnsi="Bookman Old Style" w:cs="Times New Roman"/>
          <w:lang w:eastAsia="pl-PL"/>
        </w:rPr>
        <w:t>Zamawiający dopuszcza częściowe lub całkowite zaniechanie usług przeglądu technicznego dla aparatury medycznej dla której nie produkuje się już części zamiennych.</w:t>
      </w:r>
    </w:p>
    <w:p w:rsidR="004D0DAE" w:rsidRPr="004D0DAE" w:rsidRDefault="004D0DAE" w:rsidP="004D0DAE">
      <w:pPr>
        <w:numPr>
          <w:ilvl w:val="0"/>
          <w:numId w:val="14"/>
        </w:num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4D0DAE">
        <w:rPr>
          <w:rFonts w:ascii="Bookman Old Style" w:eastAsia="Times New Roman" w:hAnsi="Bookman Old Style" w:cs="Times New Roman"/>
          <w:lang w:eastAsia="pl-PL"/>
        </w:rPr>
        <w:t>Zamawiający dopuszcza obniżenie ceny za usługi przeglądu technicznego w trakcie trwania umowy nie więcej jednak niż o 30% za pisemną, pod rygorem nieważności, zgodą stron.</w:t>
      </w:r>
    </w:p>
    <w:p w:rsidR="004D0DAE" w:rsidRPr="004D0DAE" w:rsidRDefault="004D0DAE" w:rsidP="004D0DAE">
      <w:pPr>
        <w:spacing w:after="0" w:line="360" w:lineRule="auto"/>
        <w:jc w:val="center"/>
        <w:rPr>
          <w:rFonts w:ascii="Bookman Old Style" w:eastAsia="Times New Roman" w:hAnsi="Bookman Old Style" w:cs="Times New Roman"/>
          <w:b/>
          <w:lang w:eastAsia="pl-PL"/>
        </w:rPr>
      </w:pPr>
      <w:r w:rsidRPr="004D0DAE">
        <w:rPr>
          <w:rFonts w:ascii="Bookman Old Style" w:eastAsia="Times New Roman" w:hAnsi="Bookman Old Style" w:cs="Times New Roman"/>
          <w:b/>
          <w:lang w:eastAsia="pl-PL"/>
        </w:rPr>
        <w:t>§ 10</w:t>
      </w:r>
    </w:p>
    <w:p w:rsidR="004D0DAE" w:rsidRPr="004D0DAE" w:rsidRDefault="004D0DAE" w:rsidP="004D0DAE">
      <w:pPr>
        <w:numPr>
          <w:ilvl w:val="0"/>
          <w:numId w:val="15"/>
        </w:num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4D0DAE">
        <w:rPr>
          <w:rFonts w:ascii="Bookman Old Style" w:eastAsia="Times New Roman" w:hAnsi="Bookman Old Style" w:cs="Times New Roman"/>
          <w:lang w:eastAsia="pl-PL"/>
        </w:rPr>
        <w:t>W razie wystąpienia istotnej zmiany okoliczności powodującej że wykonanie umowy nie leży w interesie publicznym czego nie można było przewidzieć w chwili podpisywania umowy Zamawiający zastrzega sobie możliwość odstąpienia                       od niniejszej umowy w terminie 30 dni od powzięcia wiadomości o powyższych okolicznościach.</w:t>
      </w:r>
    </w:p>
    <w:p w:rsidR="004D0DAE" w:rsidRPr="004D0DAE" w:rsidRDefault="004D0DAE" w:rsidP="004D0DAE">
      <w:pPr>
        <w:numPr>
          <w:ilvl w:val="0"/>
          <w:numId w:val="15"/>
        </w:num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4D0DAE">
        <w:rPr>
          <w:rFonts w:ascii="Bookman Old Style" w:eastAsia="Times New Roman" w:hAnsi="Bookman Old Style" w:cs="Times New Roman"/>
          <w:lang w:eastAsia="pl-PL"/>
        </w:rPr>
        <w:t>W wypadku zaistnienia okoliczności określonych w pkt 1 Wykonawca może żądać jedynie wynagrodzenia należnego mu z tytułu wykonania części umowy.</w:t>
      </w:r>
    </w:p>
    <w:p w:rsidR="004D0DAE" w:rsidRPr="004D0DAE" w:rsidRDefault="004D0DAE" w:rsidP="004D0DAE">
      <w:pPr>
        <w:numPr>
          <w:ilvl w:val="0"/>
          <w:numId w:val="15"/>
        </w:num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4D0DAE">
        <w:rPr>
          <w:rFonts w:ascii="Bookman Old Style" w:eastAsia="Times New Roman" w:hAnsi="Bookman Old Style" w:cs="Times New Roman"/>
          <w:lang w:eastAsia="pl-PL"/>
        </w:rPr>
        <w:t>Ponadto w terminie do końca obowiązywania umowy Zamawiający może odstąpić od umowy w części lub całości w przypadku dwukrotnego nienależytego wykonania umowy przez Wykonawcę.</w:t>
      </w:r>
    </w:p>
    <w:p w:rsidR="004D0DAE" w:rsidRPr="004D0DAE" w:rsidRDefault="004D0DAE" w:rsidP="004D0DAE">
      <w:pPr>
        <w:spacing w:after="0" w:line="360" w:lineRule="auto"/>
        <w:jc w:val="center"/>
        <w:rPr>
          <w:rFonts w:ascii="Bookman Old Style" w:eastAsia="Times New Roman" w:hAnsi="Bookman Old Style" w:cs="Times New Roman"/>
          <w:b/>
          <w:lang w:eastAsia="pl-PL"/>
        </w:rPr>
      </w:pPr>
      <w:r w:rsidRPr="004D0DAE">
        <w:rPr>
          <w:rFonts w:ascii="Bookman Old Style" w:eastAsia="Times New Roman" w:hAnsi="Bookman Old Style" w:cs="Times New Roman"/>
          <w:b/>
          <w:lang w:eastAsia="pl-PL"/>
        </w:rPr>
        <w:t>§ 11</w:t>
      </w:r>
    </w:p>
    <w:p w:rsidR="004D0DAE" w:rsidRPr="004D0DAE" w:rsidRDefault="004D0DAE" w:rsidP="004D0DAE">
      <w:pPr>
        <w:tabs>
          <w:tab w:val="left" w:pos="1276"/>
        </w:tabs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4D0DAE">
        <w:rPr>
          <w:rFonts w:ascii="Bookman Old Style" w:eastAsia="Times New Roman" w:hAnsi="Bookman Old Style" w:cs="Times New Roman"/>
          <w:lang w:eastAsia="pl-PL"/>
        </w:rPr>
        <w:t>W sprawach nienormowanych niniejszą umową mają zastosowanie przepisy Kodeksu Cywilnego i przepisy ustawy Prawo zamówień publicznych. Wszelkie zmiany umowy wymagają formy pisemnej pod rygorem nieważności.</w:t>
      </w:r>
    </w:p>
    <w:p w:rsidR="004D0DAE" w:rsidRPr="004D0DAE" w:rsidRDefault="004D0DAE" w:rsidP="004D0DAE">
      <w:pPr>
        <w:spacing w:after="0" w:line="360" w:lineRule="auto"/>
        <w:jc w:val="center"/>
        <w:rPr>
          <w:rFonts w:ascii="Bookman Old Style" w:eastAsia="Times New Roman" w:hAnsi="Bookman Old Style" w:cs="Times New Roman"/>
          <w:b/>
          <w:lang w:eastAsia="pl-PL"/>
        </w:rPr>
      </w:pPr>
      <w:r w:rsidRPr="004D0DAE">
        <w:rPr>
          <w:rFonts w:ascii="Bookman Old Style" w:eastAsia="Times New Roman" w:hAnsi="Bookman Old Style" w:cs="Times New Roman"/>
          <w:b/>
          <w:lang w:eastAsia="pl-PL"/>
        </w:rPr>
        <w:t>§ 12</w:t>
      </w:r>
    </w:p>
    <w:p w:rsidR="004D0DAE" w:rsidRPr="004D0DAE" w:rsidRDefault="004D0DAE" w:rsidP="004D0DAE">
      <w:p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4D0DAE">
        <w:rPr>
          <w:rFonts w:ascii="Bookman Old Style" w:eastAsia="Times New Roman" w:hAnsi="Bookman Old Style" w:cs="Times New Roman"/>
          <w:lang w:eastAsia="pl-PL"/>
        </w:rPr>
        <w:t>Wszelkie spory wynikające  z realizacji niniejszej umowy rozstrzygane będą w Sądzie Powszechnym właściwym siedzibie Zamawiającego.</w:t>
      </w:r>
    </w:p>
    <w:p w:rsidR="004D0DAE" w:rsidRPr="004D0DAE" w:rsidRDefault="004D0DAE" w:rsidP="004D0DAE">
      <w:pPr>
        <w:spacing w:after="0" w:line="360" w:lineRule="auto"/>
        <w:jc w:val="center"/>
        <w:rPr>
          <w:rFonts w:ascii="Bookman Old Style" w:eastAsia="Times New Roman" w:hAnsi="Bookman Old Style" w:cs="Times New Roman"/>
          <w:b/>
          <w:lang w:eastAsia="pl-PL"/>
        </w:rPr>
      </w:pPr>
      <w:r w:rsidRPr="004D0DAE">
        <w:rPr>
          <w:rFonts w:ascii="Bookman Old Style" w:eastAsia="Times New Roman" w:hAnsi="Bookman Old Style" w:cs="Times New Roman"/>
          <w:b/>
          <w:lang w:eastAsia="pl-PL"/>
        </w:rPr>
        <w:t>§ 13</w:t>
      </w:r>
    </w:p>
    <w:p w:rsidR="004D0DAE" w:rsidRPr="004D0DAE" w:rsidRDefault="004D0DAE" w:rsidP="004D0DAE">
      <w:p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4D0DAE">
        <w:rPr>
          <w:rFonts w:ascii="Bookman Old Style" w:eastAsia="Times New Roman" w:hAnsi="Bookman Old Style" w:cs="Times New Roman"/>
          <w:lang w:eastAsia="pl-PL"/>
        </w:rPr>
        <w:t>Niniejsza umowa sporządzona została w dwóch jednobrzmiących egzemplarzach,                po 1 egzemplarzu dla każdej ze stron.</w:t>
      </w:r>
    </w:p>
    <w:p w:rsidR="00F50CCB" w:rsidRDefault="004D0DAE" w:rsidP="004D0DAE">
      <w:pPr>
        <w:spacing w:after="0" w:line="360" w:lineRule="auto"/>
        <w:jc w:val="both"/>
      </w:pPr>
      <w:r w:rsidRPr="004D0DAE">
        <w:rPr>
          <w:rFonts w:ascii="Bookman Old Style" w:eastAsia="Times New Roman" w:hAnsi="Bookman Old Style" w:cs="Times New Roman"/>
          <w:b/>
          <w:lang w:eastAsia="pl-PL"/>
        </w:rPr>
        <w:t xml:space="preserve">WYKONAWCA: </w:t>
      </w:r>
      <w:r w:rsidRPr="004D0DAE">
        <w:rPr>
          <w:rFonts w:ascii="Bookman Old Style" w:eastAsia="Times New Roman" w:hAnsi="Bookman Old Style" w:cs="Times New Roman"/>
          <w:b/>
          <w:lang w:eastAsia="pl-PL"/>
        </w:rPr>
        <w:tab/>
      </w:r>
      <w:r w:rsidRPr="004D0DAE">
        <w:rPr>
          <w:rFonts w:ascii="Bookman Old Style" w:eastAsia="Times New Roman" w:hAnsi="Bookman Old Style" w:cs="Times New Roman"/>
          <w:b/>
          <w:lang w:eastAsia="pl-PL"/>
        </w:rPr>
        <w:tab/>
      </w:r>
      <w:r w:rsidRPr="004D0DAE">
        <w:rPr>
          <w:rFonts w:ascii="Bookman Old Style" w:eastAsia="Times New Roman" w:hAnsi="Bookman Old Style" w:cs="Times New Roman"/>
          <w:b/>
          <w:lang w:eastAsia="pl-PL"/>
        </w:rPr>
        <w:tab/>
        <w:t xml:space="preserve">                                </w:t>
      </w:r>
      <w:r w:rsidRPr="004D0DAE">
        <w:rPr>
          <w:rFonts w:ascii="Bookman Old Style" w:eastAsia="Times New Roman" w:hAnsi="Bookman Old Style" w:cs="Times New Roman"/>
          <w:b/>
          <w:lang w:eastAsia="pl-PL"/>
        </w:rPr>
        <w:tab/>
        <w:t xml:space="preserve">     ZAMAWIAJĄCY:</w:t>
      </w:r>
      <w:bookmarkStart w:id="0" w:name="_GoBack"/>
      <w:bookmarkEnd w:id="0"/>
    </w:p>
    <w:sectPr w:rsidR="00F50C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6ABD" w:rsidRDefault="004D0DAE">
    <w:pPr>
      <w:pStyle w:val="Style3"/>
      <w:widowControl/>
      <w:jc w:val="right"/>
    </w:pPr>
    <w:r>
      <w:rPr>
        <w:rStyle w:val="FontStyle14"/>
      </w:rPr>
      <w:fldChar w:fldCharType="begin"/>
    </w:r>
    <w:r>
      <w:rPr>
        <w:rStyle w:val="FontStyle14"/>
      </w:rPr>
      <w:instrText xml:space="preserve"> PAGE </w:instrText>
    </w:r>
    <w:r>
      <w:rPr>
        <w:rStyle w:val="FontStyle14"/>
      </w:rPr>
      <w:fldChar w:fldCharType="separate"/>
    </w:r>
    <w:r>
      <w:rPr>
        <w:rStyle w:val="FontStyle14"/>
        <w:noProof/>
      </w:rPr>
      <w:t>7</w:t>
    </w:r>
    <w:r>
      <w:rPr>
        <w:rStyle w:val="FontStyle1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6ABD" w:rsidRDefault="004D0DAE"/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100A8"/>
    <w:multiLevelType w:val="hybridMultilevel"/>
    <w:tmpl w:val="95E6FE0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42710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982756C"/>
    <w:multiLevelType w:val="hybridMultilevel"/>
    <w:tmpl w:val="D0CA85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0155E7"/>
    <w:multiLevelType w:val="hybridMultilevel"/>
    <w:tmpl w:val="2D14D5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74B3B2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F23411C"/>
    <w:multiLevelType w:val="multilevel"/>
    <w:tmpl w:val="3DF8E7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340311"/>
    <w:multiLevelType w:val="hybridMultilevel"/>
    <w:tmpl w:val="BDF018CE"/>
    <w:lvl w:ilvl="0" w:tplc="EBDCEEBC">
      <w:start w:val="1"/>
      <w:numFmt w:val="bullet"/>
      <w:lvlText w:val=""/>
      <w:lvlJc w:val="left"/>
      <w:pPr>
        <w:tabs>
          <w:tab w:val="num" w:pos="1134"/>
        </w:tabs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E602CBE"/>
    <w:multiLevelType w:val="hybridMultilevel"/>
    <w:tmpl w:val="4A9A5AA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C753CB"/>
    <w:multiLevelType w:val="multilevel"/>
    <w:tmpl w:val="BEC62C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4B7C3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5A3617DE"/>
    <w:multiLevelType w:val="multilevel"/>
    <w:tmpl w:val="2CF4D966"/>
    <w:lvl w:ilvl="0">
      <w:start w:val="1"/>
      <w:numFmt w:val="upperRoman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284" w:hanging="284"/>
      </w:pPr>
      <w:rPr>
        <w:rFonts w:hint="default"/>
      </w:rPr>
    </w:lvl>
    <w:lvl w:ilvl="2">
      <w:start w:val="22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70B06010"/>
    <w:multiLevelType w:val="hybridMultilevel"/>
    <w:tmpl w:val="A692E3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23244B3"/>
    <w:multiLevelType w:val="hybridMultilevel"/>
    <w:tmpl w:val="B79A224C"/>
    <w:lvl w:ilvl="0" w:tplc="8BF0E32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411C5CDA">
      <w:start w:val="1"/>
      <w:numFmt w:val="lowerLetter"/>
      <w:lvlText w:val="%2)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38E67EC"/>
    <w:multiLevelType w:val="multilevel"/>
    <w:tmpl w:val="6D0CC2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7831306B"/>
    <w:multiLevelType w:val="hybridMultilevel"/>
    <w:tmpl w:val="D438ED28"/>
    <w:lvl w:ilvl="0" w:tplc="3CBAF8E4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0"/>
  </w:num>
  <w:num w:numId="2">
    <w:abstractNumId w:val="12"/>
  </w:num>
  <w:num w:numId="3">
    <w:abstractNumId w:val="6"/>
  </w:num>
  <w:num w:numId="4">
    <w:abstractNumId w:val="14"/>
  </w:num>
  <w:num w:numId="5">
    <w:abstractNumId w:val="3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</w:num>
  <w:num w:numId="10">
    <w:abstractNumId w:val="4"/>
    <w:lvlOverride w:ilvl="0">
      <w:startOverride w:val="1"/>
    </w:lvlOverride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</w:num>
  <w:num w:numId="15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DAE"/>
    <w:rsid w:val="004D0DAE"/>
    <w:rsid w:val="00F50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14">
    <w:name w:val="Font Style14"/>
    <w:basedOn w:val="Domylnaczcionkaakapitu"/>
    <w:rsid w:val="004D0DAE"/>
    <w:rPr>
      <w:rFonts w:ascii="Times New Roman" w:hAnsi="Times New Roman" w:cs="Times New Roman"/>
      <w:color w:val="000000"/>
      <w:sz w:val="16"/>
      <w:szCs w:val="16"/>
    </w:rPr>
  </w:style>
  <w:style w:type="paragraph" w:customStyle="1" w:styleId="Style3">
    <w:name w:val="Style3"/>
    <w:basedOn w:val="Normalny"/>
    <w:rsid w:val="004D0DAE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14">
    <w:name w:val="Font Style14"/>
    <w:basedOn w:val="Domylnaczcionkaakapitu"/>
    <w:rsid w:val="004D0DAE"/>
    <w:rPr>
      <w:rFonts w:ascii="Times New Roman" w:hAnsi="Times New Roman" w:cs="Times New Roman"/>
      <w:color w:val="000000"/>
      <w:sz w:val="16"/>
      <w:szCs w:val="16"/>
    </w:rPr>
  </w:style>
  <w:style w:type="paragraph" w:customStyle="1" w:styleId="Style3">
    <w:name w:val="Style3"/>
    <w:basedOn w:val="Normalny"/>
    <w:rsid w:val="004D0DAE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hyperlink" Target="mailto:e.cybulska@sccs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ilowy%20s.jankowska@sccs.p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1685</Words>
  <Characters>10114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SCCS</Company>
  <LinksUpToDate>false</LinksUpToDate>
  <CharactersWithSpaces>11776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Jankowska Sabina</dc:creator>
  <cp:lastModifiedBy>Jankowska Sabina</cp:lastModifiedBy>
  <cp:revision>1</cp:revision>
  <cp:lastPrinted>2019-05-10T09:37:00Z</cp:lastPrinted>
  <dcterms:created xsi:type="dcterms:W3CDTF">2019-05-10T09:36:00Z</dcterms:created>
  <dcterms:modified xsi:type="dcterms:W3CDTF">2019-05-10T09:38:00Z</dcterms:modified>
</cp:coreProperties>
</file>