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B" w:rsidRPr="00A21F5B" w:rsidRDefault="00A21F5B" w:rsidP="00A21F5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21F5B" w:rsidRPr="00A21F5B" w:rsidRDefault="00A21F5B" w:rsidP="00A21F5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A21F5B" w:rsidRPr="00A21F5B" w:rsidRDefault="00A21F5B" w:rsidP="00A2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21F5B" w:rsidRPr="00A21F5B" w:rsidRDefault="00A21F5B" w:rsidP="00A2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A21F5B" w:rsidRPr="00A21F5B" w:rsidRDefault="00A21F5B" w:rsidP="00A21F5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A21F5B" w:rsidRPr="00A21F5B" w:rsidRDefault="00A21F5B" w:rsidP="00A21F5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A21F5B" w:rsidRPr="00A21F5B" w:rsidRDefault="00A21F5B" w:rsidP="00A21F5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A21F5B" w:rsidRPr="00A21F5B" w:rsidRDefault="00A21F5B" w:rsidP="00A21F5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A21F5B" w:rsidRPr="00A21F5B" w:rsidRDefault="00A21F5B" w:rsidP="00A2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A21F5B" w:rsidRPr="00A21F5B" w:rsidRDefault="00A21F5B" w:rsidP="00A21F5B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APARATURY DLA BLOKU OPERACYJNEGO - PERFUZJA                   </w:t>
      </w:r>
    </w:p>
    <w:p w:rsidR="00A21F5B" w:rsidRPr="00A21F5B" w:rsidRDefault="00A21F5B" w:rsidP="00A21F5B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A21F5B" w:rsidRPr="00A21F5B" w:rsidRDefault="00A21F5B" w:rsidP="00A21F5B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A21F5B" w:rsidRPr="00A21F5B" w:rsidRDefault="00A21F5B" w:rsidP="00A21F5B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A21F5B" w:rsidRPr="00A21F5B" w:rsidRDefault="00A21F5B" w:rsidP="00A21F5B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A21F5B" w:rsidRPr="00A21F5B" w:rsidRDefault="00A21F5B" w:rsidP="00A21F5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13/05/2019 r                                           do godz. 9.00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Transportu (pokój nr 2B2) lub drogą elektroniczną mailem na adres </w:t>
      </w:r>
      <w:hyperlink r:id="rId6" w:history="1">
        <w:r w:rsidRPr="00A21F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A21F5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A21F5B" w:rsidRPr="00A21F5B" w:rsidRDefault="00A21F5B" w:rsidP="00A21F5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A21F5B" w:rsidRPr="00A21F5B" w:rsidRDefault="00A21F5B" w:rsidP="00A21F5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A21F5B" w:rsidRPr="00A21F5B" w:rsidRDefault="00A21F5B" w:rsidP="00A21F5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A21F5B" w:rsidRPr="00A21F5B" w:rsidRDefault="00A21F5B" w:rsidP="00A21F5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A21F5B" w:rsidRPr="00A21F5B" w:rsidRDefault="00A21F5B" w:rsidP="00A21F5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A21F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A21F5B" w:rsidRPr="00A21F5B" w:rsidRDefault="00A21F5B" w:rsidP="00A21F5B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A21F5B" w:rsidRPr="00A21F5B" w:rsidRDefault="00A21F5B" w:rsidP="00A21F5B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Zamawiający poinformuje Wykonawcę o przyjęciu lub nieprzyjęciu oferty w terminie                    do 30 dni od dnia upływu terminu składania ofert – zamieszczając wynik postępowania na stronie internetowej szpitala.</w:t>
      </w:r>
    </w:p>
    <w:p w:rsidR="00A21F5B" w:rsidRPr="00A21F5B" w:rsidRDefault="00A21F5B" w:rsidP="00A21F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A21F5B" w:rsidRPr="00A21F5B" w:rsidRDefault="00A21F5B" w:rsidP="00A21F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A21F5B" w:rsidRPr="00A21F5B" w:rsidRDefault="00A21F5B" w:rsidP="00A21F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21F5B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1F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603C" wp14:editId="0A7E89DC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5B" w:rsidRDefault="00A21F5B" w:rsidP="00A21F5B">
                            <w:pPr>
                              <w:jc w:val="center"/>
                            </w:pPr>
                          </w:p>
                          <w:p w:rsidR="00A21F5B" w:rsidRDefault="00A21F5B" w:rsidP="00A21F5B">
                            <w:pPr>
                              <w:jc w:val="center"/>
                            </w:pPr>
                          </w:p>
                          <w:p w:rsidR="00A21F5B" w:rsidRDefault="00A21F5B" w:rsidP="00A21F5B">
                            <w:pPr>
                              <w:jc w:val="center"/>
                            </w:pPr>
                          </w:p>
                          <w:p w:rsidR="00A21F5B" w:rsidRDefault="00A21F5B" w:rsidP="00A21F5B">
                            <w:pPr>
                              <w:jc w:val="center"/>
                            </w:pPr>
                          </w:p>
                          <w:p w:rsidR="00A21F5B" w:rsidRDefault="00A21F5B" w:rsidP="00A21F5B">
                            <w:pPr>
                              <w:jc w:val="center"/>
                            </w:pPr>
                          </w:p>
                          <w:p w:rsidR="00A21F5B" w:rsidRDefault="00A21F5B" w:rsidP="00A21F5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A21F5B" w:rsidRDefault="00A21F5B" w:rsidP="00A21F5B">
                      <w:pPr>
                        <w:jc w:val="center"/>
                      </w:pPr>
                    </w:p>
                    <w:p w:rsidR="00A21F5B" w:rsidRDefault="00A21F5B" w:rsidP="00A21F5B">
                      <w:pPr>
                        <w:jc w:val="center"/>
                      </w:pPr>
                    </w:p>
                    <w:p w:rsidR="00A21F5B" w:rsidRDefault="00A21F5B" w:rsidP="00A21F5B">
                      <w:pPr>
                        <w:jc w:val="center"/>
                      </w:pPr>
                    </w:p>
                    <w:p w:rsidR="00A21F5B" w:rsidRDefault="00A21F5B" w:rsidP="00A21F5B">
                      <w:pPr>
                        <w:jc w:val="center"/>
                      </w:pPr>
                    </w:p>
                    <w:p w:rsidR="00A21F5B" w:rsidRDefault="00A21F5B" w:rsidP="00A21F5B">
                      <w:pPr>
                        <w:jc w:val="center"/>
                      </w:pPr>
                    </w:p>
                    <w:p w:rsidR="00A21F5B" w:rsidRDefault="00A21F5B" w:rsidP="00A21F5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A21F5B" w:rsidRPr="00A21F5B" w:rsidRDefault="00A21F5B" w:rsidP="00A21F5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21F5B" w:rsidRPr="00A21F5B" w:rsidRDefault="00A21F5B" w:rsidP="00A2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21F5B" w:rsidRPr="00A21F5B" w:rsidRDefault="00A21F5B" w:rsidP="00A2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F5B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21F5B" w:rsidRPr="00A21F5B" w:rsidRDefault="00A21F5B" w:rsidP="00A21F5B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A21F5B" w:rsidRPr="00A21F5B" w:rsidRDefault="00A21F5B" w:rsidP="00A21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A21F5B" w:rsidRPr="00A21F5B" w:rsidRDefault="00A21F5B" w:rsidP="00A21F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A21F5B" w:rsidRPr="00A21F5B" w:rsidRDefault="00A21F5B" w:rsidP="00A21F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21F5B" w:rsidRPr="00A21F5B" w:rsidRDefault="00A21F5B" w:rsidP="00A21F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21F5B" w:rsidRPr="00A21F5B" w:rsidRDefault="00A21F5B" w:rsidP="00A21F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A21F5B" w:rsidRPr="00A21F5B" w:rsidRDefault="00A21F5B" w:rsidP="00A21F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A21F5B" w:rsidRPr="00A21F5B" w:rsidRDefault="00A21F5B" w:rsidP="00A21F5B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21F5B" w:rsidRPr="00A21F5B" w:rsidRDefault="00A21F5B" w:rsidP="00A21F5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A21F5B" w:rsidRPr="00A21F5B" w:rsidRDefault="00A21F5B" w:rsidP="00A21F5B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APARATURY DLA BLOKU OPERACYJNEGO - PERFUZJA                   </w:t>
      </w: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 (załącznik nr I)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III (załącznik nr I)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A21F5B" w:rsidRPr="00A21F5B" w:rsidRDefault="00A21F5B" w:rsidP="00A21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A21F5B" w:rsidRPr="00A21F5B" w:rsidRDefault="00A21F5B" w:rsidP="00A21F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A21F5B" w:rsidRPr="00A21F5B" w:rsidRDefault="00A21F5B" w:rsidP="00A21F5B">
      <w:pPr>
        <w:numPr>
          <w:ilvl w:val="1"/>
          <w:numId w:val="2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A21F5B" w:rsidRPr="00A21F5B" w:rsidRDefault="00A21F5B" w:rsidP="00A21F5B">
      <w:pPr>
        <w:numPr>
          <w:ilvl w:val="1"/>
          <w:numId w:val="2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A21F5B" w:rsidRPr="00A21F5B" w:rsidRDefault="00A21F5B" w:rsidP="00A21F5B">
      <w:pPr>
        <w:numPr>
          <w:ilvl w:val="1"/>
          <w:numId w:val="2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A21F5B" w:rsidRPr="00A21F5B" w:rsidRDefault="00A21F5B" w:rsidP="00A21F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1F5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A21F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A21F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A21F5B" w:rsidRPr="00A21F5B" w:rsidRDefault="00A21F5B" w:rsidP="00A21F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A21F5B" w:rsidRPr="00A21F5B" w:rsidRDefault="00A21F5B" w:rsidP="00A21F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A21F5B" w:rsidRPr="00A21F5B" w:rsidRDefault="00A21F5B" w:rsidP="00A21F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A21F5B" w:rsidRPr="00A21F5B" w:rsidRDefault="00A21F5B" w:rsidP="00A21F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</w:t>
      </w:r>
    </w:p>
    <w:p w:rsidR="00A21F5B" w:rsidRPr="00A21F5B" w:rsidRDefault="00A21F5B" w:rsidP="00A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1F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A21F5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APARATU DO KRĄŻENIA POZAUSTROJOWEGO STOCKERT SS</w:t>
      </w:r>
    </w:p>
    <w:p w:rsidR="00A21F5B" w:rsidRPr="00A21F5B" w:rsidRDefault="00A21F5B" w:rsidP="00A21F5B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A21F5B" w:rsidRPr="00A21F5B" w:rsidTr="00DF4140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A21F5B" w:rsidRPr="00A21F5B" w:rsidTr="00DF4140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5B" w:rsidRPr="00A21F5B" w:rsidRDefault="00A21F5B" w:rsidP="00A21F5B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Przegląd techniczny aparatu do krążenia pozaustrojowego STOCKERT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F5B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A21F5B" w:rsidRPr="00A21F5B" w:rsidRDefault="00A21F5B" w:rsidP="00A21F5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5B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A21F5B">
        <w:rPr>
          <w:rFonts w:ascii="Times New Roman" w:hAnsi="Times New Roman" w:cs="Times New Roman"/>
          <w:b/>
          <w:sz w:val="24"/>
          <w:szCs w:val="24"/>
        </w:rPr>
        <w:t>.</w:t>
      </w:r>
    </w:p>
    <w:p w:rsidR="00A21F5B" w:rsidRPr="00A21F5B" w:rsidRDefault="00A21F5B" w:rsidP="00A21F5B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A21F5B" w:rsidRPr="00A21F5B" w:rsidRDefault="00A21F5B" w:rsidP="00A21F5B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A21F5B" w:rsidRPr="00A21F5B" w:rsidRDefault="00A21F5B" w:rsidP="00A21F5B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A21F5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BIOPOMPY STOCKERT SCPC SYSTEM</w:t>
      </w:r>
    </w:p>
    <w:p w:rsidR="00A21F5B" w:rsidRPr="00A21F5B" w:rsidRDefault="00A21F5B" w:rsidP="00A21F5B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A21F5B" w:rsidRPr="00A21F5B" w:rsidTr="00DF4140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A21F5B" w:rsidRPr="00A21F5B" w:rsidTr="00DF4140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5B" w:rsidRPr="00A21F5B" w:rsidRDefault="00A21F5B" w:rsidP="00A21F5B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</w:t>
            </w:r>
            <w:proofErr w:type="spellStart"/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biopompy</w:t>
            </w:r>
            <w:proofErr w:type="spellEnd"/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 xml:space="preserve"> STOCKERT SCPC SYSTEM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F5B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A21F5B" w:rsidRPr="00A21F5B" w:rsidRDefault="00A21F5B" w:rsidP="00A21F5B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5B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A21F5B">
        <w:rPr>
          <w:rFonts w:ascii="Times New Roman" w:hAnsi="Times New Roman" w:cs="Times New Roman"/>
          <w:b/>
          <w:sz w:val="24"/>
          <w:szCs w:val="24"/>
        </w:rPr>
        <w:t>.</w:t>
      </w:r>
    </w:p>
    <w:p w:rsidR="00A21F5B" w:rsidRPr="00A21F5B" w:rsidRDefault="00A21F5B" w:rsidP="00A21F5B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A21F5B" w:rsidRPr="00A21F5B" w:rsidRDefault="00A21F5B" w:rsidP="00A21F5B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A21F5B" w:rsidRPr="00A21F5B" w:rsidRDefault="00A21F5B" w:rsidP="00A21F5B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III</w:t>
      </w:r>
    </w:p>
    <w:p w:rsidR="00A21F5B" w:rsidRPr="00A21F5B" w:rsidRDefault="00A21F5B" w:rsidP="00A21F5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21F5B" w:rsidRPr="00A21F5B" w:rsidRDefault="00A21F5B" w:rsidP="00A21F5B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A21F5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SEPARATORA KRWI SORIN XTRA</w:t>
      </w:r>
    </w:p>
    <w:p w:rsidR="00A21F5B" w:rsidRPr="00A21F5B" w:rsidRDefault="00A21F5B" w:rsidP="00A21F5B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A21F5B" w:rsidRPr="00A21F5B" w:rsidTr="00DF4140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A21F5B" w:rsidRPr="00A21F5B" w:rsidTr="00DF4140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5B" w:rsidRPr="00A21F5B" w:rsidRDefault="00A21F5B" w:rsidP="00A21F5B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Przegląd techniczny separatora krwi SORIN XTRA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F5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B" w:rsidRPr="00A21F5B" w:rsidRDefault="00A21F5B" w:rsidP="00A21F5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21F5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21F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A21F5B" w:rsidRPr="00A21F5B" w:rsidRDefault="00A21F5B" w:rsidP="00A2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21F5B" w:rsidRPr="00A21F5B" w:rsidRDefault="00A21F5B" w:rsidP="00A21F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A21F5B" w:rsidRPr="00A21F5B" w:rsidRDefault="00A21F5B" w:rsidP="00A21F5B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F5B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A21F5B" w:rsidRPr="00A21F5B" w:rsidRDefault="00A21F5B" w:rsidP="00A21F5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F5B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A21F5B" w:rsidRPr="00A21F5B" w:rsidRDefault="00A21F5B" w:rsidP="00A21F5B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5B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A21F5B">
        <w:rPr>
          <w:rFonts w:ascii="Times New Roman" w:hAnsi="Times New Roman" w:cs="Times New Roman"/>
          <w:b/>
          <w:sz w:val="24"/>
          <w:szCs w:val="24"/>
        </w:rPr>
        <w:t>.</w:t>
      </w:r>
    </w:p>
    <w:p w:rsidR="00A21F5B" w:rsidRPr="00A21F5B" w:rsidRDefault="00A21F5B" w:rsidP="00A21F5B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A21F5B" w:rsidRPr="00A21F5B" w:rsidRDefault="00A21F5B" w:rsidP="00A21F5B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A21F5B" w:rsidRPr="00A21F5B" w:rsidRDefault="00A21F5B" w:rsidP="00A21F5B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21F5B" w:rsidRPr="00A21F5B" w:rsidRDefault="00A21F5B" w:rsidP="00A21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A21F5B" w:rsidRPr="00A21F5B" w:rsidRDefault="00A21F5B" w:rsidP="00A21F5B">
      <w:pPr>
        <w:keepNext/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55/19</w:t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A21F5B" w:rsidRPr="00A21F5B" w:rsidRDefault="00A21F5B" w:rsidP="00A21F5B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A21F5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A21F5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A21F5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A21F5B" w:rsidRPr="00A21F5B" w:rsidRDefault="00A21F5B" w:rsidP="00A21F5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A21F5B" w:rsidRPr="00A21F5B" w:rsidRDefault="00A21F5B" w:rsidP="00A21F5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pomiędzy: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A21F5B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A21F5B" w:rsidRPr="00A21F5B" w:rsidRDefault="00A21F5B" w:rsidP="00A21F5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A21F5B" w:rsidRPr="00A21F5B" w:rsidRDefault="00A21F5B" w:rsidP="00A21F5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A21F5B" w:rsidRPr="00A21F5B" w:rsidRDefault="00A21F5B" w:rsidP="00A21F5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A21F5B" w:rsidRPr="00A21F5B" w:rsidRDefault="00A21F5B" w:rsidP="00A21F5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A21F5B" w:rsidRPr="00A21F5B" w:rsidRDefault="00A21F5B" w:rsidP="00A21F5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A21F5B" w:rsidRPr="00A21F5B" w:rsidRDefault="00A21F5B" w:rsidP="00A21F5B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z;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Pakietem nr I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Pakietem nr II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Pakietem nr III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A21F5B" w:rsidRPr="00A21F5B" w:rsidRDefault="00A21F5B" w:rsidP="00A21F5B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A21F5B" w:rsidRPr="00A21F5B" w:rsidRDefault="00A21F5B" w:rsidP="00A21F5B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A21F5B" w:rsidRPr="00A21F5B" w:rsidRDefault="00A21F5B" w:rsidP="00A21F5B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lastRenderedPageBreak/>
        <w:t>koszty uzyskania wymaganych przepisami obowiązujących certyfikatów, zezwoleń, licencji, atestów i innych dokumentów niezbędnych do wykonania przedmiotu umowy.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21F5B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A21F5B" w:rsidRPr="00A21F5B" w:rsidRDefault="00A21F5B" w:rsidP="00A21F5B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A21F5B" w:rsidRPr="00A21F5B" w:rsidRDefault="00A21F5B" w:rsidP="00A21F5B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A21F5B" w:rsidRPr="00A21F5B" w:rsidRDefault="00A21F5B" w:rsidP="00A21F5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A21F5B" w:rsidRPr="00A21F5B" w:rsidRDefault="00A21F5B" w:rsidP="00A21F5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A21F5B" w:rsidRPr="00A21F5B" w:rsidRDefault="00A21F5B" w:rsidP="00A21F5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A21F5B" w:rsidRPr="00A21F5B" w:rsidRDefault="00A21F5B" w:rsidP="00A21F5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A21F5B" w:rsidRPr="00A21F5B" w:rsidRDefault="00A21F5B" w:rsidP="00A21F5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A21F5B" w:rsidRPr="00A21F5B" w:rsidRDefault="00A21F5B" w:rsidP="00A21F5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A21F5B" w:rsidRPr="00A21F5B" w:rsidRDefault="00A21F5B" w:rsidP="00A21F5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bookmarkStart w:id="0" w:name="_GoBack"/>
      <w:bookmarkEnd w:id="0"/>
      <w:r w:rsidRPr="00A21F5B">
        <w:rPr>
          <w:rFonts w:ascii="Bookman Old Style" w:eastAsia="Times New Roman" w:hAnsi="Bookman Old Style" w:cs="Times New Roman"/>
          <w:b/>
          <w:lang w:eastAsia="pl-PL"/>
        </w:rPr>
        <w:lastRenderedPageBreak/>
        <w:t>§ 7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A21F5B" w:rsidRPr="00A21F5B" w:rsidRDefault="00A21F5B" w:rsidP="00A21F5B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A21F5B" w:rsidRPr="00A21F5B" w:rsidRDefault="00A21F5B" w:rsidP="00A21F5B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A21F5B" w:rsidRPr="00A21F5B" w:rsidRDefault="00A21F5B" w:rsidP="00A21F5B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A21F5B" w:rsidRPr="00A21F5B" w:rsidRDefault="00A21F5B" w:rsidP="00A21F5B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A21F5B" w:rsidRPr="00A21F5B" w:rsidRDefault="00A21F5B" w:rsidP="00A21F5B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A21F5B" w:rsidRPr="00A21F5B" w:rsidRDefault="00A21F5B" w:rsidP="00A21F5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A21F5B" w:rsidRPr="00A21F5B" w:rsidRDefault="00A21F5B" w:rsidP="00A21F5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A21F5B" w:rsidRPr="00A21F5B" w:rsidRDefault="00A21F5B" w:rsidP="00A21F5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A21F5B" w:rsidRPr="00A21F5B" w:rsidRDefault="00A21F5B" w:rsidP="00A21F5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A21F5B" w:rsidRPr="00A21F5B" w:rsidRDefault="00A21F5B" w:rsidP="00A21F5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A21F5B" w:rsidRPr="00A21F5B" w:rsidRDefault="00A21F5B" w:rsidP="00A21F5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A21F5B" w:rsidRPr="00A21F5B" w:rsidRDefault="00A21F5B" w:rsidP="00A21F5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lastRenderedPageBreak/>
        <w:t>§ 11</w:t>
      </w:r>
    </w:p>
    <w:p w:rsidR="00A21F5B" w:rsidRPr="00A21F5B" w:rsidRDefault="00A21F5B" w:rsidP="00A21F5B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A21F5B" w:rsidRPr="00A21F5B" w:rsidRDefault="00A21F5B" w:rsidP="00A21F5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21F5B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21F5B" w:rsidRPr="00A21F5B" w:rsidRDefault="00A21F5B" w:rsidP="00A21F5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A21F5B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A21F5B">
        <w:rPr>
          <w:rFonts w:ascii="Bookman Old Style" w:eastAsia="Times New Roman" w:hAnsi="Bookman Old Style" w:cs="Times New Roman"/>
          <w:b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lang w:eastAsia="pl-PL"/>
        </w:rPr>
        <w:tab/>
      </w:r>
      <w:r w:rsidRPr="00A21F5B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</w:t>
      </w:r>
      <w:r w:rsidRPr="00A21F5B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p w:rsidR="00FF79B8" w:rsidRDefault="00FF79B8"/>
    <w:sectPr w:rsidR="00FF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6A526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B"/>
    <w:rsid w:val="00A21F5B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2361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2019-05-02T11:02:00Z</cp:lastPrinted>
  <dcterms:created xsi:type="dcterms:W3CDTF">2019-05-02T11:01:00Z</dcterms:created>
  <dcterms:modified xsi:type="dcterms:W3CDTF">2019-05-02T11:03:00Z</dcterms:modified>
</cp:coreProperties>
</file>