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31" w:rsidRPr="00022031" w:rsidRDefault="00022031" w:rsidP="00022031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2031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 do Aneksu nr 1 do Zarządzenia 6/2016</w:t>
      </w:r>
    </w:p>
    <w:p w:rsidR="00022031" w:rsidRPr="00022031" w:rsidRDefault="00022031" w:rsidP="00022031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2031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3 a</w:t>
      </w:r>
    </w:p>
    <w:p w:rsidR="00022031" w:rsidRPr="00022031" w:rsidRDefault="00022031" w:rsidP="0002203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20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§4 pkt. 3.2 Regulaminu gospodarowania środkami publicznymi </w:t>
      </w:r>
    </w:p>
    <w:p w:rsidR="00022031" w:rsidRPr="00022031" w:rsidRDefault="00022031" w:rsidP="0002203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2031">
        <w:rPr>
          <w:rFonts w:ascii="Times New Roman" w:eastAsia="Times New Roman" w:hAnsi="Times New Roman" w:cs="Times New Roman"/>
          <w:sz w:val="18"/>
          <w:szCs w:val="18"/>
          <w:lang w:eastAsia="pl-PL"/>
        </w:rPr>
        <w:t>o wartości szacunkowej do 30 000 euro netto</w:t>
      </w:r>
    </w:p>
    <w:p w:rsidR="00022031" w:rsidRPr="00022031" w:rsidRDefault="00022031" w:rsidP="000220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2203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ISTOTNE WARUNKI ZAMÓWIENIA </w:t>
      </w:r>
    </w:p>
    <w:p w:rsidR="00022031" w:rsidRPr="00022031" w:rsidRDefault="00022031" w:rsidP="00022031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022031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Procedura udzielenia zamówienia publicznego poniżej kwoty 30.000 euro  netto </w:t>
      </w:r>
    </w:p>
    <w:p w:rsidR="00022031" w:rsidRPr="00022031" w:rsidRDefault="00022031" w:rsidP="00022031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022031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zgodnie z art. 4 pkt 8 Ustawy Prawo Zamówień Publicznych</w:t>
      </w:r>
    </w:p>
    <w:p w:rsidR="00022031" w:rsidRPr="00022031" w:rsidRDefault="00022031" w:rsidP="000220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2031" w:rsidRPr="00022031" w:rsidRDefault="00022031" w:rsidP="00022031">
      <w:pPr>
        <w:numPr>
          <w:ilvl w:val="0"/>
          <w:numId w:val="1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2203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ZAMAWIAJĄCEGO</w:t>
      </w:r>
    </w:p>
    <w:p w:rsidR="00022031" w:rsidRPr="00022031" w:rsidRDefault="00022031" w:rsidP="00022031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20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ŚLĄSKIE CENTRUM CHORÓB SERCA W ZABRZU</w:t>
      </w:r>
    </w:p>
    <w:p w:rsidR="00022031" w:rsidRPr="00022031" w:rsidRDefault="00022031" w:rsidP="00022031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 Zaopatrzenia Gospodarki Magazynowej i Transportu</w:t>
      </w:r>
    </w:p>
    <w:p w:rsidR="00022031" w:rsidRPr="00022031" w:rsidRDefault="00022031" w:rsidP="00022031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>ul. M. Curie-Skłodowskiej 9, 41-800 Zabrze</w:t>
      </w:r>
    </w:p>
    <w:p w:rsidR="00022031" w:rsidRPr="00022031" w:rsidRDefault="00022031" w:rsidP="00022031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tel./fax. 32/278-43-35</w:t>
      </w:r>
    </w:p>
    <w:p w:rsidR="00022031" w:rsidRPr="00022031" w:rsidRDefault="00022031" w:rsidP="000220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3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przedmiotu zamówienia</w:t>
      </w:r>
    </w:p>
    <w:p w:rsidR="00022031" w:rsidRPr="00022031" w:rsidRDefault="00022031" w:rsidP="00022031">
      <w:pPr>
        <w:spacing w:after="0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2031" w:rsidRPr="00022031" w:rsidRDefault="00022031" w:rsidP="00022031">
      <w:pPr>
        <w:tabs>
          <w:tab w:val="num" w:pos="0"/>
        </w:tabs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022031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 xml:space="preserve">WYKONANIE PRZEGLĄDU TECHNICZNEGO                                          BODYPLETYZMOGRAFU                          </w:t>
      </w:r>
    </w:p>
    <w:p w:rsidR="00022031" w:rsidRPr="00022031" w:rsidRDefault="00022031" w:rsidP="00022031">
      <w:pPr>
        <w:spacing w:after="0" w:line="36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</w:p>
    <w:p w:rsidR="00022031" w:rsidRPr="00022031" w:rsidRDefault="00022031" w:rsidP="00022031">
      <w:pPr>
        <w:numPr>
          <w:ilvl w:val="0"/>
          <w:numId w:val="1"/>
        </w:numPr>
        <w:tabs>
          <w:tab w:val="num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2203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Wymagania związane z wykonaniem:</w:t>
      </w:r>
    </w:p>
    <w:p w:rsidR="00022031" w:rsidRPr="00022031" w:rsidRDefault="00022031" w:rsidP="00022031">
      <w:pPr>
        <w:spacing w:after="0" w:line="360" w:lineRule="auto"/>
        <w:ind w:left="510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Zgodnie z załącznikiem – załącznik nr 1</w:t>
      </w:r>
    </w:p>
    <w:p w:rsidR="00022031" w:rsidRPr="00022031" w:rsidRDefault="00022031" w:rsidP="00022031">
      <w:pPr>
        <w:numPr>
          <w:ilvl w:val="0"/>
          <w:numId w:val="1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2203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Oferta.</w:t>
      </w:r>
    </w:p>
    <w:p w:rsidR="00022031" w:rsidRPr="00022031" w:rsidRDefault="00022031" w:rsidP="00022031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formie pisemnej w terminie do dnia </w:t>
      </w:r>
      <w:r w:rsidRPr="000220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11/04/2019 r                                           do godz. 9.00</w:t>
      </w: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6" w:history="1">
        <w:r w:rsidRPr="000220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mailowy s.jankowska@sccs.pl</w:t>
        </w:r>
      </w:hyperlink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hyperlink r:id="rId7" w:history="1">
        <w:r w:rsidRPr="0002203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e.cybulska@sccs.pl</w:t>
        </w:r>
      </w:hyperlink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2031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lub </w:t>
      </w:r>
      <w:proofErr w:type="spellStart"/>
      <w:r w:rsidRPr="00022031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faxem</w:t>
      </w:r>
      <w:proofErr w:type="spellEnd"/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2031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na nr</w:t>
      </w: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…………………….lub pisemnie, </w:t>
      </w:r>
      <w:r w:rsidRPr="000220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być wypełniony, podpisany i opieczętowany (pieczątką firmową i imienną) przez osobę/y uprawnioną/e  do reprezentowania Wykonawcy.</w:t>
      </w:r>
    </w:p>
    <w:p w:rsidR="00022031" w:rsidRPr="00022031" w:rsidRDefault="00022031" w:rsidP="00022031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załączyć:</w:t>
      </w:r>
    </w:p>
    <w:p w:rsidR="00022031" w:rsidRPr="00022031" w:rsidRDefault="00022031" w:rsidP="00022031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</w:t>
      </w:r>
      <w:r w:rsidRPr="000220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022031" w:rsidRPr="00022031" w:rsidRDefault="00022031" w:rsidP="00022031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zaakceptowane Istotne Warunki Zamówienia</w:t>
      </w:r>
    </w:p>
    <w:p w:rsidR="00022031" w:rsidRPr="00022031" w:rsidRDefault="00022031" w:rsidP="00022031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u w:val="single"/>
          <w:lang w:eastAsia="pl-PL"/>
        </w:rPr>
      </w:pPr>
      <w:r w:rsidRPr="00022031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na wezwanie Zmawiającego próbki przedmiotu zamówienia</w:t>
      </w:r>
    </w:p>
    <w:p w:rsidR="00022031" w:rsidRPr="00022031" w:rsidRDefault="00022031" w:rsidP="00022031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oferty: 100% cena/</w:t>
      </w:r>
      <w:r w:rsidRPr="00022031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inne …</w:t>
      </w: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  <w:r w:rsidRPr="000220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(niepotrzebne skreślić)</w:t>
      </w:r>
    </w:p>
    <w:p w:rsidR="00022031" w:rsidRPr="00022031" w:rsidRDefault="00022031" w:rsidP="00022031">
      <w:pPr>
        <w:numPr>
          <w:ilvl w:val="0"/>
          <w:numId w:val="1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postępowania: </w:t>
      </w:r>
    </w:p>
    <w:p w:rsidR="00022031" w:rsidRPr="00022031" w:rsidRDefault="00022031" w:rsidP="00022031">
      <w:pPr>
        <w:tabs>
          <w:tab w:val="num" w:pos="851"/>
        </w:tabs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022031" w:rsidRPr="00022031" w:rsidRDefault="00022031" w:rsidP="00022031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zastrzega sobie prawo zmiany terminu składania ofert lub zmiany warunków zamówienia.</w:t>
      </w:r>
    </w:p>
    <w:p w:rsidR="00022031" w:rsidRPr="00022031" w:rsidRDefault="00022031" w:rsidP="00022031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Zamawiający zastrzega sobie prawo zakończenia postępowania bez wybrania żadnej                     ze złożonych ofert. </w:t>
      </w:r>
    </w:p>
    <w:p w:rsidR="00022031" w:rsidRPr="00022031" w:rsidRDefault="00022031" w:rsidP="00022031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nieprzyjęcia oferty Wykonawcy nie przysługują jakiekolwiek roszczenia                  w stosunku do Zamawiającego.</w:t>
      </w:r>
    </w:p>
    <w:p w:rsidR="00022031" w:rsidRPr="00022031" w:rsidRDefault="00022031" w:rsidP="00022031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2031" w:rsidRPr="00022031" w:rsidRDefault="00022031" w:rsidP="00022031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2031" w:rsidRPr="00022031" w:rsidRDefault="00022031" w:rsidP="00022031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2031" w:rsidRPr="00022031" w:rsidRDefault="00022031" w:rsidP="00022031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Zatwierdzam:</w:t>
      </w:r>
    </w:p>
    <w:p w:rsidR="00022031" w:rsidRPr="00022031" w:rsidRDefault="00022031" w:rsidP="00022031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2031" w:rsidRPr="00022031" w:rsidRDefault="00022031" w:rsidP="00022031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022031">
        <w:rPr>
          <w:rFonts w:ascii="Times New Roman" w:eastAsia="Times New Roman" w:hAnsi="Times New Roman" w:cs="Times New Roman"/>
          <w:lang w:eastAsia="pl-PL"/>
        </w:rPr>
        <w:t>…………………………</w:t>
      </w:r>
    </w:p>
    <w:p w:rsidR="00022031" w:rsidRPr="00022031" w:rsidRDefault="00022031" w:rsidP="00022031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2203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(podpis Kierownika Zamawiającego)</w:t>
      </w:r>
    </w:p>
    <w:p w:rsidR="00022031" w:rsidRPr="00022031" w:rsidRDefault="00022031" w:rsidP="00022031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2031" w:rsidRPr="00022031" w:rsidRDefault="00022031" w:rsidP="00022031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2031" w:rsidRPr="00022031" w:rsidRDefault="00022031" w:rsidP="00022031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2031" w:rsidRPr="00022031" w:rsidRDefault="00022031" w:rsidP="00022031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2031" w:rsidRPr="00022031" w:rsidRDefault="00022031" w:rsidP="00022031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2031" w:rsidRPr="00022031" w:rsidRDefault="00022031" w:rsidP="00022031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2031" w:rsidRPr="00022031" w:rsidRDefault="00022031" w:rsidP="00022031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2031" w:rsidRPr="00022031" w:rsidRDefault="00022031" w:rsidP="00022031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2031" w:rsidRPr="00022031" w:rsidRDefault="00022031" w:rsidP="00022031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2031" w:rsidRPr="00022031" w:rsidRDefault="00022031" w:rsidP="00022031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2031" w:rsidRPr="00022031" w:rsidRDefault="00022031" w:rsidP="00022031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2031" w:rsidRPr="00022031" w:rsidRDefault="00022031" w:rsidP="00022031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2031" w:rsidRPr="00022031" w:rsidRDefault="00022031" w:rsidP="00022031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2031" w:rsidRPr="00022031" w:rsidRDefault="00022031" w:rsidP="00022031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2031" w:rsidRPr="00022031" w:rsidRDefault="00022031" w:rsidP="00022031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2031" w:rsidRPr="00022031" w:rsidRDefault="00022031" w:rsidP="00022031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2031" w:rsidRPr="00022031" w:rsidRDefault="00022031" w:rsidP="00022031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2031" w:rsidRPr="00022031" w:rsidRDefault="00022031" w:rsidP="00022031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2031" w:rsidRPr="00022031" w:rsidRDefault="00022031" w:rsidP="00022031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2031" w:rsidRPr="00022031" w:rsidRDefault="00022031" w:rsidP="00022031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2031" w:rsidRPr="00022031" w:rsidRDefault="00022031" w:rsidP="00022031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2031" w:rsidRPr="00022031" w:rsidRDefault="00022031" w:rsidP="00022031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2031" w:rsidRPr="00022031" w:rsidRDefault="00022031" w:rsidP="00022031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2031" w:rsidRPr="00022031" w:rsidRDefault="00022031" w:rsidP="00022031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2031" w:rsidRPr="00022031" w:rsidRDefault="00022031" w:rsidP="00022031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2031" w:rsidRPr="00022031" w:rsidRDefault="00022031" w:rsidP="00022031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2031" w:rsidRPr="00022031" w:rsidRDefault="00022031" w:rsidP="00022031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2031" w:rsidRPr="00022031" w:rsidRDefault="00022031" w:rsidP="00022031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2031" w:rsidRPr="00022031" w:rsidRDefault="00022031" w:rsidP="00022031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2031" w:rsidRPr="00022031" w:rsidRDefault="00022031" w:rsidP="00022031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2031" w:rsidRPr="00022031" w:rsidRDefault="00022031" w:rsidP="00022031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2031" w:rsidRPr="00022031" w:rsidRDefault="00022031" w:rsidP="00022031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2031" w:rsidRPr="00022031" w:rsidRDefault="00022031" w:rsidP="00022031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2031" w:rsidRPr="00022031" w:rsidRDefault="00022031" w:rsidP="00022031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2031" w:rsidRPr="00022031" w:rsidRDefault="00022031" w:rsidP="00022031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2031" w:rsidRPr="00022031" w:rsidRDefault="00022031" w:rsidP="00022031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2031" w:rsidRPr="00022031" w:rsidRDefault="00022031" w:rsidP="00022031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2031" w:rsidRPr="00022031" w:rsidRDefault="00022031" w:rsidP="00022031">
      <w:pPr>
        <w:spacing w:after="0" w:line="36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203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7E20A" wp14:editId="72D79A95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031" w:rsidRDefault="00022031" w:rsidP="00022031">
                            <w:pPr>
                              <w:jc w:val="center"/>
                            </w:pPr>
                          </w:p>
                          <w:p w:rsidR="00022031" w:rsidRDefault="00022031" w:rsidP="00022031">
                            <w:pPr>
                              <w:jc w:val="center"/>
                            </w:pPr>
                          </w:p>
                          <w:p w:rsidR="00022031" w:rsidRDefault="00022031" w:rsidP="00022031">
                            <w:pPr>
                              <w:jc w:val="center"/>
                            </w:pPr>
                          </w:p>
                          <w:p w:rsidR="00022031" w:rsidRDefault="00022031" w:rsidP="00022031">
                            <w:pPr>
                              <w:jc w:val="center"/>
                            </w:pPr>
                          </w:p>
                          <w:p w:rsidR="00022031" w:rsidRDefault="00022031" w:rsidP="00022031">
                            <w:pPr>
                              <w:jc w:val="center"/>
                            </w:pPr>
                          </w:p>
                          <w:p w:rsidR="00022031" w:rsidRDefault="00022031" w:rsidP="00022031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">
                <v:textbox>
                  <w:txbxContent>
                    <w:p w:rsidR="00022031" w:rsidRDefault="00022031" w:rsidP="00022031">
                      <w:pPr>
                        <w:jc w:val="center"/>
                      </w:pPr>
                    </w:p>
                    <w:p w:rsidR="00022031" w:rsidRDefault="00022031" w:rsidP="00022031">
                      <w:pPr>
                        <w:jc w:val="center"/>
                      </w:pPr>
                    </w:p>
                    <w:p w:rsidR="00022031" w:rsidRDefault="00022031" w:rsidP="00022031">
                      <w:pPr>
                        <w:jc w:val="center"/>
                      </w:pPr>
                    </w:p>
                    <w:p w:rsidR="00022031" w:rsidRDefault="00022031" w:rsidP="00022031">
                      <w:pPr>
                        <w:jc w:val="center"/>
                      </w:pPr>
                    </w:p>
                    <w:p w:rsidR="00022031" w:rsidRDefault="00022031" w:rsidP="00022031">
                      <w:pPr>
                        <w:jc w:val="center"/>
                      </w:pPr>
                    </w:p>
                    <w:p w:rsidR="00022031" w:rsidRDefault="00022031" w:rsidP="00022031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022031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3 b</w:t>
      </w:r>
    </w:p>
    <w:p w:rsidR="00022031" w:rsidRPr="00022031" w:rsidRDefault="00022031" w:rsidP="00022031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2031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 do Aneksu nr 1 do Zarządzenia 6/2016</w:t>
      </w:r>
    </w:p>
    <w:p w:rsidR="00022031" w:rsidRPr="00022031" w:rsidRDefault="00022031" w:rsidP="00022031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2031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3 a</w:t>
      </w:r>
    </w:p>
    <w:p w:rsidR="00022031" w:rsidRPr="00022031" w:rsidRDefault="00022031" w:rsidP="0002203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20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§4 pkt. 3.2 Regulaminu gospodarowania środkami publicznymi </w:t>
      </w:r>
    </w:p>
    <w:p w:rsidR="00022031" w:rsidRPr="00022031" w:rsidRDefault="00022031" w:rsidP="0002203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2031">
        <w:rPr>
          <w:rFonts w:ascii="Times New Roman" w:eastAsia="Times New Roman" w:hAnsi="Times New Roman" w:cs="Times New Roman"/>
          <w:sz w:val="18"/>
          <w:szCs w:val="18"/>
          <w:lang w:eastAsia="pl-PL"/>
        </w:rPr>
        <w:t>o wartości szacunkowej do 30 000 euro netto</w:t>
      </w:r>
    </w:p>
    <w:p w:rsidR="00022031" w:rsidRPr="00022031" w:rsidRDefault="00022031" w:rsidP="00022031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2203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FORMULARZ OFERTY </w:t>
      </w:r>
    </w:p>
    <w:p w:rsidR="00022031" w:rsidRPr="00022031" w:rsidRDefault="00022031" w:rsidP="000220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B (wypełnia Wykonawca)</w:t>
      </w:r>
    </w:p>
    <w:p w:rsidR="00022031" w:rsidRPr="00022031" w:rsidRDefault="00022031" w:rsidP="0002203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>I. Nazwa i adres WYKONAWCY:</w:t>
      </w:r>
    </w:p>
    <w:p w:rsidR="00022031" w:rsidRPr="00022031" w:rsidRDefault="00022031" w:rsidP="000220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022031" w:rsidRPr="00022031" w:rsidRDefault="00022031" w:rsidP="000220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022031" w:rsidRPr="00022031" w:rsidRDefault="00022031" w:rsidP="000220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  </w:t>
      </w:r>
    </w:p>
    <w:p w:rsidR="00022031" w:rsidRPr="00022031" w:rsidRDefault="00022031" w:rsidP="000220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……………………………………………………….</w:t>
      </w:r>
    </w:p>
    <w:p w:rsidR="00022031" w:rsidRPr="00022031" w:rsidRDefault="00022031" w:rsidP="00022031">
      <w:p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>NIP : ……………………………………………………………..</w:t>
      </w: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22031" w:rsidRPr="00022031" w:rsidRDefault="00022031" w:rsidP="00022031">
      <w:pPr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przedmiotu zamówienia:</w:t>
      </w:r>
    </w:p>
    <w:p w:rsidR="00022031" w:rsidRPr="00022031" w:rsidRDefault="00022031" w:rsidP="00022031">
      <w:pPr>
        <w:spacing w:after="0" w:line="240" w:lineRule="auto"/>
        <w:ind w:left="360" w:firstLine="66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022031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 xml:space="preserve">WYKONANIE PRZEGLĄDU TECHNICZNEGO                                            BODYPLETYZMOGRAFU                          </w:t>
      </w:r>
    </w:p>
    <w:p w:rsidR="00022031" w:rsidRPr="00022031" w:rsidRDefault="00022031" w:rsidP="0002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za kwotę:</w:t>
      </w:r>
    </w:p>
    <w:p w:rsidR="00022031" w:rsidRPr="00022031" w:rsidRDefault="00022031" w:rsidP="000220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2031" w:rsidRPr="00022031" w:rsidRDefault="00022031" w:rsidP="00022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02203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PAKIET I (załącznik nr I)</w:t>
      </w:r>
    </w:p>
    <w:p w:rsidR="00022031" w:rsidRPr="00022031" w:rsidRDefault="00022031" w:rsidP="0002203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20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netto ……………………………… zł</w:t>
      </w:r>
    </w:p>
    <w:p w:rsidR="00022031" w:rsidRPr="00022031" w:rsidRDefault="00022031" w:rsidP="0002203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20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brutto …………………………….. zł</w:t>
      </w:r>
    </w:p>
    <w:p w:rsidR="00022031" w:rsidRPr="00022031" w:rsidRDefault="00022031" w:rsidP="0002203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20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Podatek VAT …………. %, ……………… zł</w:t>
      </w:r>
    </w:p>
    <w:p w:rsidR="00022031" w:rsidRPr="00022031" w:rsidRDefault="00022031" w:rsidP="00022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22031" w:rsidRPr="00022031" w:rsidRDefault="00022031" w:rsidP="0002203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 ponadto:</w:t>
      </w:r>
    </w:p>
    <w:p w:rsidR="00022031" w:rsidRPr="00022031" w:rsidRDefault="00022031" w:rsidP="00022031">
      <w:pPr>
        <w:numPr>
          <w:ilvl w:val="1"/>
          <w:numId w:val="2"/>
        </w:numPr>
        <w:tabs>
          <w:tab w:val="num" w:pos="1080"/>
        </w:tabs>
        <w:spacing w:after="0" w:line="360" w:lineRule="auto"/>
        <w:ind w:hanging="12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płatności: ……..……(min 30 dni)dni </w:t>
      </w:r>
    </w:p>
    <w:p w:rsidR="00022031" w:rsidRPr="00022031" w:rsidRDefault="00022031" w:rsidP="00022031">
      <w:pPr>
        <w:numPr>
          <w:ilvl w:val="1"/>
          <w:numId w:val="2"/>
        </w:numPr>
        <w:tabs>
          <w:tab w:val="num" w:pos="1080"/>
        </w:tabs>
        <w:spacing w:after="0" w:line="360" w:lineRule="auto"/>
        <w:ind w:hanging="1245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022031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Okres gwarancji: ……………………..(min. 24 m-</w:t>
      </w:r>
      <w:proofErr w:type="spellStart"/>
      <w:r w:rsidRPr="00022031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cy</w:t>
      </w:r>
      <w:proofErr w:type="spellEnd"/>
      <w:r w:rsidRPr="00022031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)</w:t>
      </w:r>
    </w:p>
    <w:p w:rsidR="00022031" w:rsidRPr="00022031" w:rsidRDefault="00022031" w:rsidP="00022031">
      <w:pPr>
        <w:numPr>
          <w:ilvl w:val="1"/>
          <w:numId w:val="2"/>
        </w:numPr>
        <w:tabs>
          <w:tab w:val="num" w:pos="1134"/>
        </w:tabs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 36 miesięcy                    </w:t>
      </w:r>
    </w:p>
    <w:p w:rsidR="00022031" w:rsidRPr="00022031" w:rsidRDefault="00022031" w:rsidP="0002203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022031" w:rsidRPr="00022031" w:rsidRDefault="00022031" w:rsidP="000220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02203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</w:t>
      </w: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akceptujemy projekt umowy*/ </w:t>
      </w:r>
      <w:r w:rsidRPr="00022031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istotne postanowienia umowy</w:t>
      </w: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>* (</w:t>
      </w:r>
      <w:r w:rsidRPr="0002203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*niepotrzebne skreślić)</w:t>
      </w:r>
    </w:p>
    <w:p w:rsidR="00022031" w:rsidRPr="00022031" w:rsidRDefault="00022031" w:rsidP="00022031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 zapoznaniu się z opisem przedmiotu zamówienia nie wnosimy do niego zastrzeżeń,</w:t>
      </w:r>
    </w:p>
    <w:p w:rsidR="00022031" w:rsidRPr="00022031" w:rsidRDefault="00022031" w:rsidP="00022031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razie wybrania naszej oferty zobowiązujemy się do realizacji zamówienia na warunkach określonych w Formularzu Oferty, w miejscu i terminie określonym przez Zamawiającego.</w:t>
      </w:r>
    </w:p>
    <w:p w:rsidR="00022031" w:rsidRPr="00022031" w:rsidRDefault="00022031" w:rsidP="00022031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>-       termin związania z ofertą wynosi 30 dni</w:t>
      </w:r>
    </w:p>
    <w:p w:rsidR="00022031" w:rsidRPr="00022031" w:rsidRDefault="00022031" w:rsidP="0002203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niniejszego formularza stanowiącymi integralną część oferty są:</w:t>
      </w:r>
    </w:p>
    <w:p w:rsidR="00022031" w:rsidRPr="00022031" w:rsidRDefault="00022031" w:rsidP="00022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:rsidR="00022031" w:rsidRPr="00022031" w:rsidRDefault="00022031" w:rsidP="00022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2031" w:rsidRPr="00022031" w:rsidRDefault="00022031" w:rsidP="00022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>Data……………………………..</w:t>
      </w: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22031" w:rsidRPr="00022031" w:rsidRDefault="00022031" w:rsidP="000220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20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</w:t>
      </w:r>
    </w:p>
    <w:p w:rsidR="00022031" w:rsidRPr="00022031" w:rsidRDefault="00022031" w:rsidP="000220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203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2203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2203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2203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2203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2203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2203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Podpis i pieczątka Wykonawcy</w:t>
      </w:r>
    </w:p>
    <w:p w:rsidR="00022031" w:rsidRPr="00022031" w:rsidRDefault="00022031" w:rsidP="00022031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022031" w:rsidRPr="00022031" w:rsidRDefault="00022031" w:rsidP="00022031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sectPr w:rsidR="00022031" w:rsidRPr="00022031" w:rsidSect="00361E7A">
          <w:footerReference w:type="default" r:id="rId8"/>
          <w:footerReference w:type="first" r:id="rId9"/>
          <w:pgSz w:w="11907" w:h="16840"/>
          <w:pgMar w:top="851" w:right="1134" w:bottom="284" w:left="1418" w:header="709" w:footer="709" w:gutter="0"/>
          <w:cols w:space="708"/>
          <w:noEndnote/>
          <w:docGrid w:linePitch="360"/>
        </w:sectPr>
      </w:pPr>
    </w:p>
    <w:p w:rsidR="00022031" w:rsidRPr="00022031" w:rsidRDefault="00022031" w:rsidP="00022031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  <w:r w:rsidRPr="00022031"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lastRenderedPageBreak/>
        <w:t>PAKIET I</w:t>
      </w:r>
    </w:p>
    <w:p w:rsidR="00022031" w:rsidRPr="00022031" w:rsidRDefault="00022031" w:rsidP="00022031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022031" w:rsidRPr="00022031" w:rsidRDefault="00022031" w:rsidP="00022031">
      <w:pPr>
        <w:spacing w:after="0" w:line="36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02203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DOSTAWA;  WYKONANIE PRZEGLĄDU TECHNICZNEGO                          </w:t>
      </w:r>
      <w:r w:rsidRPr="00022031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 xml:space="preserve">BODYPLETYZMOGRAFU  </w:t>
      </w:r>
    </w:p>
    <w:p w:rsidR="00022031" w:rsidRPr="00022031" w:rsidRDefault="00022031" w:rsidP="00022031">
      <w:pPr>
        <w:tabs>
          <w:tab w:val="num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022031" w:rsidRPr="00022031" w:rsidRDefault="00022031" w:rsidP="00022031">
      <w:pPr>
        <w:tabs>
          <w:tab w:val="num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tbl>
      <w:tblPr>
        <w:tblW w:w="942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933"/>
        <w:gridCol w:w="1276"/>
        <w:gridCol w:w="709"/>
        <w:gridCol w:w="1276"/>
        <w:gridCol w:w="992"/>
        <w:gridCol w:w="636"/>
        <w:gridCol w:w="1134"/>
      </w:tblGrid>
      <w:tr w:rsidR="00022031" w:rsidRPr="00022031" w:rsidTr="006118F1">
        <w:trPr>
          <w:trHeight w:val="54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31" w:rsidRPr="00022031" w:rsidRDefault="00022031" w:rsidP="00022031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022031">
              <w:rPr>
                <w:rFonts w:ascii="Bookman Old Style" w:eastAsia="Times New Roman" w:hAnsi="Bookman Old Style" w:cs="Arial CE"/>
                <w:lang w:eastAsia="pl-PL"/>
              </w:rPr>
              <w:t>l.p.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31" w:rsidRPr="00022031" w:rsidRDefault="00022031" w:rsidP="00022031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022031">
              <w:rPr>
                <w:rFonts w:ascii="Bookman Old Style" w:eastAsia="Times New Roman" w:hAnsi="Bookman Old Style" w:cs="Arial CE"/>
                <w:lang w:eastAsia="pl-PL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31" w:rsidRPr="00022031" w:rsidRDefault="00022031" w:rsidP="00022031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</w:pPr>
            <w:r w:rsidRPr="00022031"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  <w:t>Okres przeglądów</w:t>
            </w:r>
          </w:p>
          <w:p w:rsidR="00022031" w:rsidRPr="00022031" w:rsidRDefault="00022031" w:rsidP="00022031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022031"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  <w:t>(miesiące</w:t>
            </w:r>
            <w:r w:rsidRPr="00022031">
              <w:rPr>
                <w:rFonts w:ascii="Bookman Old Style" w:eastAsia="Times New Roman" w:hAnsi="Bookman Old Style" w:cs="Arial CE"/>
                <w:lang w:eastAsia="pl-PL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31" w:rsidRPr="00022031" w:rsidRDefault="00022031" w:rsidP="00022031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022031">
              <w:rPr>
                <w:rFonts w:ascii="Bookman Old Style" w:eastAsia="Times New Roman" w:hAnsi="Bookman Old Style" w:cs="Arial CE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031" w:rsidRPr="00022031" w:rsidRDefault="00022031" w:rsidP="00022031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022031">
              <w:rPr>
                <w:rFonts w:ascii="Bookman Old Style" w:eastAsia="Times New Roman" w:hAnsi="Bookman Old Style" w:cs="Arial CE"/>
                <w:lang w:eastAsia="pl-PL"/>
              </w:rPr>
              <w:t>Ilość przeglądów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31" w:rsidRPr="00022031" w:rsidRDefault="00022031" w:rsidP="00022031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022031">
              <w:rPr>
                <w:rFonts w:ascii="Bookman Old Style" w:eastAsia="Times New Roman" w:hAnsi="Bookman Old Style" w:cs="Arial CE"/>
                <w:lang w:eastAsia="pl-PL"/>
              </w:rPr>
              <w:t>Cena jedn. netto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31" w:rsidRPr="00022031" w:rsidRDefault="00022031" w:rsidP="00022031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022031">
              <w:rPr>
                <w:rFonts w:ascii="Bookman Old Style" w:eastAsia="Times New Roman" w:hAnsi="Bookman Old Style" w:cs="Arial CE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31" w:rsidRPr="00022031" w:rsidRDefault="00022031" w:rsidP="00022031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022031">
              <w:rPr>
                <w:rFonts w:ascii="Bookman Old Style" w:eastAsia="Times New Roman" w:hAnsi="Bookman Old Style" w:cs="Arial CE"/>
                <w:lang w:eastAsia="pl-PL"/>
              </w:rPr>
              <w:t>Wartość ogólna brutto</w:t>
            </w:r>
          </w:p>
        </w:tc>
      </w:tr>
      <w:tr w:rsidR="00022031" w:rsidRPr="00022031" w:rsidTr="006118F1">
        <w:trPr>
          <w:trHeight w:val="4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31" w:rsidRPr="00022031" w:rsidRDefault="00022031" w:rsidP="0002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203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31" w:rsidRPr="00022031" w:rsidRDefault="00022031" w:rsidP="00022031">
            <w:pPr>
              <w:tabs>
                <w:tab w:val="num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2031">
              <w:rPr>
                <w:rFonts w:ascii="Times New Roman" w:eastAsia="Times New Roman" w:hAnsi="Times New Roman" w:cs="Times New Roman"/>
                <w:lang w:eastAsia="pl-PL"/>
              </w:rPr>
              <w:t xml:space="preserve">Przegląd techniczny </w:t>
            </w:r>
            <w:proofErr w:type="spellStart"/>
            <w:r w:rsidRPr="00022031">
              <w:rPr>
                <w:rFonts w:ascii="Times New Roman" w:eastAsia="Times New Roman" w:hAnsi="Times New Roman" w:cs="Times New Roman"/>
                <w:lang w:eastAsia="pl-PL"/>
              </w:rPr>
              <w:t>bodypletyzmogafu</w:t>
            </w:r>
            <w:proofErr w:type="spellEnd"/>
            <w:r w:rsidRPr="00022031">
              <w:rPr>
                <w:rFonts w:ascii="Times New Roman" w:eastAsia="Times New Roman" w:hAnsi="Times New Roman" w:cs="Times New Roman"/>
                <w:lang w:eastAsia="pl-PL"/>
              </w:rPr>
              <w:t xml:space="preserve"> Master </w:t>
            </w:r>
            <w:proofErr w:type="spellStart"/>
            <w:r w:rsidRPr="00022031">
              <w:rPr>
                <w:rFonts w:ascii="Times New Roman" w:eastAsia="Times New Roman" w:hAnsi="Times New Roman" w:cs="Times New Roman"/>
                <w:lang w:eastAsia="pl-PL"/>
              </w:rPr>
              <w:t>Screen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31" w:rsidRPr="00022031" w:rsidRDefault="00022031" w:rsidP="0002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20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031" w:rsidRPr="00022031" w:rsidRDefault="00022031" w:rsidP="0002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20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031" w:rsidRPr="00022031" w:rsidRDefault="00022031" w:rsidP="0002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20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31" w:rsidRPr="00022031" w:rsidRDefault="00022031" w:rsidP="00022031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022031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31" w:rsidRPr="00022031" w:rsidRDefault="00022031" w:rsidP="00022031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022031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31" w:rsidRPr="00022031" w:rsidRDefault="00022031" w:rsidP="00022031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022031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</w:tr>
    </w:tbl>
    <w:p w:rsidR="00022031" w:rsidRPr="00022031" w:rsidRDefault="00022031" w:rsidP="00022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022031" w:rsidRPr="00022031" w:rsidRDefault="00022031" w:rsidP="00022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02203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WYKAZ CZYNNOŚCI SERWISOWYCH </w:t>
      </w:r>
    </w:p>
    <w:p w:rsidR="00022031" w:rsidRPr="00022031" w:rsidRDefault="00022031" w:rsidP="00022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022031" w:rsidRPr="00022031" w:rsidRDefault="00022031" w:rsidP="0002203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2031">
        <w:rPr>
          <w:rFonts w:ascii="Times New Roman" w:hAnsi="Times New Roman" w:cs="Times New Roman"/>
          <w:sz w:val="24"/>
          <w:szCs w:val="24"/>
        </w:rPr>
        <w:t>Przedmiot zamówienia obejmuje usługę okresowych przeglądów aparatury medycznej                    w ilościach wyszczególnionych w załączniku nr 1 w specyfikacji z uwzględnieniem następujących wymagań :</w:t>
      </w:r>
    </w:p>
    <w:p w:rsidR="00022031" w:rsidRPr="00022031" w:rsidRDefault="00022031" w:rsidP="00022031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031">
        <w:rPr>
          <w:rFonts w:ascii="Times New Roman" w:hAnsi="Times New Roman" w:cs="Times New Roman"/>
          <w:sz w:val="24"/>
          <w:szCs w:val="24"/>
        </w:rPr>
        <w:t>Wykonawca podaje w swojej ofercie koszt przeglądów oraz wymaganych remontów okresowych zależnych od godzin pracy urządzenia . Zastrzegamy sobie  możliwość rezygnacji z wykonania remontu jeśli aparat nie przepracował w danym roku przewidzianej ilości godzin;</w:t>
      </w:r>
    </w:p>
    <w:p w:rsidR="00022031" w:rsidRPr="00022031" w:rsidRDefault="00022031" w:rsidP="00022031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031">
        <w:rPr>
          <w:rFonts w:ascii="Times New Roman" w:hAnsi="Times New Roman" w:cs="Times New Roman"/>
          <w:sz w:val="24"/>
          <w:szCs w:val="24"/>
        </w:rPr>
        <w:t>Wykonawca w swojej ofercie musi przedstawić czynności, które będą wykonane podczas przeglądu/remontu.</w:t>
      </w:r>
    </w:p>
    <w:p w:rsidR="00022031" w:rsidRPr="00022031" w:rsidRDefault="00022031" w:rsidP="00022031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031">
        <w:rPr>
          <w:rFonts w:ascii="Times New Roman" w:hAnsi="Times New Roman" w:cs="Times New Roman"/>
          <w:sz w:val="24"/>
          <w:szCs w:val="24"/>
        </w:rPr>
        <w:t>Wykonawca w swojej ofercie musi przedstawić zestawienie podzespołów, zgodną z instrukcją serwisową, których wymiana objęta jest procedurą przeglądu/remontu;</w:t>
      </w:r>
    </w:p>
    <w:p w:rsidR="00022031" w:rsidRPr="00022031" w:rsidRDefault="00022031" w:rsidP="00022031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031">
        <w:rPr>
          <w:rFonts w:ascii="Times New Roman" w:hAnsi="Times New Roman" w:cs="Times New Roman"/>
          <w:sz w:val="24"/>
          <w:szCs w:val="24"/>
        </w:rPr>
        <w:t>Wykonawca musi udokumentować wszystkie czynności w paszporcie technicznym urządzenia oraz na karcie pracy zgodnie z art. 90 Ustawy o wyrobach medycznych;</w:t>
      </w:r>
    </w:p>
    <w:p w:rsidR="00022031" w:rsidRPr="00022031" w:rsidRDefault="00022031" w:rsidP="00022031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031">
        <w:rPr>
          <w:rFonts w:ascii="Times New Roman" w:hAnsi="Times New Roman" w:cs="Times New Roman"/>
          <w:sz w:val="24"/>
          <w:szCs w:val="24"/>
        </w:rPr>
        <w:t>Wykonawca przed wykonaniem przeglądu/remontu musi uzgodnić jego termin                       z Zamawiającym;</w:t>
      </w:r>
    </w:p>
    <w:p w:rsidR="00022031" w:rsidRPr="00022031" w:rsidRDefault="00022031" w:rsidP="00022031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031">
        <w:rPr>
          <w:rFonts w:ascii="Times New Roman" w:hAnsi="Times New Roman" w:cs="Times New Roman"/>
          <w:sz w:val="24"/>
          <w:szCs w:val="24"/>
        </w:rPr>
        <w:t>Zamawiający zastrzega sobie możliwość rezygnacji z wykonania przeglądów                          dla urządzeń, które wycofano z eksploatacji lub zostały przeznaczone do kasacji;</w:t>
      </w:r>
    </w:p>
    <w:p w:rsidR="00022031" w:rsidRPr="00022031" w:rsidRDefault="00022031" w:rsidP="00022031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2031">
        <w:rPr>
          <w:rFonts w:ascii="Times New Roman" w:hAnsi="Times New Roman" w:cs="Times New Roman"/>
          <w:sz w:val="24"/>
          <w:szCs w:val="24"/>
        </w:rPr>
        <w:t>W przypadku wykrycia podczas przeglądu awarii wymagającej wymianę elementów                 i dodatkowe koszty wykonawca  przedstawić ocenę kosztów i jako podstawę                            do wykonania naprawy .</w:t>
      </w:r>
    </w:p>
    <w:p w:rsidR="00022031" w:rsidRPr="00022031" w:rsidRDefault="00022031" w:rsidP="0002203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031">
        <w:rPr>
          <w:rFonts w:ascii="Times New Roman" w:hAnsi="Times New Roman" w:cs="Times New Roman"/>
          <w:b/>
          <w:sz w:val="24"/>
          <w:szCs w:val="24"/>
          <w:u w:val="single"/>
        </w:rPr>
        <w:t>Przeglądy i ewentualne naprawy mają być wykonywane zgodnie z wszystkimi wymogami i zaleceniami producenta zawartymi w instrukcji serwisowej</w:t>
      </w:r>
      <w:r w:rsidRPr="00022031">
        <w:rPr>
          <w:rFonts w:ascii="Times New Roman" w:hAnsi="Times New Roman" w:cs="Times New Roman"/>
          <w:b/>
          <w:sz w:val="24"/>
          <w:szCs w:val="24"/>
        </w:rPr>
        <w:t>.</w:t>
      </w:r>
    </w:p>
    <w:p w:rsidR="00022031" w:rsidRPr="00022031" w:rsidRDefault="00022031" w:rsidP="00022031">
      <w:pPr>
        <w:spacing w:after="0" w:line="240" w:lineRule="auto"/>
        <w:ind w:left="284"/>
        <w:jc w:val="center"/>
        <w:rPr>
          <w:rFonts w:ascii="Arial" w:eastAsia="Times New Roman" w:hAnsi="Arial" w:cs="Times New Roman"/>
          <w:sz w:val="28"/>
          <w:szCs w:val="28"/>
          <w:lang w:eastAsia="pl-PL"/>
        </w:rPr>
      </w:pPr>
    </w:p>
    <w:p w:rsidR="00022031" w:rsidRPr="00022031" w:rsidRDefault="00022031" w:rsidP="000220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22031" w:rsidRPr="00022031" w:rsidRDefault="00022031" w:rsidP="00022031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022031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netto</w:t>
      </w:r>
      <w:r w:rsidRPr="00022031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 xml:space="preserve"> </w:t>
      </w:r>
      <w:r w:rsidRPr="00022031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022031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</w:t>
      </w:r>
    </w:p>
    <w:p w:rsidR="00022031" w:rsidRPr="00022031" w:rsidRDefault="00022031" w:rsidP="00022031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022031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brutto</w:t>
      </w:r>
      <w:r w:rsidRPr="00022031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022031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022031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…………………………………………..</w:t>
      </w:r>
    </w:p>
    <w:p w:rsidR="00022031" w:rsidRPr="00022031" w:rsidRDefault="00022031" w:rsidP="00022031">
      <w:pPr>
        <w:spacing w:after="0" w:line="240" w:lineRule="auto"/>
        <w:ind w:left="5664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022031" w:rsidRPr="00022031" w:rsidRDefault="00022031" w:rsidP="0002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31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…………………………………………</w:t>
      </w:r>
      <w:r w:rsidRPr="00022031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022031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022031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022031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022031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022031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022031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 xml:space="preserve">                        podpis osoby upoważnionej</w:t>
      </w:r>
    </w:p>
    <w:p w:rsidR="00022031" w:rsidRPr="00022031" w:rsidRDefault="00022031" w:rsidP="00022031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022031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lastRenderedPageBreak/>
        <w:t>43/19</w:t>
      </w:r>
      <w:r w:rsidRPr="00022031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022031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022031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022031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022031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022031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                     </w:t>
      </w:r>
      <w:r w:rsidRPr="00022031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022031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022031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ZU</w:t>
      </w:r>
    </w:p>
    <w:p w:rsidR="00022031" w:rsidRPr="00022031" w:rsidRDefault="00022031" w:rsidP="00022031">
      <w:pPr>
        <w:keepNext/>
        <w:spacing w:after="0" w:line="360" w:lineRule="auto"/>
        <w:jc w:val="center"/>
        <w:outlineLvl w:val="1"/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</w:pPr>
      <w:r w:rsidRPr="00022031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>PROJEKT UMOWA NR</w:t>
      </w:r>
      <w:r w:rsidRPr="00022031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</w:r>
      <w:r w:rsidRPr="00022031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 xml:space="preserve">  /</w:t>
      </w:r>
      <w:r w:rsidRPr="00022031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 xml:space="preserve">  </w:t>
      </w:r>
      <w:r w:rsidRPr="00022031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>/EZ/2019</w:t>
      </w:r>
    </w:p>
    <w:p w:rsidR="00022031" w:rsidRPr="00022031" w:rsidRDefault="00022031" w:rsidP="00022031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zawarta dnia ……………………………..</w:t>
      </w:r>
    </w:p>
    <w:p w:rsidR="00022031" w:rsidRPr="00022031" w:rsidRDefault="00022031" w:rsidP="0002203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pomiędzy:</w:t>
      </w:r>
    </w:p>
    <w:p w:rsidR="00022031" w:rsidRPr="00022031" w:rsidRDefault="00022031" w:rsidP="00022031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022031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ŚLĄSKIM CENTRUM CHORÓB SERCA W ZABRZU</w:t>
      </w:r>
      <w:r w:rsidRPr="00022031">
        <w:rPr>
          <w:rFonts w:ascii="Bookman Old Style" w:eastAsia="Times New Roman" w:hAnsi="Bookman Old Style" w:cs="Times New Roman"/>
          <w:bCs/>
          <w:lang w:eastAsia="pl-PL"/>
        </w:rPr>
        <w:t>, samodzielnym publicznym zakładem opieki zdrowotnej z siedzibą: 41-800 Zabrze, ul. M.C. Skłodowskiej 9, zarejestrowany w Krajowym Rejestrze Sądowym w Sądzie Rejonowym w Gliwicach Wydział X Gospodarczy KRS pod nr 0000048349, NIP 6482302807, zwanym dalej „Zamawiającym” reprezentowanym przez:</w:t>
      </w:r>
    </w:p>
    <w:p w:rsidR="00022031" w:rsidRPr="00022031" w:rsidRDefault="00022031" w:rsidP="00022031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Bożena Duda – Dyrektor ds. Ekonomiczno - Administracyjnych</w:t>
      </w:r>
    </w:p>
    <w:p w:rsidR="00022031" w:rsidRPr="00022031" w:rsidRDefault="00022031" w:rsidP="0002203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 xml:space="preserve"> a </w:t>
      </w:r>
    </w:p>
    <w:p w:rsidR="00022031" w:rsidRPr="00022031" w:rsidRDefault="00022031" w:rsidP="0002203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 xml:space="preserve">reprezentowaną przez: </w:t>
      </w:r>
    </w:p>
    <w:p w:rsidR="00022031" w:rsidRPr="00022031" w:rsidRDefault="00022031" w:rsidP="0002203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 xml:space="preserve">………………………………………………………………………………….. </w:t>
      </w:r>
    </w:p>
    <w:p w:rsidR="00022031" w:rsidRPr="00022031" w:rsidRDefault="00022031" w:rsidP="0002203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zwaną dalej Wykonawcą,</w:t>
      </w:r>
    </w:p>
    <w:p w:rsidR="00022031" w:rsidRPr="00022031" w:rsidRDefault="00022031" w:rsidP="0002203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w rezultacie dokonania przez Zamawiającego wyboru oferty została zawarta umowa następującej treści:</w:t>
      </w:r>
    </w:p>
    <w:p w:rsidR="00022031" w:rsidRPr="00022031" w:rsidRDefault="00022031" w:rsidP="00022031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022031">
        <w:rPr>
          <w:rFonts w:ascii="Bookman Old Style" w:eastAsia="Times New Roman" w:hAnsi="Bookman Old Style" w:cs="Times New Roman"/>
          <w:b/>
          <w:lang w:eastAsia="pl-PL"/>
        </w:rPr>
        <w:t>§ 1</w:t>
      </w:r>
    </w:p>
    <w:p w:rsidR="00022031" w:rsidRPr="00022031" w:rsidRDefault="00022031" w:rsidP="00022031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Przedmiotem niniejszej umowy jest wykonywanie okresowych przeglądów aparatury medycznej zgodnie z Pakietem nr……………..</w:t>
      </w:r>
    </w:p>
    <w:p w:rsidR="00022031" w:rsidRPr="00022031" w:rsidRDefault="00022031" w:rsidP="00022031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Integralną częścią niniejszej umowy są Istotne Warunki Zamówienia oraz Pakiet               nr …………. określający ceny jednostkowe za przedmiot umowy.</w:t>
      </w:r>
    </w:p>
    <w:p w:rsidR="00022031" w:rsidRPr="00022031" w:rsidRDefault="00022031" w:rsidP="00022031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Wartość brutto za przedmiot umowy wynosi: …………….  zł brutto.</w:t>
      </w:r>
    </w:p>
    <w:p w:rsidR="00022031" w:rsidRPr="00022031" w:rsidRDefault="00022031" w:rsidP="00022031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 xml:space="preserve">      Słownie: …………………………………………………..</w:t>
      </w:r>
    </w:p>
    <w:p w:rsidR="00022031" w:rsidRPr="00022031" w:rsidRDefault="00022031" w:rsidP="00022031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4.  Cena przedmiotu umowy obejmuje w szczególności:</w:t>
      </w:r>
    </w:p>
    <w:p w:rsidR="00022031" w:rsidRPr="00022031" w:rsidRDefault="00022031" w:rsidP="00022031">
      <w:pPr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koszty usługi z uwzględnieniem wymaganych podatków i opłat;</w:t>
      </w:r>
    </w:p>
    <w:p w:rsidR="00022031" w:rsidRPr="00022031" w:rsidRDefault="00022031" w:rsidP="00022031">
      <w:pPr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koszty uzyskania wymaganych przepisami obowiązujących certyfikatów, zezwoleń, licencji, atestów i innych dokumentów niezbędnych do wykonania przedmiotu umowy.</w:t>
      </w:r>
    </w:p>
    <w:p w:rsidR="00022031" w:rsidRPr="00022031" w:rsidRDefault="00022031" w:rsidP="00022031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val="en-US"/>
        </w:rPr>
      </w:pPr>
      <w:r w:rsidRPr="00022031">
        <w:rPr>
          <w:rFonts w:ascii="Bookman Old Style" w:eastAsia="Times New Roman" w:hAnsi="Bookman Old Style" w:cs="Times New Roman"/>
          <w:b/>
          <w:lang w:val="en-US"/>
        </w:rPr>
        <w:t>§ 2</w:t>
      </w:r>
    </w:p>
    <w:p w:rsidR="00022031" w:rsidRPr="00022031" w:rsidRDefault="00022031" w:rsidP="00022031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W przypadku gdy umowa zawarta jest na okres dłuższy niż 12 miesięcy Strony zobowiązują się dokonać zmiany wysokości wynagrodzenia należnego Wykonawcy w formie pisemnego aneksu, każdorazowo w przypadku wystąpienia jednej z następujących okoliczności:</w:t>
      </w:r>
    </w:p>
    <w:p w:rsidR="00022031" w:rsidRPr="00022031" w:rsidRDefault="00022031" w:rsidP="00022031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1)</w:t>
      </w:r>
      <w:r w:rsidRPr="00022031">
        <w:rPr>
          <w:rFonts w:ascii="Bookman Old Style" w:eastAsia="Times New Roman" w:hAnsi="Bookman Old Style" w:cs="Times New Roman"/>
          <w:lang w:eastAsia="pl-PL"/>
        </w:rPr>
        <w:tab/>
        <w:t>zmiany stawki podatku od towarów i usług,</w:t>
      </w:r>
    </w:p>
    <w:p w:rsidR="00022031" w:rsidRPr="00022031" w:rsidRDefault="00022031" w:rsidP="00022031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2)</w:t>
      </w:r>
      <w:r w:rsidRPr="00022031">
        <w:rPr>
          <w:rFonts w:ascii="Bookman Old Style" w:eastAsia="Times New Roman" w:hAnsi="Bookman Old Style" w:cs="Times New Roman"/>
          <w:lang w:eastAsia="pl-PL"/>
        </w:rPr>
        <w:tab/>
        <w:t>zmiany wysokości minimalnego wynagrodzenia ustalonego na podstawie przepisów o minimalnym wynagrodzeniu za pracę,</w:t>
      </w:r>
    </w:p>
    <w:p w:rsidR="00022031" w:rsidRPr="00022031" w:rsidRDefault="00022031" w:rsidP="00022031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lastRenderedPageBreak/>
        <w:t>3)</w:t>
      </w:r>
      <w:r w:rsidRPr="00022031">
        <w:rPr>
          <w:rFonts w:ascii="Bookman Old Style" w:eastAsia="Times New Roman" w:hAnsi="Bookman Old Style" w:cs="Times New Roman"/>
          <w:lang w:eastAsia="pl-PL"/>
        </w:rPr>
        <w:tab/>
        <w:t>zmiany zasad podlegania ubezpieczeniom społecznym lub ubezpieczeniu zdrowotnemu lub wysokości stawki składki na ubezpieczenia społeczne lub zdrowotne - na zasadach i w sposób określony w ust. 2 - 12, jeżeli zmiany te będą miały wpływ na koszty wykonania Umowy przez Wykonawcę.</w:t>
      </w:r>
    </w:p>
    <w:p w:rsidR="00022031" w:rsidRPr="00022031" w:rsidRDefault="00022031" w:rsidP="00022031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Zmiana wysokości wynagrodzenia należnego Wykonawcy w przypadku zaistnienia przesłanki, o której mowa w ust. 1 pkt 1, będzie odnosić się wyłącznie do części przedmiotu Umowy zrealizowanej, zgodnie z terminami ustalonymi Umową,  po dniu wejścia w życie przepisów zmieniających stawkę podatku od towarów i usług oraz wyłącznie do części przedmiotu Umowy, do której zastosowanie znajdzie zmiana stawki podatku od towarów i usług.</w:t>
      </w:r>
    </w:p>
    <w:p w:rsidR="00022031" w:rsidRPr="00022031" w:rsidRDefault="00022031" w:rsidP="00022031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W przypadku zmiany, o której mowa w ust. 1 pkt 1, wartość wynagrodzenia netto nie zmieni się, a wartość wynagrodzenia brutto zostanie wyliczona na podstawie nowych przepisów.</w:t>
      </w:r>
    </w:p>
    <w:p w:rsidR="00022031" w:rsidRPr="00022031" w:rsidRDefault="00022031" w:rsidP="00022031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Zmiana wysokości wynagrodzenia w przypadku zaistnienia przesłanki, o której mowa w ust. 1 pkt 2 lub 3, będzie obejmować wyłącznie część wynagrodzenia należnego Wykonawcy, w odniesieniu do której nastąpiła zmiana wysokości kosztów wykonania Umowy przez Wykonawcę w związku z wejściem w życie przepisów odpowiednio zmieniających wysokość minimalnego wynagrodzenia                   za pracę lub dokonujących zmian w zakresie zasad podlegania ubezpieczeniom społecznym lub ubezpieczeniu zdrowotnemu lub w zakresie wysokości stawki składki na ubezpieczenia społeczne lub zdrowotne.</w:t>
      </w:r>
    </w:p>
    <w:p w:rsidR="00022031" w:rsidRPr="00022031" w:rsidRDefault="00022031" w:rsidP="00022031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W przypadku zmiany, o której mowa w ust. 1 pkt 2, wynagrodzenie Wykonawcy ulegnie zmianie o kwotę odpowiadającą wzrostowi kosztu Wykonawcy w związku            ze zwiększeniem wysokości wynagrodzeń Pracowników świadczących Usługi                   do wysokości aktualnie obowiązującego minimalnego wynagrodzenia za pracę,                           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:rsidR="00022031" w:rsidRPr="00022031" w:rsidRDefault="00022031" w:rsidP="00022031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 xml:space="preserve">W przypadku zmiany, o której mowa w ust. 1 pkt 3, wynagrodzenie Wykonawcy ulegnie zmianie o kwotę odpowiadającą zmianie kosztu Wykonawcy ponoszonego w związku z wypłatą wynagrodzenia Pracownikom świadczącym Usługi. Kwota odpowiadająca zmianie kosztu Wykonawcy będzie odnosić się wyłącznie do części wynagrodzenia Pracowników Świadczących Usługi, o </w:t>
      </w:r>
      <w:r w:rsidRPr="00022031">
        <w:rPr>
          <w:rFonts w:ascii="Bookman Old Style" w:eastAsia="Times New Roman" w:hAnsi="Bookman Old Style" w:cs="Times New Roman"/>
          <w:lang w:eastAsia="pl-PL"/>
        </w:rPr>
        <w:lastRenderedPageBreak/>
        <w:t>których mowa w zdaniu poprzedzającym, odpowiadającej zakresowi, w jakim wykonują oni prace bezpośrednio związane z realizacją przedmiotu Umowy.</w:t>
      </w:r>
    </w:p>
    <w:p w:rsidR="00022031" w:rsidRPr="00022031" w:rsidRDefault="00022031" w:rsidP="00022031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 xml:space="preserve">W celu zawarcia aneksu, o którym mowa w ust. 1,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:rsidR="00022031" w:rsidRPr="00022031" w:rsidRDefault="00022031" w:rsidP="00022031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W przypadku zmian, o których mowa w ust. 1 pkt 2 lub pkt 3, jeżeli z wnioskiem występuje Wykonawca, jest on zobowiązany dołączyć do wniosku dokumenty, z których będzie wynikać, w jakim zakresie zmiany te mają wpływ na koszty wykonania Umowy, w szczególności:</w:t>
      </w:r>
    </w:p>
    <w:p w:rsidR="00022031" w:rsidRPr="00022031" w:rsidRDefault="00022031" w:rsidP="00022031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1)</w:t>
      </w:r>
      <w:r w:rsidRPr="00022031">
        <w:rPr>
          <w:rFonts w:ascii="Bookman Old Style" w:eastAsia="Times New Roman" w:hAnsi="Bookman Old Style" w:cs="Times New Roman"/>
          <w:lang w:eastAsia="pl-PL"/>
        </w:rPr>
        <w:tab/>
        <w:t xml:space="preserve">pisemne zestawienie wynagrodzeń (zarówno przed jak i po zmianie) Pracowników świadczących Usługi, wraz z określeniem zakresu (części etatu), w jakim wykonują oni prace bezpośrednio związane z realizacją przedmiotu Umowy oraz części wynagrodzenia odpowiadającej temu zakresowi - w przypadku zmiany, o której mowa w ust. 1 pkt 2, lub </w:t>
      </w:r>
    </w:p>
    <w:p w:rsidR="00022031" w:rsidRPr="00022031" w:rsidRDefault="00022031" w:rsidP="00022031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2)</w:t>
      </w:r>
      <w:r w:rsidRPr="00022031">
        <w:rPr>
          <w:rFonts w:ascii="Bookman Old Style" w:eastAsia="Times New Roman" w:hAnsi="Bookman Old Style" w:cs="Times New Roman"/>
          <w:lang w:eastAsia="pl-PL"/>
        </w:rPr>
        <w:tab/>
        <w:t>pisemne zestawienie wynagrodzeń (zarówno przed jak i po zmianie) Pracowników świadczących Usługi, wraz z kwotami składek uiszczanych                 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3.</w:t>
      </w:r>
    </w:p>
    <w:p w:rsidR="00022031" w:rsidRPr="00022031" w:rsidRDefault="00022031" w:rsidP="00022031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W przypadku zmiany, o której mowa w ust. 1 pkt 3, jeżeli z wnioskiem występuje Zamawiający, jest on uprawniony do zobowiązania Wykonawcy do przedstawienia w wyznaczonym terminie, nie krótszym niż 7 dni roboczych, dokumentów, z których będzie wynikać w jakim zakresie zmiana ta ma wpływ na koszty wykonania Umowy, w tym pisemnego zestawienia wynagrodzeń, o którym mowa w ust. 8 pkt 2.</w:t>
      </w:r>
    </w:p>
    <w:p w:rsidR="00022031" w:rsidRPr="00022031" w:rsidRDefault="00022031" w:rsidP="00022031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W terminie 10 dni roboczych od dnia przekazania wniosku, o którym mowa                 w ust. 7, Strona, która otrzymała wniosek, przekaże drugiej Stronie informację                          o zakresie, w jakim zatwierdza wniosek oraz wskaże kwotę, o którą wynagrodzenie należne Wykonawcy powinno ulec zmianie, albo informację o niezatwierdzeniu wniosku wraz z uzasadnieniem.</w:t>
      </w:r>
    </w:p>
    <w:p w:rsidR="00022031" w:rsidRPr="00022031" w:rsidRDefault="00022031" w:rsidP="00022031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lastRenderedPageBreak/>
        <w:t>W przypadku otrzymania przez Stronę informacji o niezatwierdzeniu wniosku                   lub częściowym zatwierdzeniu wniosku, Strona ta może ponownie wystąpić z wnioskiem, o którym mowa w ust. 7. W takim przypadku przepisy ust. 8 - 10 oraz 12 stosuje się odpowiednio.</w:t>
      </w:r>
    </w:p>
    <w:p w:rsidR="00022031" w:rsidRPr="00022031" w:rsidRDefault="00022031" w:rsidP="00022031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Zawarcie aneksu nastąpi nie później niż w terminie 7 dni roboczych od dnia zatwierdzenia wniosku o dokonanie zmiany wysokości wynagrodzenia należnego Wykonawcy</w:t>
      </w:r>
      <w:r w:rsidRPr="00022031">
        <w:rPr>
          <w:rFonts w:ascii="Bookman Old Style" w:eastAsia="Times New Roman" w:hAnsi="Bookman Old Style" w:cs="Times New Roman"/>
          <w:i/>
          <w:lang w:eastAsia="pl-PL"/>
        </w:rPr>
        <w:t>.</w:t>
      </w:r>
    </w:p>
    <w:p w:rsidR="00022031" w:rsidRPr="00022031" w:rsidRDefault="00022031" w:rsidP="00022031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022031">
        <w:rPr>
          <w:rFonts w:ascii="Bookman Old Style" w:eastAsia="Times New Roman" w:hAnsi="Bookman Old Style" w:cs="Times New Roman"/>
          <w:b/>
          <w:lang w:eastAsia="pl-PL"/>
        </w:rPr>
        <w:t>§ 3</w:t>
      </w:r>
    </w:p>
    <w:p w:rsidR="00022031" w:rsidRPr="00022031" w:rsidRDefault="00022031" w:rsidP="00022031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Wykonawca zobowiązuje się dokonywać czynności serwisowych  zgodnie                             z wymogami stawianym w Istotnych warunkach Zamówienia</w:t>
      </w:r>
    </w:p>
    <w:p w:rsidR="00022031" w:rsidRPr="00022031" w:rsidRDefault="00022031" w:rsidP="00022031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Wykonawca zobowiązuje się dokonywać czynności serwisowych zgodnie                                      z harmonogramem, który ustali z Zamawiającym w terminie 14 dni od zawarcia niniejszej umowy.</w:t>
      </w:r>
    </w:p>
    <w:p w:rsidR="00022031" w:rsidRPr="00022031" w:rsidRDefault="00022031" w:rsidP="00022031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022031">
        <w:rPr>
          <w:rFonts w:ascii="Bookman Old Style" w:eastAsia="Times New Roman" w:hAnsi="Bookman Old Style" w:cs="Times New Roman"/>
          <w:b/>
          <w:lang w:eastAsia="pl-PL"/>
        </w:rPr>
        <w:t>§ 4</w:t>
      </w:r>
    </w:p>
    <w:p w:rsidR="00022031" w:rsidRPr="00022031" w:rsidRDefault="00022031" w:rsidP="00022031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Wykonawca wykonuje usługi serwisowe zgodnie ze swoja najlepszą wiedzą,                                z zaleceniami producenta, najlepszymi umiejętnościami i posiadanymi uprawnieniami.</w:t>
      </w:r>
    </w:p>
    <w:p w:rsidR="00022031" w:rsidRPr="00022031" w:rsidRDefault="00022031" w:rsidP="00022031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Każda usługa poprzedzona będzie zgłoszeniem ze strony Zamawiającego wynikającym z przyjętego  harmonogramu.</w:t>
      </w:r>
    </w:p>
    <w:p w:rsidR="00022031" w:rsidRPr="00022031" w:rsidRDefault="00022031" w:rsidP="00022031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Realizacja usług obejmuje okres od ………………….. do ……………………. r. z możliwością jednostronnego, przez Zamawiającego, zmniejszenia wartości przedmiotu umowy (w przypadku likwidacji urządzeń  lub wyłączenia z eksploatacji).</w:t>
      </w:r>
    </w:p>
    <w:p w:rsidR="00022031" w:rsidRPr="00022031" w:rsidRDefault="00022031" w:rsidP="00022031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Zastrzegamy sobie możliwość rezygnacji z wykonania remontu jeśli aparat nie przepracował w danym roku przewidzianej ilości godzin, jeżeli dla danego aparatu przewidziany jest remont.</w:t>
      </w:r>
    </w:p>
    <w:p w:rsidR="00022031" w:rsidRPr="00022031" w:rsidRDefault="00022031" w:rsidP="00022031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022031">
        <w:rPr>
          <w:rFonts w:ascii="Bookman Old Style" w:eastAsia="Times New Roman" w:hAnsi="Bookman Old Style" w:cs="Times New Roman"/>
          <w:b/>
          <w:lang w:eastAsia="pl-PL"/>
        </w:rPr>
        <w:t>§ 5</w:t>
      </w:r>
    </w:p>
    <w:p w:rsidR="00022031" w:rsidRPr="00022031" w:rsidRDefault="00022031" w:rsidP="00022031">
      <w:pPr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Usługa serwisowa wykonywana będzie w siedzibie Zamawiającego.</w:t>
      </w:r>
    </w:p>
    <w:p w:rsidR="00022031" w:rsidRPr="00022031" w:rsidRDefault="00022031" w:rsidP="00022031">
      <w:pPr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Wykonawca usługi serwisowej może dokonać przeglądu w innym miejscu tylko po uprzednim otrzymaniu zgody Zamawiającego.</w:t>
      </w:r>
    </w:p>
    <w:p w:rsidR="00022031" w:rsidRPr="00022031" w:rsidRDefault="00022031" w:rsidP="00022031">
      <w:pPr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Przyjęcie wykonania usługi potwierdzone zostanie podpisaniem protokołu przeglądu i wpisem do paszportu urządzenia medycznego potwierdzonego przez pracownika Działu Elektroniki Medycznej.</w:t>
      </w:r>
    </w:p>
    <w:p w:rsidR="00022031" w:rsidRDefault="00022031" w:rsidP="00022031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022031" w:rsidRDefault="00022031" w:rsidP="00022031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022031" w:rsidRDefault="00022031" w:rsidP="00022031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022031" w:rsidRPr="00022031" w:rsidRDefault="00022031" w:rsidP="00022031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022031">
        <w:rPr>
          <w:rFonts w:ascii="Bookman Old Style" w:eastAsia="Times New Roman" w:hAnsi="Bookman Old Style" w:cs="Times New Roman"/>
          <w:b/>
          <w:lang w:eastAsia="pl-PL"/>
        </w:rPr>
        <w:lastRenderedPageBreak/>
        <w:t>§ 6</w:t>
      </w:r>
    </w:p>
    <w:p w:rsidR="00022031" w:rsidRPr="00022031" w:rsidRDefault="00022031" w:rsidP="00022031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Zapłata za otrzymany przedmiot umowy nastąpi na podstawie faktury VAT poleceniem przelewu na konto Wykonawcy do  30 dni od daty odbioru usługi i otrzymania faktury.</w:t>
      </w:r>
    </w:p>
    <w:p w:rsidR="00022031" w:rsidRPr="00022031" w:rsidRDefault="00022031" w:rsidP="00022031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022031">
        <w:rPr>
          <w:rFonts w:ascii="Bookman Old Style" w:eastAsia="Times New Roman" w:hAnsi="Bookman Old Style" w:cs="Times New Roman"/>
          <w:b/>
          <w:lang w:eastAsia="pl-PL"/>
        </w:rPr>
        <w:t>§ 7</w:t>
      </w:r>
    </w:p>
    <w:p w:rsidR="00022031" w:rsidRPr="00022031" w:rsidRDefault="00022031" w:rsidP="00022031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Do przeniesienia na osoby trzecie wierzytelności wynikających z niniejszej umowy Wykonawca zobowiązany jest uzyskać zgodę Zamawiającego oraz organu założycielskiego Zamawiającego.</w:t>
      </w:r>
    </w:p>
    <w:p w:rsidR="00022031" w:rsidRPr="00022031" w:rsidRDefault="00022031" w:rsidP="00022031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022031">
        <w:rPr>
          <w:rFonts w:ascii="Bookman Old Style" w:eastAsia="Times New Roman" w:hAnsi="Bookman Old Style" w:cs="Times New Roman"/>
          <w:b/>
          <w:lang w:eastAsia="pl-PL"/>
        </w:rPr>
        <w:t>§ 8</w:t>
      </w:r>
    </w:p>
    <w:p w:rsidR="00022031" w:rsidRPr="00022031" w:rsidRDefault="00022031" w:rsidP="00022031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Wykonawca zapłaci Zamawiającemu kary umowne:</w:t>
      </w:r>
    </w:p>
    <w:p w:rsidR="00022031" w:rsidRPr="00022031" w:rsidRDefault="00022031" w:rsidP="00022031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w wysokości 50 zł za każdy dzień zwłoki w wykonaniu przedmiotu umowy;</w:t>
      </w:r>
    </w:p>
    <w:p w:rsidR="00022031" w:rsidRPr="00022031" w:rsidRDefault="00022031" w:rsidP="00022031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w wysokości 5 % od wartości umowy netto za odstąpienie od umowy z przyczyn przez Wykonawcę zawinionych..</w:t>
      </w:r>
    </w:p>
    <w:p w:rsidR="00022031" w:rsidRPr="00022031" w:rsidRDefault="00022031" w:rsidP="00022031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Zamawiający zastrzega sobie prawo dochodzenia odszkodowania przewyższającego wysokość kary umownej.</w:t>
      </w:r>
    </w:p>
    <w:p w:rsidR="00022031" w:rsidRPr="00022031" w:rsidRDefault="00022031" w:rsidP="00022031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Łączna wysokość kar nie może przekroczyć 20% wartości umowy brutto.</w:t>
      </w:r>
    </w:p>
    <w:p w:rsidR="00022031" w:rsidRPr="00022031" w:rsidRDefault="00022031" w:rsidP="00022031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022031">
        <w:rPr>
          <w:rFonts w:ascii="Bookman Old Style" w:eastAsia="Times New Roman" w:hAnsi="Bookman Old Style" w:cs="Times New Roman"/>
          <w:b/>
          <w:lang w:eastAsia="pl-PL"/>
        </w:rPr>
        <w:t>§ 9</w:t>
      </w:r>
    </w:p>
    <w:p w:rsidR="00022031" w:rsidRPr="00022031" w:rsidRDefault="00022031" w:rsidP="00022031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Zamawiający dopuszcza wpisanie do usług przeglądu technicznego sprzętu medycznego tego samego rodzaju i tego samego producenta na skutek wycofania z eksploatacji dotychczasowych urządzeń zawartych w umowie z zastrzeżeniem niezmienności ceny za usługę.</w:t>
      </w:r>
    </w:p>
    <w:p w:rsidR="00022031" w:rsidRPr="00022031" w:rsidRDefault="00022031" w:rsidP="00022031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Zamawiający jednostronnie dopuszcza częściowe lub całkowite zaniechanie usług przeglądu technicznego dla aparatury medycznej wycofanej z eksploatacji.</w:t>
      </w:r>
    </w:p>
    <w:p w:rsidR="00022031" w:rsidRPr="00022031" w:rsidRDefault="00022031" w:rsidP="00022031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Zamawiający dopuszcza częściowe lub całkowite zaniechanie usług przeglądu technicznego dla aparatury medycznej dla której nie produkuje się już części zamiennych.</w:t>
      </w:r>
    </w:p>
    <w:p w:rsidR="00022031" w:rsidRPr="00022031" w:rsidRDefault="00022031" w:rsidP="00022031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Zamawiający dopuszcza obniżenie ceny za usługi przeglądu technicznego w trakcie trwania umowy nie więcej jednak niż o 30% za pisemną, pod rygorem nieważności, zgodą stron.</w:t>
      </w:r>
    </w:p>
    <w:p w:rsidR="00022031" w:rsidRPr="00022031" w:rsidRDefault="00022031" w:rsidP="00022031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022031">
        <w:rPr>
          <w:rFonts w:ascii="Bookman Old Style" w:eastAsia="Times New Roman" w:hAnsi="Bookman Old Style" w:cs="Times New Roman"/>
          <w:b/>
          <w:lang w:eastAsia="pl-PL"/>
        </w:rPr>
        <w:t>§ 10</w:t>
      </w:r>
    </w:p>
    <w:p w:rsidR="00022031" w:rsidRPr="00022031" w:rsidRDefault="00022031" w:rsidP="00022031">
      <w:pPr>
        <w:numPr>
          <w:ilvl w:val="0"/>
          <w:numId w:val="16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W razie wystąpienia istotnej zmiany okoliczności powodującej że wykonanie umowy nie leży w interesie publicznym czego nie można było przewidzieć w chwili podpisywania umowy Zamawiający zastrzega sobie możliwość odstąpienia                       od niniejszej umowy w terminie 30 dni od powzięcia wiadomości o powyższych okolicznościach.</w:t>
      </w:r>
    </w:p>
    <w:p w:rsidR="00022031" w:rsidRPr="00022031" w:rsidRDefault="00022031" w:rsidP="00022031">
      <w:pPr>
        <w:numPr>
          <w:ilvl w:val="0"/>
          <w:numId w:val="16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lastRenderedPageBreak/>
        <w:t>W wypadku zaistnienia okoliczności określonych w pkt 1 Wykonawca może żądać jedynie wynagrodzenia należnego mu z tytułu wykonania części umowy.</w:t>
      </w:r>
    </w:p>
    <w:p w:rsidR="00022031" w:rsidRPr="00022031" w:rsidRDefault="00022031" w:rsidP="00022031">
      <w:pPr>
        <w:numPr>
          <w:ilvl w:val="0"/>
          <w:numId w:val="16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Ponadto w terminie do końca obowiązywania umowy Zamawiający może odstąpić od umowy w części lub całości w przypadku dwukrotnego nienależytego wykonania umowy przez Wykonawcę.</w:t>
      </w:r>
    </w:p>
    <w:p w:rsidR="00022031" w:rsidRPr="00022031" w:rsidRDefault="00022031" w:rsidP="00022031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022031">
        <w:rPr>
          <w:rFonts w:ascii="Bookman Old Style" w:eastAsia="Times New Roman" w:hAnsi="Bookman Old Style" w:cs="Times New Roman"/>
          <w:b/>
          <w:lang w:eastAsia="pl-PL"/>
        </w:rPr>
        <w:t>§ 11</w:t>
      </w:r>
    </w:p>
    <w:p w:rsidR="00022031" w:rsidRPr="00022031" w:rsidRDefault="00022031" w:rsidP="00022031">
      <w:pPr>
        <w:tabs>
          <w:tab w:val="left" w:pos="1276"/>
        </w:tabs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W sprawach nienormowanych niniejszą umową mają zastosowanie przepisy Kodeksu Cywilnego i przepisy ustawy Prawo zamówień publicznych. Wszelkie zmiany umowy wymagają formy pisemnej pod rygorem nieważności.</w:t>
      </w:r>
    </w:p>
    <w:p w:rsidR="00022031" w:rsidRPr="00022031" w:rsidRDefault="00022031" w:rsidP="00022031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022031">
        <w:rPr>
          <w:rFonts w:ascii="Bookman Old Style" w:eastAsia="Times New Roman" w:hAnsi="Bookman Old Style" w:cs="Times New Roman"/>
          <w:b/>
          <w:lang w:eastAsia="pl-PL"/>
        </w:rPr>
        <w:t>§ 12</w:t>
      </w:r>
    </w:p>
    <w:p w:rsidR="00022031" w:rsidRPr="00022031" w:rsidRDefault="00022031" w:rsidP="00022031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Wszelkie spory wynikające  z realizacji niniejszej umowy rozstrzygane będą w Sądzie Powszechnym właściwym siedzibie Zamawiającego.</w:t>
      </w:r>
    </w:p>
    <w:p w:rsidR="00022031" w:rsidRPr="00022031" w:rsidRDefault="00022031" w:rsidP="00022031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022031">
        <w:rPr>
          <w:rFonts w:ascii="Bookman Old Style" w:eastAsia="Times New Roman" w:hAnsi="Bookman Old Style" w:cs="Times New Roman"/>
          <w:b/>
          <w:lang w:eastAsia="pl-PL"/>
        </w:rPr>
        <w:t>§ 13</w:t>
      </w:r>
    </w:p>
    <w:p w:rsidR="00022031" w:rsidRPr="00022031" w:rsidRDefault="00022031" w:rsidP="00022031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22031">
        <w:rPr>
          <w:rFonts w:ascii="Bookman Old Style" w:eastAsia="Times New Roman" w:hAnsi="Bookman Old Style" w:cs="Times New Roman"/>
          <w:lang w:eastAsia="pl-PL"/>
        </w:rPr>
        <w:t>Niniejsza umowa sporządzona została w dwóch jednobrzmiących egzemplarzach,                po 1 egzemplarzu dla każdej ze stron.</w:t>
      </w:r>
    </w:p>
    <w:p w:rsidR="00022031" w:rsidRDefault="00022031" w:rsidP="00022031">
      <w:pPr>
        <w:rPr>
          <w:rFonts w:ascii="Bookman Old Style" w:eastAsia="Times New Roman" w:hAnsi="Bookman Old Style" w:cs="Times New Roman"/>
          <w:b/>
          <w:lang w:eastAsia="pl-PL"/>
        </w:rPr>
      </w:pPr>
    </w:p>
    <w:p w:rsidR="00022031" w:rsidRDefault="00022031" w:rsidP="00022031">
      <w:pPr>
        <w:rPr>
          <w:rFonts w:ascii="Bookman Old Style" w:eastAsia="Times New Roman" w:hAnsi="Bookman Old Style" w:cs="Times New Roman"/>
          <w:b/>
          <w:lang w:eastAsia="pl-PL"/>
        </w:rPr>
      </w:pPr>
    </w:p>
    <w:p w:rsidR="00022031" w:rsidRDefault="00022031" w:rsidP="00022031">
      <w:pPr>
        <w:rPr>
          <w:rFonts w:ascii="Bookman Old Style" w:eastAsia="Times New Roman" w:hAnsi="Bookman Old Style" w:cs="Times New Roman"/>
          <w:b/>
          <w:lang w:eastAsia="pl-PL"/>
        </w:rPr>
      </w:pPr>
    </w:p>
    <w:p w:rsidR="00A3777B" w:rsidRDefault="00022031" w:rsidP="00022031">
      <w:bookmarkStart w:id="0" w:name="_GoBack"/>
      <w:bookmarkEnd w:id="0"/>
      <w:r w:rsidRPr="00022031">
        <w:rPr>
          <w:rFonts w:ascii="Bookman Old Style" w:eastAsia="Times New Roman" w:hAnsi="Bookman Old Style" w:cs="Times New Roman"/>
          <w:b/>
          <w:lang w:eastAsia="pl-PL"/>
        </w:rPr>
        <w:t xml:space="preserve">WYKONAWCA: </w:t>
      </w:r>
      <w:r w:rsidRPr="00022031">
        <w:rPr>
          <w:rFonts w:ascii="Bookman Old Style" w:eastAsia="Times New Roman" w:hAnsi="Bookman Old Style" w:cs="Times New Roman"/>
          <w:b/>
          <w:lang w:eastAsia="pl-PL"/>
        </w:rPr>
        <w:tab/>
      </w:r>
      <w:r w:rsidRPr="00022031">
        <w:rPr>
          <w:rFonts w:ascii="Bookman Old Style" w:eastAsia="Times New Roman" w:hAnsi="Bookman Old Style" w:cs="Times New Roman"/>
          <w:b/>
          <w:lang w:eastAsia="pl-PL"/>
        </w:rPr>
        <w:tab/>
      </w:r>
      <w:r w:rsidRPr="00022031">
        <w:rPr>
          <w:rFonts w:ascii="Bookman Old Style" w:eastAsia="Times New Roman" w:hAnsi="Bookman Old Style" w:cs="Times New Roman"/>
          <w:b/>
          <w:lang w:eastAsia="pl-PL"/>
        </w:rPr>
        <w:tab/>
        <w:t xml:space="preserve">                                </w:t>
      </w:r>
      <w:r w:rsidRPr="00022031">
        <w:rPr>
          <w:rFonts w:ascii="Bookman Old Style" w:eastAsia="Times New Roman" w:hAnsi="Bookman Old Style" w:cs="Times New Roman"/>
          <w:b/>
          <w:lang w:eastAsia="pl-PL"/>
        </w:rPr>
        <w:tab/>
        <w:t xml:space="preserve">     ZAMAWIAJĄCY:</w:t>
      </w:r>
    </w:p>
    <w:sectPr w:rsidR="00A37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40D" w:rsidRDefault="00022031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>
      <w:rPr>
        <w:rStyle w:val="FontStyle14"/>
        <w:noProof/>
      </w:rPr>
      <w:t>10</w:t>
    </w:r>
    <w:r>
      <w:rPr>
        <w:rStyle w:val="FontStyle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40D" w:rsidRDefault="00022031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0A8"/>
    <w:multiLevelType w:val="hybridMultilevel"/>
    <w:tmpl w:val="95E6FE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71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82756C"/>
    <w:multiLevelType w:val="hybridMultilevel"/>
    <w:tmpl w:val="D0CA8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4B3B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9B3EB5"/>
    <w:multiLevelType w:val="hybridMultilevel"/>
    <w:tmpl w:val="5F049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02CBE"/>
    <w:multiLevelType w:val="hybridMultilevel"/>
    <w:tmpl w:val="4A9A5A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753CB"/>
    <w:multiLevelType w:val="multilevel"/>
    <w:tmpl w:val="BEC62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B7C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0B06010"/>
    <w:multiLevelType w:val="hybridMultilevel"/>
    <w:tmpl w:val="A692E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8E67EC"/>
    <w:multiLevelType w:val="multilevel"/>
    <w:tmpl w:val="6D0CC2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15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  <w:lvlOverride w:ilvl="0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</w:num>
  <w:num w:numId="1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31"/>
    <w:rsid w:val="00022031"/>
    <w:rsid w:val="00A3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basedOn w:val="Domylnaczcionkaakapitu"/>
    <w:rsid w:val="00022031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02203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basedOn w:val="Domylnaczcionkaakapitu"/>
    <w:rsid w:val="00022031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02203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e.cybulska@sc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2503</Words>
  <Characters>15022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cp:lastPrinted>2019-04-02T09:30:00Z</cp:lastPrinted>
  <dcterms:created xsi:type="dcterms:W3CDTF">2019-04-02T09:29:00Z</dcterms:created>
  <dcterms:modified xsi:type="dcterms:W3CDTF">2019-04-02T09:30:00Z</dcterms:modified>
</cp:coreProperties>
</file>