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200" w:rsidRPr="00797200" w:rsidRDefault="00797200" w:rsidP="00797200">
      <w:pPr>
        <w:spacing w:after="0" w:line="240" w:lineRule="auto"/>
        <w:ind w:left="495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97200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1 do Aneksu nr 1 do Zarządzenia 6/2016</w:t>
      </w:r>
    </w:p>
    <w:p w:rsidR="00797200" w:rsidRPr="00797200" w:rsidRDefault="00797200" w:rsidP="00797200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97200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3 a</w:t>
      </w:r>
    </w:p>
    <w:p w:rsidR="00797200" w:rsidRPr="00797200" w:rsidRDefault="00797200" w:rsidP="007972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9720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§4 pkt. 3.2 Regulaminu gospodarowania środkami publicznymi </w:t>
      </w:r>
    </w:p>
    <w:p w:rsidR="00797200" w:rsidRPr="00797200" w:rsidRDefault="00797200" w:rsidP="007972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97200">
        <w:rPr>
          <w:rFonts w:ascii="Times New Roman" w:eastAsia="Times New Roman" w:hAnsi="Times New Roman" w:cs="Times New Roman"/>
          <w:sz w:val="18"/>
          <w:szCs w:val="18"/>
          <w:lang w:eastAsia="pl-PL"/>
        </w:rPr>
        <w:t>o wartości szacunkowej do 30 000 euro netto</w:t>
      </w:r>
    </w:p>
    <w:p w:rsidR="00797200" w:rsidRPr="00797200" w:rsidRDefault="00797200" w:rsidP="007972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9720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ISTOTNE WARUNKI ZAMÓWIENIA </w:t>
      </w:r>
    </w:p>
    <w:p w:rsidR="00797200" w:rsidRPr="00797200" w:rsidRDefault="00797200" w:rsidP="00797200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797200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 xml:space="preserve">Procedura udzielenia zamówienia publicznego poniżej kwoty 30.000 euro  netto </w:t>
      </w:r>
    </w:p>
    <w:p w:rsidR="00797200" w:rsidRPr="00797200" w:rsidRDefault="00797200" w:rsidP="00797200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797200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zgodnie z art. 4 pkt 8 Ustawy Prawo Zamówień Publicznych</w:t>
      </w:r>
    </w:p>
    <w:p w:rsidR="00797200" w:rsidRPr="00797200" w:rsidRDefault="00797200" w:rsidP="007972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7200" w:rsidRPr="00797200" w:rsidRDefault="00797200" w:rsidP="00797200">
      <w:pPr>
        <w:numPr>
          <w:ilvl w:val="0"/>
          <w:numId w:val="1"/>
        </w:num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9720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ZAMAWIAJĄCEGO</w:t>
      </w:r>
    </w:p>
    <w:p w:rsidR="00797200" w:rsidRPr="00797200" w:rsidRDefault="00797200" w:rsidP="00797200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72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ŚLĄSKIE CENTRUM CHORÓB SERCA W ZABRZU</w:t>
      </w:r>
    </w:p>
    <w:p w:rsidR="00797200" w:rsidRPr="00797200" w:rsidRDefault="00797200" w:rsidP="00797200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 Zaopatrzenia Gospodarki Magazynowej i Transportu</w:t>
      </w:r>
    </w:p>
    <w:p w:rsidR="00797200" w:rsidRPr="00797200" w:rsidRDefault="00797200" w:rsidP="00797200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>ul. M. Curie-Skłodowskiej 9, 41-800 Zabrze</w:t>
      </w:r>
    </w:p>
    <w:p w:rsidR="00797200" w:rsidRPr="00797200" w:rsidRDefault="00797200" w:rsidP="00797200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>tel./fax. 32/278-43-35</w:t>
      </w:r>
    </w:p>
    <w:p w:rsidR="00797200" w:rsidRPr="00797200" w:rsidRDefault="00797200" w:rsidP="007972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20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przedmiotu zamówienia</w:t>
      </w:r>
    </w:p>
    <w:p w:rsidR="00797200" w:rsidRPr="00797200" w:rsidRDefault="00797200" w:rsidP="00797200">
      <w:pPr>
        <w:spacing w:after="0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7200" w:rsidRPr="00797200" w:rsidRDefault="00797200" w:rsidP="00797200">
      <w:pPr>
        <w:tabs>
          <w:tab w:val="num" w:pos="540"/>
        </w:tabs>
        <w:spacing w:after="0" w:line="360" w:lineRule="auto"/>
        <w:ind w:left="51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97200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ab/>
      </w:r>
      <w:r w:rsidRPr="00797200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ab/>
      </w:r>
      <w:r w:rsidRPr="00797200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ab/>
      </w:r>
      <w:r w:rsidRPr="00797200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ab/>
      </w:r>
      <w:r w:rsidRPr="0079720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>OPROGRAMOWA NIE INFOKOLEKTORA</w:t>
      </w:r>
      <w:r w:rsidRPr="0079720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:rsidR="00797200" w:rsidRPr="00797200" w:rsidRDefault="00797200" w:rsidP="00797200">
      <w:pPr>
        <w:numPr>
          <w:ilvl w:val="0"/>
          <w:numId w:val="1"/>
        </w:numPr>
        <w:tabs>
          <w:tab w:val="num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9720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Wymagania związane z wykonaniem:</w:t>
      </w:r>
    </w:p>
    <w:p w:rsidR="00797200" w:rsidRPr="00797200" w:rsidRDefault="00797200" w:rsidP="00797200">
      <w:pPr>
        <w:spacing w:after="0" w:line="360" w:lineRule="auto"/>
        <w:ind w:left="510"/>
        <w:contextualSpacing/>
        <w:jc w:val="both"/>
        <w:rPr>
          <w:rFonts w:ascii="Bookman Old Style" w:eastAsia="Times New Roman" w:hAnsi="Bookman Old Style" w:cs="Times New Roman"/>
          <w:lang w:eastAsia="pl-PL"/>
        </w:rPr>
      </w:pPr>
      <w:r w:rsidRPr="00797200">
        <w:rPr>
          <w:rFonts w:ascii="Bookman Old Style" w:eastAsia="Times New Roman" w:hAnsi="Bookman Old Style" w:cs="Times New Roman"/>
          <w:lang w:eastAsia="pl-PL"/>
        </w:rPr>
        <w:t>Zgodnie z załącznikiem – załącznik nr 1</w:t>
      </w:r>
    </w:p>
    <w:p w:rsidR="00797200" w:rsidRPr="00797200" w:rsidRDefault="00797200" w:rsidP="00797200">
      <w:pPr>
        <w:numPr>
          <w:ilvl w:val="0"/>
          <w:numId w:val="1"/>
        </w:num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9720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Oferta.</w:t>
      </w:r>
    </w:p>
    <w:p w:rsidR="00797200" w:rsidRPr="00797200" w:rsidRDefault="00797200" w:rsidP="00797200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w formie pisemnej w terminie do dnia </w:t>
      </w:r>
      <w:r w:rsidRPr="007972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20/03/2019                                           do godz. 9.00</w:t>
      </w: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Zamawiającego, tj. w budynku medyczno-administracyjnym „B” pok. Śląskiego Centrum Chorób Serca w Zabrzu, mieszczącego się przy                                          ul. M. Curie-Skłodowskiej 9, w Dziale Zaopatrzenia Gospodarki Magazynowej i Transportu (pokój nr 2B2) lub drogą elektroniczną mailem na adres </w:t>
      </w:r>
      <w:hyperlink r:id="rId7" w:history="1">
        <w:r w:rsidRPr="007972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mailowy s.jankowska@sccs.pl</w:t>
        </w:r>
      </w:hyperlink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hyperlink r:id="rId8" w:history="1">
        <w:r w:rsidRPr="0079720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i.placha@sccs.pl</w:t>
        </w:r>
      </w:hyperlink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7200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.lub </w:t>
      </w:r>
      <w:proofErr w:type="spellStart"/>
      <w:r w:rsidRPr="00797200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faxem</w:t>
      </w:r>
      <w:proofErr w:type="spellEnd"/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7200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na nr</w:t>
      </w: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…………………….lub pisemnie, </w:t>
      </w:r>
      <w:r w:rsidRPr="007972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musi być wypełniony, podpisany i opieczętowany (pieczątką firmową i imienną) przez osobę/y uprawnioną/e  do reprezentowania Wykonawcy.</w:t>
      </w:r>
    </w:p>
    <w:p w:rsidR="00797200" w:rsidRPr="00797200" w:rsidRDefault="00797200" w:rsidP="00797200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należy załączyć:</w:t>
      </w:r>
    </w:p>
    <w:p w:rsidR="00797200" w:rsidRPr="00797200" w:rsidRDefault="00797200" w:rsidP="00797200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</w:t>
      </w:r>
      <w:r w:rsidRPr="007972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>albo aktualnego zaświadczenia o wpisie do ewidencji działalności gospodarczej, jeżeli odrębne przepisy wymagają wpisu do rejestru                           lub zgłoszenia do ewidencji działalności gospodarczej</w:t>
      </w:r>
    </w:p>
    <w:p w:rsidR="00797200" w:rsidRPr="00797200" w:rsidRDefault="00797200" w:rsidP="00797200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>zaakceptowane Istotne Warunki Zamówienia</w:t>
      </w:r>
    </w:p>
    <w:p w:rsidR="00797200" w:rsidRPr="00797200" w:rsidRDefault="00797200" w:rsidP="00797200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…………………………………………………………………………………...</w:t>
      </w:r>
    </w:p>
    <w:p w:rsidR="00797200" w:rsidRPr="00797200" w:rsidRDefault="00797200" w:rsidP="00797200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wyboru oferty: 100% cena/</w:t>
      </w:r>
      <w:r w:rsidRPr="00797200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inne …</w:t>
      </w: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  <w:r w:rsidRPr="007972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(niepotrzebne skreślić)</w:t>
      </w:r>
    </w:p>
    <w:p w:rsidR="00797200" w:rsidRPr="00797200" w:rsidRDefault="00797200" w:rsidP="00797200">
      <w:pPr>
        <w:numPr>
          <w:ilvl w:val="0"/>
          <w:numId w:val="1"/>
        </w:num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postępowania: </w:t>
      </w:r>
    </w:p>
    <w:p w:rsidR="00797200" w:rsidRPr="00797200" w:rsidRDefault="00797200" w:rsidP="00797200">
      <w:pPr>
        <w:tabs>
          <w:tab w:val="num" w:pos="851"/>
        </w:tabs>
        <w:spacing w:after="0" w:line="36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Zamawiający poinformuje Wykonawcę o przyjęciu lub nieprzyjęciu oferty w terminie                     do 30 dni od dnia upływu terminu składania ofert – zamieszczając wynik postępowania  </w:t>
      </w:r>
      <w:bookmarkStart w:id="0" w:name="_GoBack"/>
      <w:bookmarkEnd w:id="0"/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stronie internetowej szpitala.</w:t>
      </w:r>
    </w:p>
    <w:p w:rsidR="00797200" w:rsidRPr="00797200" w:rsidRDefault="00797200" w:rsidP="00797200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zastrzega sobie prawo zmiany terminu składania ofert lub zmiany warunków zamówienia.</w:t>
      </w:r>
    </w:p>
    <w:p w:rsidR="00797200" w:rsidRPr="00797200" w:rsidRDefault="00797200" w:rsidP="00797200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Zamawiający zastrzega sobie prawo zakończenia postępowania bez wybrania żadnej                     ze złożonych ofert. </w:t>
      </w:r>
    </w:p>
    <w:p w:rsidR="00797200" w:rsidRPr="00797200" w:rsidRDefault="00797200" w:rsidP="00797200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nieprzyjęcia oferty Wykonawcy nie przysługują jakiekolwiek roszczenia                  w stosunku do Zamawiającego.</w:t>
      </w:r>
    </w:p>
    <w:p w:rsidR="00797200" w:rsidRPr="00797200" w:rsidRDefault="00797200" w:rsidP="00797200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7200" w:rsidRPr="00797200" w:rsidRDefault="00797200" w:rsidP="00797200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7200" w:rsidRPr="00797200" w:rsidRDefault="00797200" w:rsidP="00797200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7200" w:rsidRPr="00797200" w:rsidRDefault="00797200" w:rsidP="00797200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Zatwierdzam:</w:t>
      </w:r>
    </w:p>
    <w:p w:rsidR="00797200" w:rsidRPr="00797200" w:rsidRDefault="00797200" w:rsidP="00797200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7200" w:rsidRPr="00797200" w:rsidRDefault="00797200" w:rsidP="00797200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 w:rsidRPr="00797200">
        <w:rPr>
          <w:rFonts w:ascii="Times New Roman" w:eastAsia="Times New Roman" w:hAnsi="Times New Roman" w:cs="Times New Roman"/>
          <w:lang w:eastAsia="pl-PL"/>
        </w:rPr>
        <w:t>…………………………</w:t>
      </w:r>
    </w:p>
    <w:p w:rsidR="00797200" w:rsidRPr="00797200" w:rsidRDefault="00797200" w:rsidP="00797200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9720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(podpis Kierownika Zamawiającego)</w:t>
      </w:r>
    </w:p>
    <w:p w:rsidR="00797200" w:rsidRPr="00797200" w:rsidRDefault="00797200" w:rsidP="00797200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97200" w:rsidRPr="00797200" w:rsidRDefault="00797200" w:rsidP="00797200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97200" w:rsidRPr="00797200" w:rsidRDefault="00797200" w:rsidP="00797200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97200" w:rsidRPr="00797200" w:rsidRDefault="00797200" w:rsidP="00797200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97200" w:rsidRPr="00797200" w:rsidRDefault="00797200" w:rsidP="00797200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97200" w:rsidRPr="00797200" w:rsidRDefault="00797200" w:rsidP="00797200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97200" w:rsidRPr="00797200" w:rsidRDefault="00797200" w:rsidP="00797200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97200" w:rsidRPr="00797200" w:rsidRDefault="00797200" w:rsidP="00797200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97200" w:rsidRPr="00797200" w:rsidRDefault="00797200" w:rsidP="00797200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97200" w:rsidRPr="00797200" w:rsidRDefault="00797200" w:rsidP="00797200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97200" w:rsidRPr="00797200" w:rsidRDefault="00797200" w:rsidP="00797200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97200" w:rsidRPr="00797200" w:rsidRDefault="00797200" w:rsidP="00797200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97200" w:rsidRPr="00797200" w:rsidRDefault="00797200" w:rsidP="00797200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97200" w:rsidRPr="00797200" w:rsidRDefault="00797200" w:rsidP="00797200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97200" w:rsidRPr="00797200" w:rsidRDefault="00797200" w:rsidP="00797200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97200" w:rsidRPr="00797200" w:rsidRDefault="00797200" w:rsidP="00797200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97200" w:rsidRPr="00797200" w:rsidRDefault="00797200" w:rsidP="00797200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97200" w:rsidRPr="00797200" w:rsidRDefault="00797200" w:rsidP="00797200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97200" w:rsidRPr="00797200" w:rsidRDefault="00797200" w:rsidP="00797200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97200" w:rsidRPr="00797200" w:rsidRDefault="00797200" w:rsidP="00797200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97200" w:rsidRPr="00797200" w:rsidRDefault="00797200" w:rsidP="00797200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97200" w:rsidRPr="00797200" w:rsidRDefault="00797200" w:rsidP="00797200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97200" w:rsidRPr="00797200" w:rsidRDefault="00797200" w:rsidP="00797200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97200" w:rsidRPr="00797200" w:rsidRDefault="00797200" w:rsidP="00797200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97200" w:rsidRPr="00797200" w:rsidRDefault="00797200" w:rsidP="00797200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97200" w:rsidRPr="00797200" w:rsidRDefault="00797200" w:rsidP="00797200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97200" w:rsidRPr="00797200" w:rsidRDefault="00797200" w:rsidP="00797200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97200" w:rsidRPr="00797200" w:rsidRDefault="00797200" w:rsidP="00797200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97200" w:rsidRPr="00797200" w:rsidRDefault="00797200" w:rsidP="00797200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97200" w:rsidRPr="00797200" w:rsidRDefault="00797200" w:rsidP="00797200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97200" w:rsidRPr="00797200" w:rsidRDefault="00797200" w:rsidP="00797200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97200" w:rsidRPr="00797200" w:rsidRDefault="00797200" w:rsidP="00797200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97200" w:rsidRPr="00797200" w:rsidRDefault="00797200" w:rsidP="00797200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97200" w:rsidRPr="00797200" w:rsidRDefault="00797200" w:rsidP="00797200">
      <w:pPr>
        <w:spacing w:after="0" w:line="36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9720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04D51" wp14:editId="7D92F969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2057400" cy="464820"/>
                <wp:effectExtent l="0" t="0" r="19050" b="1143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200" w:rsidRDefault="00797200" w:rsidP="00797200">
                            <w:pPr>
                              <w:jc w:val="center"/>
                            </w:pPr>
                          </w:p>
                          <w:p w:rsidR="00797200" w:rsidRDefault="00797200" w:rsidP="00797200">
                            <w:pPr>
                              <w:jc w:val="center"/>
                            </w:pPr>
                          </w:p>
                          <w:p w:rsidR="00797200" w:rsidRDefault="00797200" w:rsidP="00797200">
                            <w:pPr>
                              <w:jc w:val="center"/>
                            </w:pPr>
                          </w:p>
                          <w:p w:rsidR="00797200" w:rsidRDefault="00797200" w:rsidP="00797200">
                            <w:pPr>
                              <w:jc w:val="center"/>
                            </w:pPr>
                          </w:p>
                          <w:p w:rsidR="00797200" w:rsidRDefault="00797200" w:rsidP="00797200">
                            <w:pPr>
                              <w:jc w:val="center"/>
                            </w:pPr>
                          </w:p>
                          <w:p w:rsidR="00797200" w:rsidRDefault="00797200" w:rsidP="00797200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36pt;margin-top:9pt;width:162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">
                <v:textbox>
                  <w:txbxContent>
                    <w:p w:rsidR="00797200" w:rsidRDefault="00797200" w:rsidP="00797200">
                      <w:pPr>
                        <w:jc w:val="center"/>
                      </w:pPr>
                    </w:p>
                    <w:p w:rsidR="00797200" w:rsidRDefault="00797200" w:rsidP="00797200">
                      <w:pPr>
                        <w:jc w:val="center"/>
                      </w:pPr>
                    </w:p>
                    <w:p w:rsidR="00797200" w:rsidRDefault="00797200" w:rsidP="00797200">
                      <w:pPr>
                        <w:jc w:val="center"/>
                      </w:pPr>
                    </w:p>
                    <w:p w:rsidR="00797200" w:rsidRDefault="00797200" w:rsidP="00797200">
                      <w:pPr>
                        <w:jc w:val="center"/>
                      </w:pPr>
                    </w:p>
                    <w:p w:rsidR="00797200" w:rsidRDefault="00797200" w:rsidP="00797200">
                      <w:pPr>
                        <w:jc w:val="center"/>
                      </w:pPr>
                    </w:p>
                    <w:p w:rsidR="00797200" w:rsidRDefault="00797200" w:rsidP="00797200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797200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3 b</w:t>
      </w:r>
    </w:p>
    <w:p w:rsidR="00797200" w:rsidRPr="00797200" w:rsidRDefault="00797200" w:rsidP="00797200">
      <w:pPr>
        <w:spacing w:after="0" w:line="240" w:lineRule="auto"/>
        <w:ind w:left="495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97200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1 do Aneksu nr 1 do Zarządzenia 6/2016</w:t>
      </w:r>
    </w:p>
    <w:p w:rsidR="00797200" w:rsidRPr="00797200" w:rsidRDefault="00797200" w:rsidP="007972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9720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§4 pkt. 3.2 Regulaminu gospodarowania środkami publicznymi </w:t>
      </w:r>
    </w:p>
    <w:p w:rsidR="00797200" w:rsidRPr="00797200" w:rsidRDefault="00797200" w:rsidP="007972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97200">
        <w:rPr>
          <w:rFonts w:ascii="Times New Roman" w:eastAsia="Times New Roman" w:hAnsi="Times New Roman" w:cs="Times New Roman"/>
          <w:sz w:val="18"/>
          <w:szCs w:val="18"/>
          <w:lang w:eastAsia="pl-PL"/>
        </w:rPr>
        <w:t>o wartości szacunkowej do 30 000 euro netto</w:t>
      </w:r>
    </w:p>
    <w:p w:rsidR="00797200" w:rsidRPr="00797200" w:rsidRDefault="00797200" w:rsidP="007972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797200" w:rsidRPr="00797200" w:rsidRDefault="00797200" w:rsidP="00797200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9720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FORMULARZ OFERTY </w:t>
      </w:r>
    </w:p>
    <w:p w:rsidR="00797200" w:rsidRPr="00797200" w:rsidRDefault="00797200" w:rsidP="007972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B (wypełnia Wykonawca)</w:t>
      </w:r>
    </w:p>
    <w:p w:rsidR="00797200" w:rsidRPr="00797200" w:rsidRDefault="00797200" w:rsidP="0079720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>I. Nazwa i adres WYKONAWCY:</w:t>
      </w:r>
    </w:p>
    <w:p w:rsidR="00797200" w:rsidRPr="00797200" w:rsidRDefault="00797200" w:rsidP="007972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797200" w:rsidRPr="00797200" w:rsidRDefault="00797200" w:rsidP="007972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797200" w:rsidRPr="00797200" w:rsidRDefault="00797200" w:rsidP="007972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797200" w:rsidRPr="00797200" w:rsidRDefault="00797200" w:rsidP="007972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 ……………………………………………………….</w:t>
      </w:r>
    </w:p>
    <w:p w:rsidR="00797200" w:rsidRPr="00797200" w:rsidRDefault="00797200" w:rsidP="00797200">
      <w:p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>NIP : ……………………………………………………………..</w:t>
      </w: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97200" w:rsidRPr="00797200" w:rsidRDefault="00797200" w:rsidP="00797200">
      <w:pPr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przedmiotu zamówienia:</w:t>
      </w:r>
    </w:p>
    <w:p w:rsidR="00797200" w:rsidRPr="00797200" w:rsidRDefault="00797200" w:rsidP="00797200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20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>OPROGRAMOWANIE INFOKOLEKTORA</w:t>
      </w: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97200" w:rsidRPr="00797200" w:rsidRDefault="00797200" w:rsidP="00797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przedmiotu zamówienia za kwotę:</w:t>
      </w:r>
    </w:p>
    <w:p w:rsidR="00797200" w:rsidRPr="00797200" w:rsidRDefault="00797200" w:rsidP="00797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797200" w:rsidRPr="00797200" w:rsidRDefault="00797200" w:rsidP="00797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79720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PAKIET I (załącznik nr I)</w:t>
      </w:r>
    </w:p>
    <w:p w:rsidR="00797200" w:rsidRPr="00797200" w:rsidRDefault="00797200" w:rsidP="0079720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72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netto ……………………………… zł</w:t>
      </w:r>
    </w:p>
    <w:p w:rsidR="00797200" w:rsidRPr="00797200" w:rsidRDefault="00797200" w:rsidP="0079720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72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brutto …………………………….. zł</w:t>
      </w:r>
    </w:p>
    <w:p w:rsidR="00797200" w:rsidRPr="00797200" w:rsidRDefault="00797200" w:rsidP="0079720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72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Podatek VAT …………. %, ……………… zł</w:t>
      </w:r>
    </w:p>
    <w:p w:rsidR="00797200" w:rsidRPr="00797200" w:rsidRDefault="00797200" w:rsidP="00797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97200" w:rsidRPr="00797200" w:rsidRDefault="00797200" w:rsidP="0079720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Deklaruję ponadto:</w:t>
      </w:r>
    </w:p>
    <w:p w:rsidR="00797200" w:rsidRPr="00797200" w:rsidRDefault="00797200" w:rsidP="00797200">
      <w:pPr>
        <w:numPr>
          <w:ilvl w:val="1"/>
          <w:numId w:val="2"/>
        </w:numPr>
        <w:tabs>
          <w:tab w:val="num" w:pos="1080"/>
        </w:tabs>
        <w:spacing w:after="0" w:line="240" w:lineRule="auto"/>
        <w:ind w:hanging="12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płatności: ……..…….dni </w:t>
      </w:r>
    </w:p>
    <w:p w:rsidR="00797200" w:rsidRPr="00797200" w:rsidRDefault="00797200" w:rsidP="00797200">
      <w:pPr>
        <w:numPr>
          <w:ilvl w:val="1"/>
          <w:numId w:val="2"/>
        </w:numPr>
        <w:tabs>
          <w:tab w:val="num" w:pos="1080"/>
        </w:tabs>
        <w:spacing w:after="0" w:line="240" w:lineRule="auto"/>
        <w:ind w:hanging="1245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797200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Okres gwarancji: ……………………..(min. 24 m-</w:t>
      </w:r>
      <w:proofErr w:type="spellStart"/>
      <w:r w:rsidRPr="00797200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cy</w:t>
      </w:r>
      <w:proofErr w:type="spellEnd"/>
      <w:r w:rsidRPr="00797200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)</w:t>
      </w:r>
    </w:p>
    <w:p w:rsidR="00797200" w:rsidRPr="00797200" w:rsidRDefault="00797200" w:rsidP="00797200">
      <w:pPr>
        <w:numPr>
          <w:ilvl w:val="1"/>
          <w:numId w:val="2"/>
        </w:numPr>
        <w:tabs>
          <w:tab w:val="num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zamówienia 12 miesięcy</w:t>
      </w:r>
    </w:p>
    <w:p w:rsidR="00797200" w:rsidRPr="00797200" w:rsidRDefault="00797200" w:rsidP="0079720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797200" w:rsidRPr="00797200" w:rsidRDefault="00797200" w:rsidP="00797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79720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</w:t>
      </w: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akceptujemy projekt umowy*/ </w:t>
      </w:r>
      <w:r w:rsidRPr="00797200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istotne postanowienia umowy</w:t>
      </w: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>* (</w:t>
      </w:r>
      <w:r w:rsidRPr="007972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*niepotrzebne skreślić)</w:t>
      </w:r>
    </w:p>
    <w:p w:rsidR="00797200" w:rsidRPr="00797200" w:rsidRDefault="00797200" w:rsidP="00797200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 zapoznaniu się z opisem przedmiotu zamówienia nie wnosimy do niego zastrzeżeń,</w:t>
      </w:r>
    </w:p>
    <w:p w:rsidR="00797200" w:rsidRPr="00797200" w:rsidRDefault="00797200" w:rsidP="00797200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razie wybrania naszej oferty zobowiązujemy się do realizacji zamówienia na warunkach określonych w Formularzu Oferty, w miejscu i terminie określonym przez Zamawiającego.</w:t>
      </w:r>
    </w:p>
    <w:p w:rsidR="00797200" w:rsidRPr="00797200" w:rsidRDefault="00797200" w:rsidP="00797200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>-       termin związania z ofertą wynosi 30 dni</w:t>
      </w:r>
    </w:p>
    <w:p w:rsidR="00797200" w:rsidRPr="00797200" w:rsidRDefault="00797200" w:rsidP="0079720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niniejszego formularza stanowiącymi integralną część oferty są:</w:t>
      </w:r>
    </w:p>
    <w:p w:rsidR="00797200" w:rsidRPr="00797200" w:rsidRDefault="00797200" w:rsidP="00797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7200" w:rsidRPr="00797200" w:rsidRDefault="00797200" w:rsidP="00797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</w:t>
      </w:r>
    </w:p>
    <w:p w:rsidR="00797200" w:rsidRPr="00797200" w:rsidRDefault="00797200" w:rsidP="00797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7200" w:rsidRPr="00797200" w:rsidRDefault="00797200" w:rsidP="00797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>Data……………………………..</w:t>
      </w: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97200" w:rsidRPr="00797200" w:rsidRDefault="00797200" w:rsidP="007972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72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</w:t>
      </w:r>
    </w:p>
    <w:p w:rsidR="00797200" w:rsidRPr="00797200" w:rsidRDefault="00797200" w:rsidP="007972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720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9720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9720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9720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9720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9720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9720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Podpis i pieczątka Wykonawcy</w:t>
      </w:r>
    </w:p>
    <w:p w:rsidR="00797200" w:rsidRPr="00797200" w:rsidRDefault="00797200" w:rsidP="00797200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797200" w:rsidRPr="00797200" w:rsidRDefault="00797200" w:rsidP="00797200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797200" w:rsidRPr="00797200" w:rsidRDefault="00797200" w:rsidP="00797200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  <w:r w:rsidRPr="00797200"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  <w:lastRenderedPageBreak/>
        <w:t>PAKIET I</w:t>
      </w:r>
    </w:p>
    <w:p w:rsidR="00797200" w:rsidRPr="00797200" w:rsidRDefault="00797200" w:rsidP="00797200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797200" w:rsidRPr="00797200" w:rsidRDefault="00797200" w:rsidP="00797200">
      <w:pPr>
        <w:tabs>
          <w:tab w:val="num" w:pos="0"/>
        </w:tabs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</w:pPr>
      <w:r w:rsidRPr="0079720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 xml:space="preserve">DOSTAWA;  </w:t>
      </w:r>
      <w:r w:rsidRPr="0079720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>OPROGRAMOWANIE INFOKOLEKTORA</w:t>
      </w:r>
    </w:p>
    <w:p w:rsidR="00797200" w:rsidRPr="00797200" w:rsidRDefault="00797200" w:rsidP="00797200">
      <w:pPr>
        <w:spacing w:after="0" w:line="240" w:lineRule="auto"/>
        <w:ind w:left="720"/>
        <w:jc w:val="center"/>
        <w:rPr>
          <w:rFonts w:ascii="Times New Roman" w:eastAsia="Arial Unicode MS" w:hAnsi="Times New Roman" w:cs="Arial Unicode MS"/>
          <w:b/>
          <w:i/>
          <w:color w:val="000000"/>
          <w:sz w:val="26"/>
          <w:szCs w:val="26"/>
          <w:u w:val="single" w:color="000000"/>
          <w:lang w:eastAsia="pl-PL"/>
        </w:rPr>
      </w:pPr>
    </w:p>
    <w:p w:rsidR="00797200" w:rsidRPr="00797200" w:rsidRDefault="00797200" w:rsidP="00797200">
      <w:pPr>
        <w:spacing w:after="0" w:line="240" w:lineRule="auto"/>
        <w:ind w:left="720"/>
        <w:jc w:val="center"/>
        <w:rPr>
          <w:rFonts w:ascii="Times New Roman" w:eastAsia="Arial Unicode MS" w:hAnsi="Times New Roman" w:cs="Times New Roman"/>
          <w:b/>
          <w:i/>
          <w:sz w:val="26"/>
          <w:szCs w:val="26"/>
          <w:u w:val="single" w:color="000000"/>
          <w:lang w:eastAsia="pl-PL"/>
        </w:rPr>
      </w:pPr>
    </w:p>
    <w:p w:rsidR="00797200" w:rsidRPr="00797200" w:rsidRDefault="00797200" w:rsidP="00797200">
      <w:pPr>
        <w:spacing w:after="0" w:line="240" w:lineRule="auto"/>
        <w:jc w:val="center"/>
        <w:rPr>
          <w:rFonts w:ascii="Helvetica" w:eastAsia="Arial Unicode MS" w:hAnsi="Helvetica" w:cs="Arial Unicode MS"/>
          <w:b/>
          <w:i/>
          <w:color w:val="000000"/>
          <w:sz w:val="28"/>
          <w:szCs w:val="28"/>
          <w:u w:val="single" w:color="000000"/>
          <w:lang w:eastAsia="pl-PL"/>
        </w:rPr>
      </w:pP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3430"/>
        <w:gridCol w:w="931"/>
        <w:gridCol w:w="554"/>
        <w:gridCol w:w="1000"/>
        <w:gridCol w:w="1000"/>
        <w:gridCol w:w="581"/>
        <w:gridCol w:w="1180"/>
      </w:tblGrid>
      <w:tr w:rsidR="00797200" w:rsidRPr="00797200" w:rsidTr="005662A6">
        <w:trPr>
          <w:trHeight w:val="54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200" w:rsidRPr="00797200" w:rsidRDefault="00797200" w:rsidP="00797200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797200">
              <w:rPr>
                <w:rFonts w:ascii="Bookman Old Style" w:eastAsia="Times New Roman" w:hAnsi="Bookman Old Style" w:cs="Arial CE"/>
                <w:lang w:eastAsia="pl-PL"/>
              </w:rPr>
              <w:t>l.p.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200" w:rsidRPr="00797200" w:rsidRDefault="00797200" w:rsidP="00797200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797200">
              <w:rPr>
                <w:rFonts w:ascii="Bookman Old Style" w:eastAsia="Times New Roman" w:hAnsi="Bookman Old Style" w:cs="Arial CE"/>
                <w:lang w:eastAsia="pl-PL"/>
              </w:rPr>
              <w:t>Nazwa przedmiotu zamówienia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200" w:rsidRPr="00797200" w:rsidRDefault="00797200" w:rsidP="00797200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797200">
              <w:rPr>
                <w:rFonts w:ascii="Bookman Old Style" w:eastAsia="Times New Roman" w:hAnsi="Bookman Old Style" w:cs="Arial CE"/>
                <w:lang w:eastAsia="pl-PL"/>
              </w:rPr>
              <w:t>nr kat.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200" w:rsidRPr="00797200" w:rsidRDefault="00797200" w:rsidP="00797200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797200">
              <w:rPr>
                <w:rFonts w:ascii="Bookman Old Style" w:eastAsia="Times New Roman" w:hAnsi="Bookman Old Style" w:cs="Arial CE"/>
                <w:lang w:eastAsia="pl-PL"/>
              </w:rPr>
              <w:t>j.m.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200" w:rsidRPr="00797200" w:rsidRDefault="00797200" w:rsidP="00797200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797200">
              <w:rPr>
                <w:rFonts w:ascii="Bookman Old Style" w:eastAsia="Times New Roman" w:hAnsi="Bookman Old Style" w:cs="Arial CE"/>
                <w:lang w:eastAsia="pl-PL"/>
              </w:rPr>
              <w:t>Ilość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200" w:rsidRPr="00797200" w:rsidRDefault="00797200" w:rsidP="00797200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797200">
              <w:rPr>
                <w:rFonts w:ascii="Bookman Old Style" w:eastAsia="Times New Roman" w:hAnsi="Bookman Old Style" w:cs="Arial CE"/>
                <w:lang w:eastAsia="pl-PL"/>
              </w:rPr>
              <w:t>Cena jedn. netto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200" w:rsidRPr="00797200" w:rsidRDefault="00797200" w:rsidP="00797200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797200">
              <w:rPr>
                <w:rFonts w:ascii="Bookman Old Style" w:eastAsia="Times New Roman" w:hAnsi="Bookman Old Style" w:cs="Arial CE"/>
                <w:lang w:eastAsia="pl-PL"/>
              </w:rPr>
              <w:t>VAT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200" w:rsidRPr="00797200" w:rsidRDefault="00797200" w:rsidP="00797200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797200">
              <w:rPr>
                <w:rFonts w:ascii="Bookman Old Style" w:eastAsia="Times New Roman" w:hAnsi="Bookman Old Style" w:cs="Arial CE"/>
                <w:lang w:eastAsia="pl-PL"/>
              </w:rPr>
              <w:t>Wartość ogólna brutto</w:t>
            </w:r>
          </w:p>
        </w:tc>
      </w:tr>
      <w:tr w:rsidR="00797200" w:rsidRPr="00797200" w:rsidTr="005662A6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200" w:rsidRPr="00797200" w:rsidRDefault="00797200" w:rsidP="0079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9720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200" w:rsidRPr="00797200" w:rsidRDefault="00797200" w:rsidP="00797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97200">
              <w:rPr>
                <w:rFonts w:ascii="Times New Roman" w:eastAsia="Times New Roman" w:hAnsi="Times New Roman" w:cs="Times New Roman"/>
                <w:lang w:eastAsia="pl-PL"/>
              </w:rPr>
              <w:t xml:space="preserve">Oprogramowanie </w:t>
            </w:r>
            <w:proofErr w:type="spellStart"/>
            <w:r w:rsidRPr="00797200">
              <w:rPr>
                <w:rFonts w:ascii="Times New Roman" w:eastAsia="Times New Roman" w:hAnsi="Times New Roman" w:cs="Times New Roman"/>
                <w:lang w:eastAsia="pl-PL"/>
              </w:rPr>
              <w:t>infokolektora</w:t>
            </w:r>
            <w:proofErr w:type="spellEnd"/>
          </w:p>
          <w:p w:rsidR="00797200" w:rsidRPr="00797200" w:rsidRDefault="00797200" w:rsidP="00797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97200">
              <w:rPr>
                <w:rFonts w:ascii="Times New Roman" w:eastAsia="Times New Roman" w:hAnsi="Times New Roman" w:cs="Times New Roman"/>
                <w:lang w:eastAsia="pl-PL"/>
              </w:rPr>
              <w:t>Okres 12 miesięcy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200" w:rsidRPr="00797200" w:rsidRDefault="00797200" w:rsidP="0079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9720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200" w:rsidRPr="00797200" w:rsidRDefault="00797200" w:rsidP="0079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97200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200" w:rsidRPr="00797200" w:rsidRDefault="00797200" w:rsidP="0079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9720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200" w:rsidRPr="00797200" w:rsidRDefault="00797200" w:rsidP="00797200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797200">
              <w:rPr>
                <w:rFonts w:ascii="Bookman Old Style" w:eastAsia="Times New Roman" w:hAnsi="Bookman Old Style" w:cs="Arial CE"/>
                <w:lang w:eastAsia="pl-PL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200" w:rsidRPr="00797200" w:rsidRDefault="00797200" w:rsidP="00797200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797200">
              <w:rPr>
                <w:rFonts w:ascii="Bookman Old Style" w:eastAsia="Times New Roman" w:hAnsi="Bookman Old Style" w:cs="Arial CE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200" w:rsidRPr="00797200" w:rsidRDefault="00797200" w:rsidP="00797200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797200">
              <w:rPr>
                <w:rFonts w:ascii="Bookman Old Style" w:eastAsia="Times New Roman" w:hAnsi="Bookman Old Style" w:cs="Arial CE"/>
                <w:lang w:eastAsia="pl-PL"/>
              </w:rPr>
              <w:t> </w:t>
            </w:r>
          </w:p>
        </w:tc>
      </w:tr>
    </w:tbl>
    <w:p w:rsidR="00797200" w:rsidRPr="00797200" w:rsidRDefault="00797200" w:rsidP="007972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</w:pPr>
    </w:p>
    <w:p w:rsidR="00797200" w:rsidRPr="00797200" w:rsidRDefault="00797200" w:rsidP="007972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</w:pPr>
    </w:p>
    <w:p w:rsidR="00797200" w:rsidRPr="00797200" w:rsidRDefault="00797200" w:rsidP="007972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</w:pPr>
    </w:p>
    <w:p w:rsidR="00797200" w:rsidRPr="00797200" w:rsidRDefault="00797200" w:rsidP="007972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</w:pPr>
    </w:p>
    <w:p w:rsidR="00797200" w:rsidRPr="00797200" w:rsidRDefault="00797200" w:rsidP="00797200">
      <w:pPr>
        <w:spacing w:after="0" w:line="360" w:lineRule="auto"/>
        <w:jc w:val="both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  <w:r w:rsidRPr="00797200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>Wartość netto</w:t>
      </w:r>
      <w:r w:rsidRPr="00797200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797200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797200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>………………………………………….</w:t>
      </w:r>
    </w:p>
    <w:p w:rsidR="00797200" w:rsidRPr="00797200" w:rsidRDefault="00797200" w:rsidP="00797200">
      <w:pPr>
        <w:spacing w:after="0" w:line="360" w:lineRule="auto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  <w:r w:rsidRPr="00797200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>Wartość brutto</w:t>
      </w:r>
      <w:r w:rsidRPr="00797200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797200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797200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>…………………………………………..</w:t>
      </w:r>
    </w:p>
    <w:p w:rsidR="00797200" w:rsidRPr="00797200" w:rsidRDefault="00797200" w:rsidP="00797200">
      <w:pPr>
        <w:spacing w:after="0" w:line="240" w:lineRule="auto"/>
        <w:ind w:left="5664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797200" w:rsidRPr="00797200" w:rsidRDefault="00797200" w:rsidP="0079720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797200" w:rsidRPr="00797200" w:rsidRDefault="00797200" w:rsidP="0079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200">
        <w:rPr>
          <w:rFonts w:ascii="Bookman Old Style" w:eastAsia="Times New Roman" w:hAnsi="Bookman Old Style" w:cs="Times New Roman"/>
          <w:sz w:val="24"/>
          <w:szCs w:val="24"/>
          <w:lang w:eastAsia="pl-PL"/>
        </w:rPr>
        <w:t>…………………………………………</w:t>
      </w:r>
      <w:r w:rsidRPr="00797200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797200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797200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797200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797200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797200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797200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 xml:space="preserve">                        podpis osoby upoważnionej</w:t>
      </w:r>
    </w:p>
    <w:p w:rsidR="00797200" w:rsidRPr="00797200" w:rsidRDefault="00797200" w:rsidP="00797200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797200" w:rsidRPr="00797200" w:rsidRDefault="00797200" w:rsidP="00797200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797200" w:rsidRPr="00797200" w:rsidRDefault="00797200" w:rsidP="00797200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797200" w:rsidRPr="00797200" w:rsidRDefault="00797200" w:rsidP="00797200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797200" w:rsidRPr="00797200" w:rsidRDefault="00797200" w:rsidP="00797200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797200" w:rsidRPr="00797200" w:rsidRDefault="00797200" w:rsidP="00797200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797200" w:rsidRPr="00797200" w:rsidRDefault="00797200" w:rsidP="00797200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797200" w:rsidRPr="00797200" w:rsidRDefault="00797200" w:rsidP="00797200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797200" w:rsidRPr="00797200" w:rsidRDefault="00797200" w:rsidP="00797200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797200" w:rsidRPr="00797200" w:rsidRDefault="00797200" w:rsidP="00797200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797200" w:rsidRPr="00797200" w:rsidRDefault="00797200" w:rsidP="00797200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797200" w:rsidRPr="00797200" w:rsidRDefault="00797200" w:rsidP="00797200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797200" w:rsidRPr="00797200" w:rsidRDefault="00797200" w:rsidP="00797200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797200" w:rsidRPr="00797200" w:rsidRDefault="00797200" w:rsidP="00797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79720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lastRenderedPageBreak/>
        <w:t>OPIS PRZEDMIOTU ZAMÓWIENIA</w:t>
      </w:r>
    </w:p>
    <w:p w:rsidR="00797200" w:rsidRPr="00797200" w:rsidRDefault="00797200" w:rsidP="0079720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797200">
        <w:rPr>
          <w:rFonts w:ascii="Bookman Old Style" w:eastAsia="Times New Roman" w:hAnsi="Bookman Old Style" w:cs="Times New Roman"/>
          <w:lang w:eastAsia="pl-PL"/>
        </w:rPr>
        <w:t xml:space="preserve">Na utrzymanie systemu informatycznego </w:t>
      </w:r>
      <w:r w:rsidRPr="00797200">
        <w:rPr>
          <w:rFonts w:ascii="Bookman Old Style" w:eastAsia="Times New Roman" w:hAnsi="Bookman Old Style" w:cs="Times New Roman"/>
          <w:b/>
          <w:lang w:eastAsia="pl-PL"/>
        </w:rPr>
        <w:t>INFOKOLEKTOR</w:t>
      </w:r>
    </w:p>
    <w:p w:rsidR="00797200" w:rsidRPr="00797200" w:rsidRDefault="00797200" w:rsidP="0079720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</w:p>
    <w:p w:rsidR="00797200" w:rsidRPr="00797200" w:rsidRDefault="00797200" w:rsidP="00797200">
      <w:pPr>
        <w:numPr>
          <w:ilvl w:val="0"/>
          <w:numId w:val="22"/>
        </w:numPr>
        <w:spacing w:after="0" w:line="360" w:lineRule="auto"/>
        <w:contextualSpacing/>
        <w:rPr>
          <w:rFonts w:ascii="Bookman Old Style" w:eastAsia="Times New Roman" w:hAnsi="Bookman Old Style" w:cs="Times New Roman"/>
          <w:lang w:eastAsia="pl-PL"/>
        </w:rPr>
      </w:pPr>
      <w:r w:rsidRPr="00797200">
        <w:rPr>
          <w:rFonts w:ascii="Bookman Old Style" w:eastAsia="Times New Roman" w:hAnsi="Bookman Old Style" w:cs="Times New Roman"/>
          <w:lang w:eastAsia="pl-PL"/>
        </w:rPr>
        <w:t xml:space="preserve">Poprzez utrzymanie systemu informatycznego </w:t>
      </w:r>
      <w:r w:rsidRPr="00797200">
        <w:rPr>
          <w:rFonts w:ascii="Bookman Old Style" w:eastAsia="Times New Roman" w:hAnsi="Bookman Old Style" w:cs="Times New Roman"/>
          <w:b/>
          <w:lang w:eastAsia="pl-PL"/>
        </w:rPr>
        <w:t>INFOKOLEKTOR</w:t>
      </w:r>
      <w:r w:rsidRPr="00797200">
        <w:rPr>
          <w:rFonts w:ascii="Bookman Old Style" w:eastAsia="Times New Roman" w:hAnsi="Bookman Old Style" w:cs="Times New Roman"/>
          <w:lang w:eastAsia="pl-PL"/>
        </w:rPr>
        <w:t xml:space="preserve"> rozumie się:</w:t>
      </w:r>
    </w:p>
    <w:p w:rsidR="00797200" w:rsidRPr="00797200" w:rsidRDefault="00797200" w:rsidP="00797200">
      <w:pPr>
        <w:spacing w:after="0" w:line="360" w:lineRule="auto"/>
        <w:ind w:left="720"/>
        <w:contextualSpacing/>
        <w:rPr>
          <w:rFonts w:ascii="Bookman Old Style" w:eastAsia="Times New Roman" w:hAnsi="Bookman Old Style" w:cs="Times New Roman"/>
          <w:lang w:eastAsia="pl-PL"/>
        </w:rPr>
      </w:pPr>
    </w:p>
    <w:p w:rsidR="00797200" w:rsidRPr="00797200" w:rsidRDefault="00797200" w:rsidP="00797200">
      <w:pPr>
        <w:numPr>
          <w:ilvl w:val="1"/>
          <w:numId w:val="22"/>
        </w:numPr>
        <w:tabs>
          <w:tab w:val="left" w:pos="360"/>
        </w:tabs>
        <w:suppressAutoHyphens/>
        <w:spacing w:after="0" w:line="360" w:lineRule="auto"/>
        <w:contextualSpacing/>
        <w:jc w:val="both"/>
        <w:rPr>
          <w:rFonts w:ascii="Bookman Old Style" w:eastAsia="Times New Roman" w:hAnsi="Bookman Old Style" w:cs="Tahoma"/>
          <w:lang w:eastAsia="pl-PL"/>
        </w:rPr>
      </w:pPr>
      <w:r w:rsidRPr="00797200">
        <w:rPr>
          <w:rFonts w:ascii="Bookman Old Style" w:eastAsia="Times New Roman" w:hAnsi="Bookman Old Style" w:cs="Tahoma"/>
          <w:lang w:eastAsia="pl-PL"/>
        </w:rPr>
        <w:t>Usuwanie zgłaszanych przez Zamawiającego błędów Oprogramowania.</w:t>
      </w:r>
    </w:p>
    <w:p w:rsidR="00797200" w:rsidRPr="00797200" w:rsidRDefault="00797200" w:rsidP="00797200">
      <w:pPr>
        <w:numPr>
          <w:ilvl w:val="1"/>
          <w:numId w:val="22"/>
        </w:numPr>
        <w:tabs>
          <w:tab w:val="left" w:pos="360"/>
        </w:tabs>
        <w:suppressAutoHyphens/>
        <w:spacing w:after="0" w:line="360" w:lineRule="auto"/>
        <w:contextualSpacing/>
        <w:jc w:val="both"/>
        <w:rPr>
          <w:rFonts w:ascii="Bookman Old Style" w:eastAsia="Times New Roman" w:hAnsi="Bookman Old Style" w:cs="Tahoma"/>
          <w:lang w:eastAsia="pl-PL"/>
        </w:rPr>
      </w:pPr>
      <w:r w:rsidRPr="00797200">
        <w:rPr>
          <w:rFonts w:ascii="Bookman Old Style" w:eastAsia="Times New Roman" w:hAnsi="Bookman Old Style" w:cs="Tahoma"/>
          <w:lang w:eastAsia="pl-PL"/>
        </w:rPr>
        <w:t>Utrzymaniu integracji z modułem APTEKA systemu AMMS.</w:t>
      </w:r>
    </w:p>
    <w:p w:rsidR="00797200" w:rsidRPr="00797200" w:rsidRDefault="00797200" w:rsidP="00797200">
      <w:pPr>
        <w:numPr>
          <w:ilvl w:val="1"/>
          <w:numId w:val="22"/>
        </w:numPr>
        <w:tabs>
          <w:tab w:val="left" w:pos="360"/>
        </w:tabs>
        <w:suppressAutoHyphens/>
        <w:spacing w:after="0" w:line="360" w:lineRule="auto"/>
        <w:contextualSpacing/>
        <w:jc w:val="both"/>
        <w:rPr>
          <w:rFonts w:ascii="Bookman Old Style" w:eastAsia="Times New Roman" w:hAnsi="Bookman Old Style" w:cs="Tahoma"/>
          <w:lang w:eastAsia="pl-PL"/>
        </w:rPr>
      </w:pPr>
      <w:r w:rsidRPr="00797200">
        <w:rPr>
          <w:rFonts w:ascii="Bookman Old Style" w:eastAsia="Times New Roman" w:hAnsi="Bookman Old Style" w:cs="Tahoma"/>
          <w:lang w:eastAsia="pl-PL"/>
        </w:rPr>
        <w:t>Przyjmowaniu przez Wykonawcę propozycji usprawniania funkcjonalności Oprogramowania (Rozwój).</w:t>
      </w:r>
    </w:p>
    <w:p w:rsidR="00797200" w:rsidRPr="00797200" w:rsidRDefault="00797200" w:rsidP="00797200">
      <w:pPr>
        <w:numPr>
          <w:ilvl w:val="1"/>
          <w:numId w:val="22"/>
        </w:numPr>
        <w:tabs>
          <w:tab w:val="left" w:pos="360"/>
        </w:tabs>
        <w:suppressAutoHyphens/>
        <w:spacing w:after="0" w:line="360" w:lineRule="auto"/>
        <w:contextualSpacing/>
        <w:jc w:val="both"/>
        <w:rPr>
          <w:rFonts w:ascii="Bookman Old Style" w:eastAsia="Times New Roman" w:hAnsi="Bookman Old Style" w:cs="Tahoma"/>
          <w:lang w:eastAsia="pl-PL"/>
        </w:rPr>
      </w:pPr>
      <w:r w:rsidRPr="00797200">
        <w:rPr>
          <w:rFonts w:ascii="Bookman Old Style" w:eastAsia="Times New Roman" w:hAnsi="Bookman Old Style" w:cs="Tahoma"/>
          <w:lang w:eastAsia="pl-PL"/>
        </w:rPr>
        <w:t>Przyjmowaniu propozycji indywidualnych modyfikacji Oprogramowania (Modyfikacje) i realizacji modyfikacji Oprogramowania na podstawie odrębnych zleceń.</w:t>
      </w:r>
    </w:p>
    <w:p w:rsidR="00797200" w:rsidRPr="00797200" w:rsidRDefault="00797200" w:rsidP="00797200">
      <w:pPr>
        <w:numPr>
          <w:ilvl w:val="1"/>
          <w:numId w:val="22"/>
        </w:numPr>
        <w:tabs>
          <w:tab w:val="left" w:pos="360"/>
        </w:tabs>
        <w:suppressAutoHyphens/>
        <w:spacing w:after="0" w:line="360" w:lineRule="auto"/>
        <w:contextualSpacing/>
        <w:jc w:val="both"/>
        <w:rPr>
          <w:rFonts w:ascii="Bookman Old Style" w:eastAsia="Times New Roman" w:hAnsi="Bookman Old Style" w:cs="Tahoma"/>
          <w:lang w:eastAsia="pl-PL"/>
        </w:rPr>
      </w:pPr>
      <w:r w:rsidRPr="00797200">
        <w:rPr>
          <w:rFonts w:ascii="Bookman Old Style" w:eastAsia="Times New Roman" w:hAnsi="Bookman Old Style" w:cs="Tahoma"/>
          <w:lang w:eastAsia="pl-PL"/>
        </w:rPr>
        <w:t>Czas reakcji na zgłoszenie błędu Oprogramowania wynosi 1 dzień roboczy.</w:t>
      </w:r>
    </w:p>
    <w:p w:rsidR="00797200" w:rsidRPr="00797200" w:rsidRDefault="00797200" w:rsidP="00797200">
      <w:pPr>
        <w:numPr>
          <w:ilvl w:val="1"/>
          <w:numId w:val="22"/>
        </w:numPr>
        <w:tabs>
          <w:tab w:val="left" w:pos="360"/>
        </w:tabs>
        <w:suppressAutoHyphens/>
        <w:spacing w:after="0" w:line="360" w:lineRule="auto"/>
        <w:contextualSpacing/>
        <w:jc w:val="both"/>
        <w:rPr>
          <w:rFonts w:ascii="Bookman Old Style" w:eastAsia="Times New Roman" w:hAnsi="Bookman Old Style" w:cs="Tahoma"/>
          <w:lang w:eastAsia="pl-PL"/>
        </w:rPr>
      </w:pPr>
      <w:r w:rsidRPr="00797200">
        <w:rPr>
          <w:rFonts w:ascii="Bookman Old Style" w:eastAsia="Times New Roman" w:hAnsi="Bookman Old Style" w:cs="Tahoma"/>
          <w:lang w:eastAsia="pl-PL"/>
        </w:rPr>
        <w:t>Czas usunięcia błędu Oprogramowania wynosi:</w:t>
      </w:r>
    </w:p>
    <w:p w:rsidR="00797200" w:rsidRPr="00797200" w:rsidRDefault="00797200" w:rsidP="00797200">
      <w:pPr>
        <w:tabs>
          <w:tab w:val="left" w:pos="360"/>
        </w:tabs>
        <w:suppressAutoHyphens/>
        <w:spacing w:after="0" w:line="360" w:lineRule="auto"/>
        <w:ind w:left="1080"/>
        <w:contextualSpacing/>
        <w:jc w:val="both"/>
        <w:rPr>
          <w:rFonts w:ascii="Bookman Old Style" w:eastAsia="Times New Roman" w:hAnsi="Bookman Old Style" w:cs="Tahoma"/>
          <w:b/>
          <w:lang w:eastAsia="pl-PL"/>
        </w:rPr>
      </w:pPr>
      <w:r w:rsidRPr="00797200">
        <w:rPr>
          <w:rFonts w:ascii="Bookman Old Style" w:eastAsia="Times New Roman" w:hAnsi="Bookman Old Style" w:cs="Tahoma"/>
          <w:b/>
          <w:lang w:eastAsia="pl-PL"/>
        </w:rPr>
        <w:t>błąd krytyczny:</w:t>
      </w:r>
    </w:p>
    <w:p w:rsidR="00797200" w:rsidRPr="00797200" w:rsidRDefault="00797200" w:rsidP="00797200">
      <w:pPr>
        <w:numPr>
          <w:ilvl w:val="0"/>
          <w:numId w:val="23"/>
        </w:numPr>
        <w:tabs>
          <w:tab w:val="left" w:pos="360"/>
        </w:tabs>
        <w:suppressAutoHyphens/>
        <w:spacing w:after="0" w:line="360" w:lineRule="auto"/>
        <w:contextualSpacing/>
        <w:jc w:val="both"/>
        <w:rPr>
          <w:rFonts w:ascii="Bookman Old Style" w:eastAsia="Times New Roman" w:hAnsi="Bookman Old Style" w:cs="Tahoma"/>
          <w:lang w:eastAsia="pl-PL"/>
        </w:rPr>
      </w:pPr>
      <w:r w:rsidRPr="00797200">
        <w:rPr>
          <w:rFonts w:ascii="Bookman Old Style" w:eastAsia="Times New Roman" w:hAnsi="Bookman Old Style" w:cs="Tahoma"/>
          <w:lang w:eastAsia="pl-PL"/>
        </w:rPr>
        <w:t>nieprawidłowe działanie lub zatrzymanie działania Oprogramowania w zakresie jego podstawowej funkcjonalności uniemożliwiające realizację istotnych zadań Zamawiającego – do 3 dni roboczych,</w:t>
      </w:r>
    </w:p>
    <w:p w:rsidR="00797200" w:rsidRPr="00797200" w:rsidRDefault="00797200" w:rsidP="00797200">
      <w:pPr>
        <w:numPr>
          <w:ilvl w:val="0"/>
          <w:numId w:val="23"/>
        </w:numPr>
        <w:tabs>
          <w:tab w:val="left" w:pos="360"/>
        </w:tabs>
        <w:suppressAutoHyphens/>
        <w:spacing w:after="0" w:line="360" w:lineRule="auto"/>
        <w:contextualSpacing/>
        <w:jc w:val="both"/>
        <w:rPr>
          <w:rFonts w:ascii="Bookman Old Style" w:eastAsia="Times New Roman" w:hAnsi="Bookman Old Style" w:cs="Tahoma"/>
          <w:lang w:eastAsia="pl-PL"/>
        </w:rPr>
      </w:pPr>
      <w:r w:rsidRPr="00797200">
        <w:rPr>
          <w:rFonts w:ascii="Bookman Old Style" w:eastAsia="Times New Roman" w:hAnsi="Bookman Old Style" w:cs="Tahoma"/>
          <w:lang w:eastAsia="pl-PL"/>
        </w:rPr>
        <w:t>Nieprawidłowe działanie Oprogramowania uniemożliwiające realizację istotnych zadań Zamawiającego wynikające z niewystarczającej wydajności systemu – traktowane jako modyfikacja/rozbudowa, której czas realizacji zależy od przyjętej wspólnie przez strony metody naprawy.</w:t>
      </w:r>
    </w:p>
    <w:p w:rsidR="00797200" w:rsidRPr="00797200" w:rsidRDefault="00797200" w:rsidP="00797200">
      <w:pPr>
        <w:numPr>
          <w:ilvl w:val="0"/>
          <w:numId w:val="23"/>
        </w:numPr>
        <w:tabs>
          <w:tab w:val="left" w:pos="360"/>
        </w:tabs>
        <w:suppressAutoHyphens/>
        <w:spacing w:after="0" w:line="360" w:lineRule="auto"/>
        <w:contextualSpacing/>
        <w:jc w:val="both"/>
        <w:rPr>
          <w:rFonts w:ascii="Bookman Old Style" w:eastAsia="Times New Roman" w:hAnsi="Bookman Old Style" w:cs="Tahoma"/>
          <w:lang w:eastAsia="pl-PL"/>
        </w:rPr>
      </w:pPr>
      <w:r w:rsidRPr="00797200">
        <w:rPr>
          <w:rFonts w:ascii="Bookman Old Style" w:eastAsia="Times New Roman" w:hAnsi="Bookman Old Style" w:cs="Tahoma"/>
          <w:lang w:eastAsia="pl-PL"/>
        </w:rPr>
        <w:t>w przypadku wystąpienia błędu krytycznego Wykonawca może wprowadzić tzw. rozwiązanie tymczasowe, doraźnie rozwiązujące problem błędu krytycznego; w takim przypadku dalsza obsługa usunięcia dotychczasowego błędu krytycznego będzie traktowana jako błąd zwykły,</w:t>
      </w:r>
    </w:p>
    <w:p w:rsidR="00797200" w:rsidRPr="00797200" w:rsidRDefault="00797200" w:rsidP="00797200">
      <w:pPr>
        <w:tabs>
          <w:tab w:val="left" w:pos="360"/>
        </w:tabs>
        <w:suppressAutoHyphens/>
        <w:spacing w:after="0" w:line="360" w:lineRule="auto"/>
        <w:ind w:left="1080"/>
        <w:contextualSpacing/>
        <w:jc w:val="both"/>
        <w:rPr>
          <w:rFonts w:ascii="Bookman Old Style" w:eastAsia="Times New Roman" w:hAnsi="Bookman Old Style" w:cs="Tahoma"/>
          <w:b/>
          <w:lang w:eastAsia="pl-PL"/>
        </w:rPr>
      </w:pPr>
      <w:r w:rsidRPr="00797200">
        <w:rPr>
          <w:rFonts w:ascii="Bookman Old Style" w:eastAsia="Times New Roman" w:hAnsi="Bookman Old Style" w:cs="Tahoma"/>
          <w:b/>
          <w:lang w:eastAsia="pl-PL"/>
        </w:rPr>
        <w:t>błąd zwykły:</w:t>
      </w:r>
    </w:p>
    <w:p w:rsidR="00797200" w:rsidRPr="00797200" w:rsidRDefault="00797200" w:rsidP="00797200">
      <w:pPr>
        <w:numPr>
          <w:ilvl w:val="0"/>
          <w:numId w:val="24"/>
        </w:numPr>
        <w:tabs>
          <w:tab w:val="left" w:pos="360"/>
        </w:tabs>
        <w:suppressAutoHyphens/>
        <w:spacing w:after="0" w:line="360" w:lineRule="auto"/>
        <w:contextualSpacing/>
        <w:jc w:val="both"/>
        <w:rPr>
          <w:rFonts w:ascii="Bookman Old Style" w:eastAsia="Times New Roman" w:hAnsi="Bookman Old Style" w:cs="Tahoma"/>
          <w:lang w:eastAsia="pl-PL"/>
        </w:rPr>
      </w:pPr>
      <w:r w:rsidRPr="00797200">
        <w:rPr>
          <w:rFonts w:ascii="Bookman Old Style" w:eastAsia="Times New Roman" w:hAnsi="Bookman Old Style" w:cs="Tahoma"/>
          <w:lang w:eastAsia="pl-PL"/>
        </w:rPr>
        <w:t>niepoprawne działanie Oprogramowania utrudniające realizację zadań Zamawiającego – do 60 dni roboczych.</w:t>
      </w:r>
    </w:p>
    <w:p w:rsidR="00797200" w:rsidRPr="00797200" w:rsidRDefault="00797200" w:rsidP="00797200">
      <w:pPr>
        <w:numPr>
          <w:ilvl w:val="1"/>
          <w:numId w:val="22"/>
        </w:numPr>
        <w:tabs>
          <w:tab w:val="left" w:pos="360"/>
        </w:tabs>
        <w:suppressAutoHyphens/>
        <w:spacing w:after="0" w:line="360" w:lineRule="auto"/>
        <w:contextualSpacing/>
        <w:jc w:val="both"/>
        <w:rPr>
          <w:rFonts w:ascii="Bookman Old Style" w:eastAsia="Times New Roman" w:hAnsi="Bookman Old Style" w:cs="Tahoma"/>
          <w:lang w:eastAsia="pl-PL"/>
        </w:rPr>
      </w:pPr>
      <w:r w:rsidRPr="00797200">
        <w:rPr>
          <w:rFonts w:ascii="Bookman Old Style" w:eastAsia="Times New Roman" w:hAnsi="Bookman Old Style" w:cs="Tahoma"/>
          <w:lang w:eastAsia="pl-PL"/>
        </w:rPr>
        <w:t>Możliwość zgłaszania błędów/usterek drogą mailową, telefoniczną bądź przez dedykowany system zgłoszeń.</w:t>
      </w:r>
    </w:p>
    <w:p w:rsidR="00797200" w:rsidRPr="00797200" w:rsidRDefault="00797200" w:rsidP="0079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200">
        <w:rPr>
          <w:rFonts w:ascii="Bookman Old Style" w:eastAsia="Times New Roman" w:hAnsi="Bookman Old Style" w:cs="Times New Roman"/>
          <w:sz w:val="24"/>
          <w:szCs w:val="24"/>
          <w:lang w:eastAsia="pl-PL"/>
        </w:rPr>
        <w:t>…………………………………………</w:t>
      </w:r>
      <w:r w:rsidRPr="00797200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797200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797200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797200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797200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797200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797200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 xml:space="preserve">                        podpis osoby upoważnionej</w:t>
      </w:r>
    </w:p>
    <w:p w:rsidR="00797200" w:rsidRPr="00797200" w:rsidRDefault="00797200" w:rsidP="00797200">
      <w:pPr>
        <w:keepNext/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</w:pPr>
      <w:r w:rsidRPr="00797200">
        <w:rPr>
          <w:rFonts w:ascii="Bookman Old Style" w:eastAsia="Times New Roman" w:hAnsi="Bookman Old Style" w:cs="Times New Roman"/>
          <w:b/>
          <w:lang w:eastAsia="pl-PL"/>
        </w:rPr>
        <w:lastRenderedPageBreak/>
        <w:t>23/2019</w:t>
      </w:r>
      <w:r w:rsidRPr="00797200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ab/>
      </w:r>
      <w:r w:rsidRPr="00797200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ab/>
      </w:r>
      <w:r w:rsidRPr="00797200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ab/>
      </w:r>
      <w:r w:rsidRPr="00797200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ab/>
      </w:r>
      <w:r w:rsidRPr="00797200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ab/>
      </w:r>
      <w:r w:rsidRPr="00797200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ab/>
        <w:t xml:space="preserve">                      </w:t>
      </w:r>
      <w:r w:rsidRPr="00797200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ab/>
      </w:r>
      <w:r w:rsidRPr="00797200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ab/>
      </w:r>
      <w:r w:rsidRPr="00797200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ab/>
        <w:t xml:space="preserve"> ZU</w:t>
      </w:r>
    </w:p>
    <w:p w:rsidR="00797200" w:rsidRPr="00797200" w:rsidRDefault="00797200" w:rsidP="00797200">
      <w:pPr>
        <w:keepNext/>
        <w:spacing w:after="0" w:line="360" w:lineRule="auto"/>
        <w:ind w:left="1416" w:firstLine="708"/>
        <w:jc w:val="both"/>
        <w:outlineLvl w:val="1"/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</w:pPr>
      <w:r w:rsidRPr="00797200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>PROJEKT UMOWY NR</w:t>
      </w:r>
      <w:r w:rsidRPr="00797200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</w:r>
      <w:r w:rsidRPr="00797200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  <w:t xml:space="preserve">  /</w:t>
      </w:r>
      <w:r w:rsidRPr="00797200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  <w:t xml:space="preserve">  </w:t>
      </w:r>
      <w:r w:rsidRPr="00797200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  <w:t>/EZ/19</w:t>
      </w:r>
    </w:p>
    <w:p w:rsidR="00797200" w:rsidRPr="00797200" w:rsidRDefault="00797200" w:rsidP="00797200">
      <w:pPr>
        <w:suppressAutoHyphens/>
        <w:spacing w:after="60" w:line="240" w:lineRule="auto"/>
        <w:jc w:val="both"/>
        <w:rPr>
          <w:rFonts w:ascii="Calibri" w:eastAsia="Times New Roman" w:hAnsi="Calibri" w:cs="Tahoma"/>
          <w:lang w:eastAsia="ar-SA"/>
        </w:rPr>
      </w:pPr>
      <w:r w:rsidRPr="00797200">
        <w:rPr>
          <w:rFonts w:ascii="Calibri" w:eastAsia="Times New Roman" w:hAnsi="Calibri" w:cs="Tahoma"/>
          <w:lang w:eastAsia="ar-SA"/>
        </w:rPr>
        <w:t>zawarta w dniu ………………………………………. roku pomiędzy:</w:t>
      </w:r>
    </w:p>
    <w:p w:rsidR="00797200" w:rsidRPr="00797200" w:rsidRDefault="00797200" w:rsidP="00797200">
      <w:pPr>
        <w:spacing w:after="0" w:line="240" w:lineRule="auto"/>
        <w:jc w:val="both"/>
        <w:rPr>
          <w:rFonts w:eastAsia="Times New Roman" w:cstheme="minorHAnsi"/>
          <w:b/>
        </w:rPr>
      </w:pPr>
      <w:r w:rsidRPr="00797200">
        <w:rPr>
          <w:rFonts w:eastAsia="Times New Roman" w:cstheme="minorHAnsi"/>
          <w:b/>
          <w:lang w:eastAsia="pl-PL"/>
        </w:rPr>
        <w:t>Śląskie Centrum Chorób Serca</w:t>
      </w:r>
    </w:p>
    <w:p w:rsidR="00797200" w:rsidRPr="00797200" w:rsidRDefault="00797200" w:rsidP="0079720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97200">
        <w:rPr>
          <w:rFonts w:eastAsia="Times New Roman" w:cstheme="minorHAnsi"/>
          <w:lang w:eastAsia="pl-PL"/>
        </w:rPr>
        <w:t>Marii Curie Skłodowskiej 9</w:t>
      </w:r>
    </w:p>
    <w:p w:rsidR="00797200" w:rsidRPr="00797200" w:rsidRDefault="00797200" w:rsidP="0079720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97200">
        <w:rPr>
          <w:rFonts w:eastAsia="Times New Roman" w:cstheme="minorHAnsi"/>
          <w:lang w:eastAsia="pl-PL"/>
        </w:rPr>
        <w:t>41-800 Zabrze</w:t>
      </w:r>
    </w:p>
    <w:p w:rsidR="00797200" w:rsidRPr="00797200" w:rsidRDefault="00797200" w:rsidP="0079720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97200">
        <w:rPr>
          <w:rFonts w:eastAsia="Times New Roman" w:cstheme="minorHAnsi"/>
          <w:lang w:eastAsia="pl-PL"/>
        </w:rPr>
        <w:t>NIP: 6482302807,</w:t>
      </w:r>
    </w:p>
    <w:p w:rsidR="00797200" w:rsidRPr="00797200" w:rsidRDefault="00797200" w:rsidP="00797200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t>reprezentowaną przez:</w:t>
      </w:r>
    </w:p>
    <w:p w:rsidR="00797200" w:rsidRPr="00797200" w:rsidRDefault="00797200" w:rsidP="00797200">
      <w:pPr>
        <w:spacing w:after="60" w:line="360" w:lineRule="auto"/>
        <w:jc w:val="both"/>
        <w:rPr>
          <w:rFonts w:ascii="Calibri" w:eastAsia="Times New Roman" w:hAnsi="Calibri" w:cs="Tahoma"/>
          <w:b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t>Dyrektor ds. Ekonomiczno-Administracyjnych</w:t>
      </w:r>
      <w:r w:rsidRPr="00797200">
        <w:rPr>
          <w:rFonts w:ascii="Calibri" w:eastAsia="Times New Roman" w:hAnsi="Calibri" w:cs="Tahoma"/>
          <w:b/>
          <w:lang w:eastAsia="pl-PL"/>
        </w:rPr>
        <w:t xml:space="preserve"> Bożena Duda</w:t>
      </w:r>
    </w:p>
    <w:p w:rsidR="00797200" w:rsidRPr="00797200" w:rsidRDefault="00797200" w:rsidP="00797200">
      <w:pPr>
        <w:spacing w:after="60" w:line="240" w:lineRule="auto"/>
        <w:jc w:val="both"/>
        <w:rPr>
          <w:rFonts w:ascii="Calibri" w:eastAsia="Times New Roman" w:hAnsi="Calibri" w:cs="Tahoma"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t xml:space="preserve">zwaną w dalszej części umowy </w:t>
      </w:r>
      <w:r w:rsidRPr="00797200">
        <w:rPr>
          <w:rFonts w:ascii="Calibri" w:eastAsia="Times New Roman" w:hAnsi="Calibri" w:cs="Tahoma"/>
          <w:b/>
          <w:lang w:eastAsia="pl-PL"/>
        </w:rPr>
        <w:t>Zamawiającym</w:t>
      </w:r>
      <w:r w:rsidRPr="00797200">
        <w:rPr>
          <w:rFonts w:ascii="Calibri" w:eastAsia="Times New Roman" w:hAnsi="Calibri" w:cs="Tahoma"/>
          <w:lang w:eastAsia="pl-PL"/>
        </w:rPr>
        <w:t>,</w:t>
      </w:r>
    </w:p>
    <w:p w:rsidR="00797200" w:rsidRPr="00797200" w:rsidRDefault="00797200" w:rsidP="00797200">
      <w:pPr>
        <w:tabs>
          <w:tab w:val="left" w:pos="720"/>
        </w:tabs>
        <w:spacing w:after="60" w:line="240" w:lineRule="auto"/>
        <w:jc w:val="both"/>
        <w:rPr>
          <w:rFonts w:ascii="Calibri" w:eastAsia="Times New Roman" w:hAnsi="Calibri" w:cs="Tahoma"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t>a</w:t>
      </w:r>
    </w:p>
    <w:p w:rsidR="00797200" w:rsidRPr="00797200" w:rsidRDefault="00797200" w:rsidP="00797200">
      <w:pPr>
        <w:spacing w:after="60" w:line="240" w:lineRule="auto"/>
        <w:jc w:val="both"/>
        <w:rPr>
          <w:rFonts w:ascii="Calibri" w:eastAsia="Times New Roman" w:hAnsi="Calibri" w:cs="Tahoma"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t xml:space="preserve">Zwaną w dalszej części umowy </w:t>
      </w:r>
      <w:r w:rsidRPr="00797200">
        <w:rPr>
          <w:rFonts w:ascii="Calibri" w:eastAsia="Times New Roman" w:hAnsi="Calibri" w:cs="Tahoma"/>
          <w:b/>
          <w:bCs/>
          <w:lang w:eastAsia="pl-PL"/>
        </w:rPr>
        <w:t>Wykonawcą</w:t>
      </w:r>
      <w:r w:rsidRPr="00797200">
        <w:rPr>
          <w:rFonts w:ascii="Calibri" w:eastAsia="Times New Roman" w:hAnsi="Calibri" w:cs="Tahoma"/>
          <w:lang w:eastAsia="pl-PL"/>
        </w:rPr>
        <w:t xml:space="preserve">, </w:t>
      </w:r>
    </w:p>
    <w:p w:rsidR="00797200" w:rsidRPr="00797200" w:rsidRDefault="00797200" w:rsidP="00797200">
      <w:pPr>
        <w:spacing w:after="60" w:line="240" w:lineRule="auto"/>
        <w:jc w:val="both"/>
        <w:rPr>
          <w:rFonts w:ascii="Calibri" w:eastAsia="Times New Roman" w:hAnsi="Calibri" w:cs="Tahoma"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t>łącznie zwanych w dalszej części umowy Stronami.</w:t>
      </w:r>
    </w:p>
    <w:p w:rsidR="00797200" w:rsidRPr="00797200" w:rsidRDefault="00797200" w:rsidP="00797200">
      <w:pPr>
        <w:spacing w:after="60" w:line="240" w:lineRule="auto"/>
        <w:jc w:val="center"/>
        <w:rPr>
          <w:rFonts w:ascii="Calibri" w:eastAsia="Times New Roman" w:hAnsi="Calibri" w:cs="Tahoma"/>
          <w:b/>
          <w:lang w:eastAsia="pl-PL"/>
        </w:rPr>
      </w:pPr>
      <w:r w:rsidRPr="00797200">
        <w:rPr>
          <w:rFonts w:ascii="Calibri" w:eastAsia="Times New Roman" w:hAnsi="Calibri" w:cs="Tahoma"/>
          <w:b/>
          <w:lang w:eastAsia="pl-PL"/>
        </w:rPr>
        <w:t>§1</w:t>
      </w:r>
    </w:p>
    <w:p w:rsidR="00797200" w:rsidRPr="00797200" w:rsidRDefault="00797200" w:rsidP="00797200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Calibri" w:eastAsia="Times New Roman" w:hAnsi="Calibri" w:cs="Tahoma"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t>Wykonawca oświadcza, że jest producentem oprogramowania aplikacyjnego „</w:t>
      </w:r>
      <w:proofErr w:type="spellStart"/>
      <w:r w:rsidRPr="00797200">
        <w:rPr>
          <w:rFonts w:ascii="Calibri" w:eastAsia="Times New Roman" w:hAnsi="Calibri" w:cs="Tahoma"/>
          <w:lang w:eastAsia="pl-PL"/>
        </w:rPr>
        <w:t>Infokolektor</w:t>
      </w:r>
      <w:proofErr w:type="spellEnd"/>
      <w:r w:rsidRPr="00797200">
        <w:rPr>
          <w:rFonts w:ascii="Calibri" w:eastAsia="Times New Roman" w:hAnsi="Calibri" w:cs="Tahoma"/>
          <w:lang w:eastAsia="pl-PL"/>
        </w:rPr>
        <w:t>” (zwanego dalej „Oprogramowaniem”).</w:t>
      </w:r>
    </w:p>
    <w:p w:rsidR="00797200" w:rsidRPr="00797200" w:rsidRDefault="00797200" w:rsidP="00797200">
      <w:pPr>
        <w:widowControl w:val="0"/>
        <w:numPr>
          <w:ilvl w:val="0"/>
          <w:numId w:val="6"/>
        </w:numPr>
        <w:tabs>
          <w:tab w:val="left" w:pos="360"/>
        </w:tabs>
        <w:suppressAutoHyphens/>
        <w:spacing w:after="60" w:line="240" w:lineRule="auto"/>
        <w:jc w:val="both"/>
        <w:rPr>
          <w:rFonts w:ascii="Calibri" w:eastAsia="Times New Roman" w:hAnsi="Calibri" w:cs="Tahoma"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t xml:space="preserve">Strony oświadczają, że Zamawiający korzysta z Oprogramowania </w:t>
      </w:r>
      <w:proofErr w:type="spellStart"/>
      <w:r w:rsidRPr="00797200">
        <w:rPr>
          <w:rFonts w:ascii="Calibri" w:eastAsia="Times New Roman" w:hAnsi="Calibri" w:cs="Tahoma"/>
          <w:lang w:eastAsia="pl-PL"/>
        </w:rPr>
        <w:t>Infokolektor</w:t>
      </w:r>
      <w:proofErr w:type="spellEnd"/>
      <w:r w:rsidRPr="00797200">
        <w:rPr>
          <w:rFonts w:ascii="Calibri" w:eastAsia="Times New Roman" w:hAnsi="Calibri" w:cs="Tahoma"/>
          <w:lang w:eastAsia="pl-PL"/>
        </w:rPr>
        <w:t xml:space="preserve"> na podstawie umowy nr </w:t>
      </w:r>
      <w:r w:rsidRPr="00797200">
        <w:rPr>
          <w:rFonts w:ascii="Calibri" w:eastAsia="Times New Roman" w:hAnsi="Calibri" w:cs="Tahoma"/>
          <w:b/>
          <w:lang w:eastAsia="pl-PL"/>
        </w:rPr>
        <w:t>310/100/EZ/17</w:t>
      </w:r>
      <w:r w:rsidRPr="00797200">
        <w:rPr>
          <w:rFonts w:ascii="Calibri" w:eastAsia="Times New Roman" w:hAnsi="Calibri" w:cs="Tahoma"/>
          <w:lang w:eastAsia="pl-PL"/>
        </w:rPr>
        <w:t xml:space="preserve"> z dnia </w:t>
      </w:r>
      <w:r w:rsidRPr="00797200">
        <w:rPr>
          <w:rFonts w:ascii="Calibri" w:eastAsia="Times New Roman" w:hAnsi="Calibri" w:cs="Tahoma"/>
          <w:b/>
          <w:lang w:eastAsia="pl-PL"/>
        </w:rPr>
        <w:t xml:space="preserve">22/09/2017 </w:t>
      </w:r>
      <w:r w:rsidRPr="00797200">
        <w:rPr>
          <w:rFonts w:ascii="Calibri" w:eastAsia="Times New Roman" w:hAnsi="Calibri" w:cs="Tahoma"/>
          <w:lang w:eastAsia="pl-PL"/>
        </w:rPr>
        <w:t>przedmiotem której było wdrożenie Oprogramowania oraz udzielenie licencji na korzystanie z Oprogramowania.</w:t>
      </w:r>
    </w:p>
    <w:p w:rsidR="00797200" w:rsidRPr="00797200" w:rsidRDefault="00797200" w:rsidP="00797200">
      <w:pPr>
        <w:widowControl w:val="0"/>
        <w:numPr>
          <w:ilvl w:val="0"/>
          <w:numId w:val="6"/>
        </w:numPr>
        <w:tabs>
          <w:tab w:val="left" w:pos="360"/>
        </w:tabs>
        <w:suppressAutoHyphens/>
        <w:spacing w:after="60" w:line="240" w:lineRule="auto"/>
        <w:jc w:val="both"/>
        <w:rPr>
          <w:rFonts w:ascii="Calibri" w:eastAsia="Times New Roman" w:hAnsi="Calibri" w:cs="Tahoma"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t>Zamawiający zleca, a Wykonawca zobowiązuje się do świadczenia usług: nadzoru autorskiego                       i rozwoju Oprogramowania na zasadach przewidzianych w niniejszej Umowie.</w:t>
      </w:r>
    </w:p>
    <w:p w:rsidR="00797200" w:rsidRPr="00797200" w:rsidRDefault="00797200" w:rsidP="00797200">
      <w:pPr>
        <w:widowControl w:val="0"/>
        <w:numPr>
          <w:ilvl w:val="0"/>
          <w:numId w:val="6"/>
        </w:numPr>
        <w:tabs>
          <w:tab w:val="left" w:pos="360"/>
        </w:tabs>
        <w:suppressAutoHyphens/>
        <w:spacing w:after="60" w:line="240" w:lineRule="auto"/>
        <w:jc w:val="both"/>
        <w:rPr>
          <w:rFonts w:ascii="Calibri" w:eastAsia="Times New Roman" w:hAnsi="Calibri" w:cs="Tahoma"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t>Wykonawca oświadcza, że dysponuje wiedzą i doświadczeniem niezbędnymi do należytego wykonywania niniejszej Umowy i zobowiązuje się wykonywać ją ze szczególną starannością                       z uwzględnieniem obowiązujących przepisów prawa, profesjonalnego charakteru swojej działalności oraz dbając o interesy Zamawiającego.</w:t>
      </w:r>
    </w:p>
    <w:p w:rsidR="00797200" w:rsidRPr="00797200" w:rsidRDefault="00797200" w:rsidP="00797200">
      <w:pPr>
        <w:widowControl w:val="0"/>
        <w:spacing w:after="60" w:line="240" w:lineRule="auto"/>
        <w:jc w:val="center"/>
        <w:rPr>
          <w:rFonts w:ascii="Calibri" w:eastAsia="Times New Roman" w:hAnsi="Calibri" w:cs="Tahoma"/>
          <w:lang w:eastAsia="pl-PL"/>
        </w:rPr>
      </w:pPr>
      <w:r w:rsidRPr="00797200">
        <w:rPr>
          <w:rFonts w:ascii="Calibri" w:eastAsia="Times New Roman" w:hAnsi="Calibri" w:cs="Tahoma"/>
          <w:b/>
          <w:lang w:eastAsia="pl-PL"/>
        </w:rPr>
        <w:t>§2</w:t>
      </w:r>
    </w:p>
    <w:p w:rsidR="00797200" w:rsidRPr="00797200" w:rsidRDefault="00797200" w:rsidP="00797200">
      <w:pPr>
        <w:numPr>
          <w:ilvl w:val="0"/>
          <w:numId w:val="11"/>
        </w:numPr>
        <w:suppressAutoHyphens/>
        <w:spacing w:after="60" w:line="240" w:lineRule="auto"/>
        <w:ind w:left="284" w:hanging="284"/>
        <w:jc w:val="both"/>
        <w:rPr>
          <w:rFonts w:ascii="Calibri" w:eastAsia="Times New Roman" w:hAnsi="Calibri" w:cs="Tahoma"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t>Świadczenie przez Wykonawcę usług, o których mowa w § 1 Umowy, będzie polegało na:</w:t>
      </w:r>
    </w:p>
    <w:p w:rsidR="00797200" w:rsidRPr="00797200" w:rsidRDefault="00797200" w:rsidP="00797200">
      <w:pPr>
        <w:numPr>
          <w:ilvl w:val="0"/>
          <w:numId w:val="7"/>
        </w:numPr>
        <w:tabs>
          <w:tab w:val="left" w:pos="360"/>
        </w:tabs>
        <w:suppressAutoHyphens/>
        <w:spacing w:after="60" w:line="240" w:lineRule="auto"/>
        <w:jc w:val="both"/>
        <w:rPr>
          <w:rFonts w:ascii="Calibri" w:eastAsia="Times New Roman" w:hAnsi="Calibri" w:cs="Tahoma"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t>Usuwaniu zgłaszanych przez Zamawiającego błędów Oprogramowania (Nadzór autorski)</w:t>
      </w:r>
    </w:p>
    <w:p w:rsidR="00797200" w:rsidRPr="00797200" w:rsidRDefault="00797200" w:rsidP="00797200">
      <w:pPr>
        <w:numPr>
          <w:ilvl w:val="0"/>
          <w:numId w:val="7"/>
        </w:numPr>
        <w:tabs>
          <w:tab w:val="left" w:pos="360"/>
        </w:tabs>
        <w:suppressAutoHyphens/>
        <w:spacing w:after="60" w:line="240" w:lineRule="auto"/>
        <w:jc w:val="both"/>
        <w:rPr>
          <w:rFonts w:ascii="Calibri" w:eastAsia="Times New Roman" w:hAnsi="Calibri" w:cs="Tahoma"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t>Przyjmowaniu przez Wykonawcę propozycji usprawniania funkcjonalności Oprogramowania (Rozwój),</w:t>
      </w:r>
    </w:p>
    <w:p w:rsidR="00797200" w:rsidRPr="00797200" w:rsidRDefault="00797200" w:rsidP="00797200">
      <w:pPr>
        <w:numPr>
          <w:ilvl w:val="0"/>
          <w:numId w:val="7"/>
        </w:numPr>
        <w:tabs>
          <w:tab w:val="left" w:pos="360"/>
        </w:tabs>
        <w:suppressAutoHyphens/>
        <w:spacing w:after="60" w:line="240" w:lineRule="auto"/>
        <w:jc w:val="both"/>
        <w:rPr>
          <w:rFonts w:ascii="Calibri" w:eastAsia="Times New Roman" w:hAnsi="Calibri" w:cs="Tahoma"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t>Przyjmowaniu propozycji indywidualnych modyfikacji Oprogramowania (Modyfikacje) i realizacji modyfikacji Oprogramowania na podstawie odrębnych zleceń.</w:t>
      </w:r>
    </w:p>
    <w:p w:rsidR="00797200" w:rsidRPr="00797200" w:rsidRDefault="00797200" w:rsidP="00797200">
      <w:pPr>
        <w:numPr>
          <w:ilvl w:val="0"/>
          <w:numId w:val="11"/>
        </w:numPr>
        <w:suppressAutoHyphens/>
        <w:spacing w:after="60" w:line="240" w:lineRule="auto"/>
        <w:ind w:left="284" w:hanging="284"/>
        <w:jc w:val="both"/>
        <w:rPr>
          <w:rFonts w:ascii="Calibri" w:eastAsia="Times New Roman" w:hAnsi="Calibri" w:cs="Tahoma"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t xml:space="preserve">Zgłoszenia błędów będą przyjmowane przez system zgłoszeń pod adresem </w:t>
      </w:r>
      <w:hyperlink r:id="rId9" w:history="1">
        <w:r w:rsidRPr="00797200">
          <w:rPr>
            <w:rFonts w:ascii="Calibri" w:eastAsia="Times New Roman" w:hAnsi="Calibri" w:cs="Tahoma"/>
            <w:color w:val="0563C1"/>
            <w:u w:val="single"/>
            <w:lang w:eastAsia="pl-PL"/>
          </w:rPr>
          <w:t>https://hd.infotower.pl</w:t>
        </w:r>
      </w:hyperlink>
      <w:r w:rsidRPr="00797200">
        <w:rPr>
          <w:rFonts w:ascii="Calibri" w:eastAsia="Times New Roman" w:hAnsi="Calibri" w:cs="Tahoma"/>
          <w:lang w:eastAsia="pl-PL"/>
        </w:rPr>
        <w:t xml:space="preserve">  a także pocztą elektroniczną na adres biuro@infotower.pl oraz telefonicznie pod numerem 697517384,pod warunkiem niezwłocznego potwierdzenia zgłoszenia telefonicznego w systemie zgłoszeń. Zgłoszenia będą przyjmowane w dni robocze, w godzinach roboczych. Zgłoszenia, które wpłyną w innym czasie będą traktowane jako zgłoszenia, które wpłynęły w pierwszej godzinie roboczej w najbliższym dniu roboczym.</w:t>
      </w:r>
    </w:p>
    <w:p w:rsidR="00797200" w:rsidRPr="00797200" w:rsidRDefault="00797200" w:rsidP="00797200">
      <w:pPr>
        <w:numPr>
          <w:ilvl w:val="0"/>
          <w:numId w:val="11"/>
        </w:numPr>
        <w:suppressAutoHyphens/>
        <w:spacing w:after="60" w:line="240" w:lineRule="auto"/>
        <w:ind w:left="284" w:hanging="284"/>
        <w:jc w:val="both"/>
        <w:rPr>
          <w:rFonts w:ascii="Calibri" w:eastAsia="Times New Roman" w:hAnsi="Calibri" w:cs="Tahoma"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t>Za dni robocze strony rozumieją dni od poniedziałku do piątku z wyłączeniem dni ustawowo wolnych od pracy. Za godziny robocze strony rozumieją godziny od 8.00 do 16.00 w dni robocze.</w:t>
      </w:r>
    </w:p>
    <w:p w:rsidR="00797200" w:rsidRPr="00797200" w:rsidRDefault="00797200" w:rsidP="00797200">
      <w:pPr>
        <w:numPr>
          <w:ilvl w:val="0"/>
          <w:numId w:val="11"/>
        </w:numPr>
        <w:tabs>
          <w:tab w:val="left" w:pos="284"/>
        </w:tabs>
        <w:suppressAutoHyphens/>
        <w:spacing w:after="60" w:line="240" w:lineRule="auto"/>
        <w:ind w:left="284" w:hanging="284"/>
        <w:jc w:val="both"/>
        <w:rPr>
          <w:rFonts w:ascii="Calibri" w:eastAsia="Times New Roman" w:hAnsi="Calibri" w:cs="Tahoma"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t>Czas reakcji na zgłoszenie błędu Oprogramowania wynosi 1 dzień roboczy.</w:t>
      </w:r>
    </w:p>
    <w:p w:rsidR="00797200" w:rsidRPr="00797200" w:rsidRDefault="00797200" w:rsidP="00797200">
      <w:pPr>
        <w:numPr>
          <w:ilvl w:val="0"/>
          <w:numId w:val="11"/>
        </w:numPr>
        <w:suppressAutoHyphens/>
        <w:spacing w:after="60" w:line="240" w:lineRule="auto"/>
        <w:ind w:left="284" w:hanging="284"/>
        <w:jc w:val="both"/>
        <w:rPr>
          <w:rFonts w:ascii="Calibri" w:eastAsia="Times New Roman" w:hAnsi="Calibri" w:cs="Tahoma"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t>Czas usunięcia błędu Oprogramowania od momentu ich zgłoszenia przez Zamawiającego zgodnie z postanowieniami ust. 2 i 3, wynosi:</w:t>
      </w:r>
    </w:p>
    <w:p w:rsidR="00797200" w:rsidRPr="00797200" w:rsidRDefault="00797200" w:rsidP="00797200">
      <w:pPr>
        <w:numPr>
          <w:ilvl w:val="0"/>
          <w:numId w:val="15"/>
        </w:numPr>
        <w:suppressAutoHyphens/>
        <w:spacing w:after="60" w:line="240" w:lineRule="auto"/>
        <w:contextualSpacing/>
        <w:jc w:val="both"/>
        <w:rPr>
          <w:rFonts w:ascii="Calibri" w:eastAsia="Times New Roman" w:hAnsi="Calibri" w:cs="Tahoma"/>
          <w:lang w:eastAsia="pl-PL"/>
        </w:rPr>
      </w:pPr>
      <w:r w:rsidRPr="00797200">
        <w:rPr>
          <w:rFonts w:ascii="Calibri" w:eastAsia="Times New Roman" w:hAnsi="Calibri" w:cs="Tahoma"/>
          <w:b/>
          <w:lang w:eastAsia="pl-PL"/>
        </w:rPr>
        <w:t>b</w:t>
      </w:r>
      <w:r w:rsidRPr="00797200">
        <w:rPr>
          <w:rFonts w:ascii="Calibri" w:eastAsia="Times New Roman" w:hAnsi="Calibri" w:cs="Tahoma"/>
          <w:b/>
          <w:bCs/>
          <w:lang w:eastAsia="pl-PL"/>
        </w:rPr>
        <w:t>łąd krytyczny:</w:t>
      </w:r>
    </w:p>
    <w:p w:rsidR="00797200" w:rsidRPr="00797200" w:rsidRDefault="00797200" w:rsidP="00797200">
      <w:pPr>
        <w:numPr>
          <w:ilvl w:val="0"/>
          <w:numId w:val="16"/>
        </w:numPr>
        <w:suppressAutoHyphens/>
        <w:spacing w:after="60" w:line="240" w:lineRule="auto"/>
        <w:jc w:val="both"/>
        <w:rPr>
          <w:rFonts w:ascii="Calibri" w:eastAsia="Times New Roman" w:hAnsi="Calibri" w:cs="Tahoma"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lastRenderedPageBreak/>
        <w:t>nieprawidłowe działanie lub zatrzymanie działania Oprogramowania w zakresie jego podstawowej funkcjonalności uniemożliwiające realizację istotnych zadań Zamawiającego– do3dni roboczych,</w:t>
      </w:r>
    </w:p>
    <w:p w:rsidR="00797200" w:rsidRPr="00797200" w:rsidRDefault="00797200" w:rsidP="00797200">
      <w:pPr>
        <w:numPr>
          <w:ilvl w:val="0"/>
          <w:numId w:val="16"/>
        </w:numPr>
        <w:suppressAutoHyphens/>
        <w:spacing w:after="60" w:line="240" w:lineRule="auto"/>
        <w:jc w:val="both"/>
        <w:rPr>
          <w:rFonts w:ascii="Calibri" w:eastAsia="Times New Roman" w:hAnsi="Calibri" w:cs="Tahoma"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t>Nieprawidłowe działanie Oprogramowania uniemożliwiające realizację istotnych zadań Zamawiającego wynikające z niewystarczającej wydajności systemu – traktowane jako modyfikacja/rozbudowa, której czas realizacji zależy od przyjętej wspólnie przez strony metody naprawy.</w:t>
      </w:r>
    </w:p>
    <w:p w:rsidR="00797200" w:rsidRPr="00797200" w:rsidRDefault="00797200" w:rsidP="00797200">
      <w:pPr>
        <w:numPr>
          <w:ilvl w:val="0"/>
          <w:numId w:val="16"/>
        </w:numPr>
        <w:suppressAutoHyphens/>
        <w:spacing w:after="60" w:line="240" w:lineRule="auto"/>
        <w:jc w:val="both"/>
        <w:rPr>
          <w:rFonts w:ascii="Calibri" w:eastAsia="Times New Roman" w:hAnsi="Calibri" w:cs="Tahoma"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t xml:space="preserve">w przypadku wystąpienia błędu krytycznego Wykonawca może wprowadzić </w:t>
      </w:r>
      <w:r w:rsidRPr="00797200">
        <w:rPr>
          <w:rFonts w:ascii="Calibri" w:eastAsia="Times New Roman" w:hAnsi="Calibri" w:cs="Tahoma"/>
          <w:lang w:eastAsia="pl-PL"/>
        </w:rPr>
        <w:br/>
        <w:t>tzw. rozwiązanie tymczasowe, doraźnie rozwiązujące problem błędu krytycznego;</w:t>
      </w:r>
      <w:r w:rsidRPr="00797200">
        <w:rPr>
          <w:rFonts w:ascii="Calibri" w:eastAsia="Times New Roman" w:hAnsi="Calibri" w:cs="Tahoma"/>
          <w:lang w:eastAsia="pl-PL"/>
        </w:rPr>
        <w:br/>
        <w:t>w takim przypadku dalsza obsługa usunięcia dotychczasowego błędu krytycznego będzie traktowana jako błąd zwykły,</w:t>
      </w:r>
    </w:p>
    <w:p w:rsidR="00797200" w:rsidRPr="00797200" w:rsidRDefault="00797200" w:rsidP="00797200">
      <w:pPr>
        <w:numPr>
          <w:ilvl w:val="0"/>
          <w:numId w:val="15"/>
        </w:numPr>
        <w:suppressAutoHyphens/>
        <w:spacing w:after="60" w:line="240" w:lineRule="auto"/>
        <w:contextualSpacing/>
        <w:jc w:val="both"/>
        <w:rPr>
          <w:rFonts w:ascii="Calibri" w:eastAsia="Times New Roman" w:hAnsi="Calibri" w:cs="Tahoma"/>
          <w:lang w:eastAsia="pl-PL"/>
        </w:rPr>
      </w:pPr>
      <w:r w:rsidRPr="00797200">
        <w:rPr>
          <w:rFonts w:ascii="Calibri" w:eastAsia="Times New Roman" w:hAnsi="Calibri" w:cs="Tahoma"/>
          <w:b/>
          <w:bCs/>
          <w:lang w:eastAsia="pl-PL"/>
        </w:rPr>
        <w:t xml:space="preserve">błąd zwykły </w:t>
      </w:r>
      <w:r w:rsidRPr="00797200">
        <w:rPr>
          <w:rFonts w:ascii="Calibri" w:eastAsia="Times New Roman" w:hAnsi="Calibri" w:cs="Tahoma"/>
          <w:lang w:eastAsia="pl-PL"/>
        </w:rPr>
        <w:t>– niepoprawne działanie Oprogramowania utrudniające realizację zadań Zamawiającego – do 60 dni roboczych;</w:t>
      </w:r>
    </w:p>
    <w:p w:rsidR="00797200" w:rsidRPr="00797200" w:rsidRDefault="00797200" w:rsidP="00797200">
      <w:pPr>
        <w:spacing w:after="60" w:line="240" w:lineRule="auto"/>
        <w:jc w:val="center"/>
        <w:rPr>
          <w:rFonts w:ascii="Calibri" w:eastAsia="Times New Roman" w:hAnsi="Calibri" w:cs="Tahoma"/>
          <w:b/>
          <w:lang w:eastAsia="pl-PL"/>
        </w:rPr>
      </w:pPr>
      <w:r w:rsidRPr="00797200">
        <w:rPr>
          <w:rFonts w:ascii="Calibri" w:eastAsia="Times New Roman" w:hAnsi="Calibri" w:cs="Tahoma"/>
          <w:b/>
          <w:lang w:eastAsia="pl-PL"/>
        </w:rPr>
        <w:t>§3</w:t>
      </w:r>
    </w:p>
    <w:p w:rsidR="00797200" w:rsidRPr="00797200" w:rsidRDefault="00797200" w:rsidP="00797200">
      <w:pPr>
        <w:numPr>
          <w:ilvl w:val="0"/>
          <w:numId w:val="14"/>
        </w:numPr>
        <w:suppressAutoHyphens/>
        <w:spacing w:after="60" w:line="240" w:lineRule="auto"/>
        <w:ind w:left="426" w:hanging="386"/>
        <w:jc w:val="both"/>
        <w:rPr>
          <w:rFonts w:ascii="Calibri" w:eastAsia="Times New Roman" w:hAnsi="Calibri" w:cs="Tahoma"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t>Wykonawca zobowiązuje się do przyjmowania od Zamawiającego propozycji usprawnienia funkcjonalności Oprogramowania. W przypadku akceptacji propozycji przez Wykonawcę, funkcjonalność Oprogramowania będzie usprawniana według zaplanowanych przez Wykonawcę okresowych cykli aktualizacyjnych, w ilości co najmniej 4 razy w danym roku kalendarzowym. Czasochłonność wynikająca z prac związanych z usprawnieniem funkcjonalności Oprogramowania nie może przekroczyć 4 godzin miesięcznie. Limit godzin wskazane w zdaniu poprzedzającym jest przypisany do danego miesiąca kalendarzowego i niewykorzystane godziny w ramach danego limitu nie powiększają limitu godzin obowiązującego w kolejnych miesiącach kalendarzowych.</w:t>
      </w:r>
    </w:p>
    <w:p w:rsidR="00797200" w:rsidRPr="00797200" w:rsidRDefault="00797200" w:rsidP="00797200">
      <w:pPr>
        <w:numPr>
          <w:ilvl w:val="0"/>
          <w:numId w:val="14"/>
        </w:numPr>
        <w:suppressAutoHyphens/>
        <w:spacing w:after="60" w:line="240" w:lineRule="auto"/>
        <w:ind w:left="426" w:hanging="386"/>
        <w:jc w:val="both"/>
        <w:rPr>
          <w:rFonts w:ascii="Calibri" w:eastAsia="Times New Roman" w:hAnsi="Calibri" w:cs="Tahoma"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t>Wykonawca zobowiązuje się do przyjmowania propozycji modyfikacji funkcjonalności Oprogramowania wynikających z indywidualnych oczekiwań Zamawiającego. Realizacja propozycji modyfikacji będzie możliwa pod warunkiem zawarcia przez strony odrębnego zlecenia precyzującego zakres, pracochłonność i wynagrodzenie należne Wykonawcy.</w:t>
      </w:r>
    </w:p>
    <w:p w:rsidR="00797200" w:rsidRPr="00797200" w:rsidRDefault="00797200" w:rsidP="00797200">
      <w:pPr>
        <w:numPr>
          <w:ilvl w:val="0"/>
          <w:numId w:val="14"/>
        </w:numPr>
        <w:suppressAutoHyphens/>
        <w:spacing w:after="60" w:line="240" w:lineRule="auto"/>
        <w:ind w:left="426" w:hanging="386"/>
        <w:jc w:val="both"/>
        <w:rPr>
          <w:rFonts w:ascii="Calibri" w:eastAsia="Times New Roman" w:hAnsi="Calibri" w:cs="Tahoma"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t>Wzór zlecenia stanowi załącznik nr 1 do niniejszej Umowy.</w:t>
      </w:r>
    </w:p>
    <w:p w:rsidR="00797200" w:rsidRPr="00797200" w:rsidRDefault="00797200" w:rsidP="00797200">
      <w:pPr>
        <w:numPr>
          <w:ilvl w:val="0"/>
          <w:numId w:val="14"/>
        </w:numPr>
        <w:suppressAutoHyphens/>
        <w:spacing w:after="60" w:line="240" w:lineRule="auto"/>
        <w:ind w:left="426" w:hanging="386"/>
        <w:jc w:val="both"/>
        <w:rPr>
          <w:rFonts w:ascii="Calibri" w:eastAsia="Times New Roman" w:hAnsi="Calibri" w:cs="Tahoma"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t>Po wykonaniu modyfikacji funkcjonalności Oprogramowania na podstawie zlecenia, o którym mowa w ust. 2 i 3, Strony podpiszą protokół odbioru, który będzie podstawą do wystawienia faktury VAT obejmującej wynagrodzenie należne Wykonawcy za wykonanie modyfikacji Oprogramowania. Wzór Protokołu odbioru stanowi załącznik nr 2 do niniejszej Umowy.</w:t>
      </w:r>
    </w:p>
    <w:p w:rsidR="00797200" w:rsidRPr="00797200" w:rsidRDefault="00797200" w:rsidP="00797200">
      <w:pPr>
        <w:spacing w:after="60" w:line="240" w:lineRule="auto"/>
        <w:jc w:val="center"/>
        <w:rPr>
          <w:rFonts w:ascii="Calibri" w:eastAsia="Times New Roman" w:hAnsi="Calibri" w:cs="Tahoma"/>
          <w:b/>
          <w:lang w:eastAsia="pl-PL"/>
        </w:rPr>
      </w:pPr>
      <w:r w:rsidRPr="00797200">
        <w:rPr>
          <w:rFonts w:ascii="Calibri" w:eastAsia="Times New Roman" w:hAnsi="Calibri" w:cs="Tahoma"/>
          <w:b/>
          <w:lang w:eastAsia="pl-PL"/>
        </w:rPr>
        <w:t>§4</w:t>
      </w:r>
    </w:p>
    <w:p w:rsidR="00797200" w:rsidRPr="00797200" w:rsidRDefault="00797200" w:rsidP="00797200">
      <w:pPr>
        <w:numPr>
          <w:ilvl w:val="0"/>
          <w:numId w:val="10"/>
        </w:numPr>
        <w:suppressAutoHyphens/>
        <w:spacing w:after="60" w:line="240" w:lineRule="auto"/>
        <w:jc w:val="both"/>
        <w:rPr>
          <w:rFonts w:ascii="Calibri" w:eastAsia="Times New Roman" w:hAnsi="Calibri" w:cs="Tahoma"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t>Wykonawcy z tytułu świadczenia usług przewidzianych Umową w zakresie ujętym w §2 ust. 1lit. a) i b) Umowy przysługuje wynagrodzenie w wysokości (słownie: złotych netto).</w:t>
      </w:r>
    </w:p>
    <w:p w:rsidR="00797200" w:rsidRPr="00797200" w:rsidRDefault="00797200" w:rsidP="00797200">
      <w:pPr>
        <w:numPr>
          <w:ilvl w:val="0"/>
          <w:numId w:val="10"/>
        </w:numPr>
        <w:suppressAutoHyphens/>
        <w:spacing w:after="60" w:line="240" w:lineRule="auto"/>
        <w:jc w:val="both"/>
        <w:rPr>
          <w:rFonts w:ascii="Calibri" w:eastAsia="Times New Roman" w:hAnsi="Calibri" w:cs="Tahoma"/>
          <w:b/>
          <w:color w:val="FF0000"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t xml:space="preserve">W przypadku świadczenia usług, o których mowa w §2 ust. 1 lit. c) Umowy, w przypadku ustalenia przez Strony, że prace będą wykonywane, Wykonawcy przysługuje wynagrodzenie obliczone na podstawie czasu poświęconego na realizację usług modyfikacji Oprogramowania i stawki godzinowej w wysokości 180 </w:t>
      </w:r>
      <w:r w:rsidRPr="00797200">
        <w:rPr>
          <w:rFonts w:ascii="Calibri" w:eastAsia="Times New Roman" w:hAnsi="Calibri" w:cs="Tahoma"/>
          <w:b/>
          <w:lang w:eastAsia="pl-PL"/>
        </w:rPr>
        <w:t>zł netto</w:t>
      </w:r>
      <w:r w:rsidRPr="00797200">
        <w:rPr>
          <w:rFonts w:ascii="Calibri" w:eastAsia="Times New Roman" w:hAnsi="Calibri" w:cs="Tahoma"/>
          <w:lang w:eastAsia="pl-PL"/>
        </w:rPr>
        <w:t xml:space="preserve"> (słownie: sto osiemdziesiąt złotych). </w:t>
      </w:r>
    </w:p>
    <w:p w:rsidR="00797200" w:rsidRPr="00797200" w:rsidRDefault="00797200" w:rsidP="00797200">
      <w:pPr>
        <w:numPr>
          <w:ilvl w:val="0"/>
          <w:numId w:val="10"/>
        </w:numPr>
        <w:suppressAutoHyphens/>
        <w:spacing w:after="60" w:line="240" w:lineRule="auto"/>
        <w:jc w:val="both"/>
        <w:rPr>
          <w:rFonts w:ascii="Calibri" w:eastAsia="Times New Roman" w:hAnsi="Calibri" w:cs="Tahoma"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t xml:space="preserve">Zapłata wynagrodzenia opisanego w ust. 1 nastąpi na podstawie faktury VAT wystawionej w terminie do 14 dni po podpisaniu niniejszej Umowy. </w:t>
      </w:r>
    </w:p>
    <w:p w:rsidR="00797200" w:rsidRPr="00797200" w:rsidRDefault="00797200" w:rsidP="00797200">
      <w:pPr>
        <w:numPr>
          <w:ilvl w:val="0"/>
          <w:numId w:val="10"/>
        </w:numPr>
        <w:suppressAutoHyphens/>
        <w:spacing w:after="60" w:line="240" w:lineRule="auto"/>
        <w:jc w:val="both"/>
        <w:rPr>
          <w:rFonts w:ascii="Calibri" w:eastAsia="Times New Roman" w:hAnsi="Calibri" w:cs="Tahoma"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t xml:space="preserve">Zapłata wynagrodzenia opisanego w ust. 2 nastąpi na podstawie faktury VAT wystawianej po podpisaniu przez Strony protokołu odbioru usług, realizowanych w oparciu o zlecenie, opisane w §3 ust. 2. </w:t>
      </w:r>
    </w:p>
    <w:p w:rsidR="00797200" w:rsidRPr="00797200" w:rsidRDefault="00797200" w:rsidP="00797200">
      <w:pPr>
        <w:numPr>
          <w:ilvl w:val="0"/>
          <w:numId w:val="10"/>
        </w:numPr>
        <w:suppressAutoHyphens/>
        <w:spacing w:after="60" w:line="240" w:lineRule="auto"/>
        <w:jc w:val="both"/>
        <w:rPr>
          <w:rFonts w:ascii="Calibri" w:eastAsia="Times New Roman" w:hAnsi="Calibri" w:cs="Tahoma"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t>Wynagrodzenie zostanie powiększone o podatek VAT w wysokości obowiązującej w dacie wystawienia przez Wykonawcę faktury VAT.</w:t>
      </w:r>
    </w:p>
    <w:p w:rsidR="00797200" w:rsidRPr="00797200" w:rsidRDefault="00797200" w:rsidP="00797200">
      <w:pPr>
        <w:numPr>
          <w:ilvl w:val="0"/>
          <w:numId w:val="10"/>
        </w:numPr>
        <w:tabs>
          <w:tab w:val="num" w:pos="1068"/>
        </w:tabs>
        <w:suppressAutoHyphens/>
        <w:spacing w:after="60" w:line="240" w:lineRule="auto"/>
        <w:jc w:val="both"/>
        <w:rPr>
          <w:rFonts w:ascii="Calibri" w:eastAsia="Times New Roman" w:hAnsi="Calibri" w:cs="Tahoma"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lastRenderedPageBreak/>
        <w:t>Należność Wykonawcy wynikająca z wystawionej faktury zostanie przelana na wskazany przez Wykonawcę na fakturze VAT rachunek bankowy w terminie do 30dni od daty wystawienia faktury VAT.</w:t>
      </w:r>
    </w:p>
    <w:p w:rsidR="00797200" w:rsidRPr="00797200" w:rsidRDefault="00797200" w:rsidP="00797200">
      <w:pPr>
        <w:numPr>
          <w:ilvl w:val="0"/>
          <w:numId w:val="10"/>
        </w:numPr>
        <w:tabs>
          <w:tab w:val="num" w:pos="1068"/>
        </w:tabs>
        <w:suppressAutoHyphens/>
        <w:spacing w:after="60" w:line="240" w:lineRule="auto"/>
        <w:jc w:val="both"/>
        <w:rPr>
          <w:rFonts w:ascii="Calibri" w:eastAsia="Times New Roman" w:hAnsi="Calibri" w:cs="Tahoma"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t>Za nieterminowe regulowanie należności naliczane będą odsetki ustawowe za opóźnienie.</w:t>
      </w:r>
    </w:p>
    <w:p w:rsidR="00797200" w:rsidRPr="00797200" w:rsidRDefault="00797200" w:rsidP="00797200">
      <w:pPr>
        <w:spacing w:after="60" w:line="240" w:lineRule="auto"/>
        <w:jc w:val="both"/>
        <w:rPr>
          <w:rFonts w:ascii="Calibri" w:eastAsia="Times New Roman" w:hAnsi="Calibri" w:cs="Tahoma"/>
          <w:b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t>8. W przypadku rozwiązania umowy przed terminem określonym w §7 z przyczyn nie leżących po stronie Zamawiającego wynagrodzenie o którym mowa w ust. 1 ulega zmniejszeniu tj. proporcjonalnie do faktycznego okresu trwania umowy. Wykonawca dokona zwrotu nadpłaconego wynagrodzenia w ciągu 14 dni od rozwiązania umowy.</w:t>
      </w:r>
    </w:p>
    <w:p w:rsidR="00797200" w:rsidRPr="00797200" w:rsidRDefault="00797200" w:rsidP="00797200">
      <w:pPr>
        <w:spacing w:after="60" w:line="240" w:lineRule="auto"/>
        <w:jc w:val="center"/>
        <w:rPr>
          <w:rFonts w:ascii="Calibri" w:eastAsia="Times New Roman" w:hAnsi="Calibri" w:cs="Tahoma"/>
          <w:b/>
          <w:lang w:eastAsia="pl-PL"/>
        </w:rPr>
      </w:pPr>
      <w:r w:rsidRPr="00797200">
        <w:rPr>
          <w:rFonts w:ascii="Calibri" w:eastAsia="Times New Roman" w:hAnsi="Calibri" w:cs="Tahoma"/>
          <w:b/>
          <w:lang w:eastAsia="pl-PL"/>
        </w:rPr>
        <w:t>§5</w:t>
      </w:r>
    </w:p>
    <w:p w:rsidR="00797200" w:rsidRPr="00797200" w:rsidRDefault="00797200" w:rsidP="00797200">
      <w:pPr>
        <w:numPr>
          <w:ilvl w:val="0"/>
          <w:numId w:val="17"/>
        </w:numPr>
        <w:suppressAutoHyphens/>
        <w:spacing w:after="60" w:line="240" w:lineRule="auto"/>
        <w:ind w:left="284" w:hanging="284"/>
        <w:jc w:val="both"/>
        <w:rPr>
          <w:rFonts w:ascii="Calibri" w:eastAsia="Times New Roman" w:hAnsi="Calibri" w:cs="Tahoma"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t>Zamawiający zobowiązuje się do:</w:t>
      </w:r>
    </w:p>
    <w:p w:rsidR="00797200" w:rsidRPr="00797200" w:rsidRDefault="00797200" w:rsidP="00797200">
      <w:pPr>
        <w:numPr>
          <w:ilvl w:val="0"/>
          <w:numId w:val="12"/>
        </w:numPr>
        <w:suppressAutoHyphens/>
        <w:spacing w:after="60" w:line="240" w:lineRule="auto"/>
        <w:contextualSpacing/>
        <w:jc w:val="both"/>
        <w:rPr>
          <w:rFonts w:ascii="Calibri" w:eastAsia="Times New Roman" w:hAnsi="Calibri" w:cs="Tahoma"/>
          <w:b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t>Zapewnienia Wykonawcy zdalnego dostępu do infrastruktury informatycznej na której wykorzystywane jest Oprogramowanie, w szczególności serwerów i innych urządzeń, do których dostęp jest niezbędny dla prawidłowej realizacji przedmiotu niniejszej Umowy,</w:t>
      </w:r>
    </w:p>
    <w:p w:rsidR="00797200" w:rsidRPr="00797200" w:rsidRDefault="00797200" w:rsidP="00797200">
      <w:pPr>
        <w:numPr>
          <w:ilvl w:val="0"/>
          <w:numId w:val="12"/>
        </w:numPr>
        <w:suppressAutoHyphens/>
        <w:spacing w:after="60" w:line="240" w:lineRule="auto"/>
        <w:contextualSpacing/>
        <w:jc w:val="both"/>
        <w:rPr>
          <w:rFonts w:ascii="Calibri" w:eastAsia="Times New Roman" w:hAnsi="Calibri" w:cs="Tahoma"/>
          <w:b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t>Zapewnienia Wykonawcy zdalnego dostępu do Oprogramowania,</w:t>
      </w:r>
    </w:p>
    <w:p w:rsidR="00797200" w:rsidRPr="00797200" w:rsidRDefault="00797200" w:rsidP="00797200">
      <w:pPr>
        <w:numPr>
          <w:ilvl w:val="0"/>
          <w:numId w:val="12"/>
        </w:numPr>
        <w:suppressAutoHyphens/>
        <w:spacing w:after="60" w:line="240" w:lineRule="auto"/>
        <w:contextualSpacing/>
        <w:jc w:val="both"/>
        <w:rPr>
          <w:rFonts w:ascii="Calibri" w:eastAsia="Times New Roman" w:hAnsi="Calibri" w:cs="Tahoma"/>
          <w:b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t>Przedstawiania Wykonawcy wszelkich informacji dotyczących wykorzystywanych urządzeń i oprogramowania, niezbędnych dla prawidłowej realizacji przedmiotu niniejszej Umowy,</w:t>
      </w:r>
    </w:p>
    <w:p w:rsidR="00797200" w:rsidRPr="00797200" w:rsidRDefault="00797200" w:rsidP="00797200">
      <w:pPr>
        <w:numPr>
          <w:ilvl w:val="0"/>
          <w:numId w:val="12"/>
        </w:numPr>
        <w:suppressAutoHyphens/>
        <w:spacing w:after="60" w:line="240" w:lineRule="auto"/>
        <w:contextualSpacing/>
        <w:jc w:val="both"/>
        <w:rPr>
          <w:rFonts w:ascii="Calibri" w:eastAsia="Times New Roman" w:hAnsi="Calibri" w:cs="Tahoma"/>
          <w:bCs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t>Powstrzymania się od nieautoryzowanego przez Wykonawcę dokonywania zmian w konfiguracji Oprogramowania i urządzeń na których zainstalowane jest Oprogramowanie, lub przy użyciu których jest ono wykorzystywane,</w:t>
      </w:r>
    </w:p>
    <w:p w:rsidR="00797200" w:rsidRPr="00797200" w:rsidRDefault="00797200" w:rsidP="00797200">
      <w:pPr>
        <w:numPr>
          <w:ilvl w:val="0"/>
          <w:numId w:val="12"/>
        </w:numPr>
        <w:suppressAutoHyphens/>
        <w:spacing w:after="60" w:line="240" w:lineRule="auto"/>
        <w:contextualSpacing/>
        <w:jc w:val="both"/>
        <w:rPr>
          <w:rFonts w:ascii="Calibri" w:eastAsia="Times New Roman" w:hAnsi="Calibri" w:cs="Tahoma"/>
          <w:bCs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t>Wykonywania czynności zaleconych przez Wykonawcę, związanych w szczególności z bezpieczeństwem i prawidłowym funkcjonowaniem infrastruktury informatycznej,</w:t>
      </w:r>
    </w:p>
    <w:p w:rsidR="00797200" w:rsidRPr="00797200" w:rsidRDefault="00797200" w:rsidP="00797200">
      <w:pPr>
        <w:numPr>
          <w:ilvl w:val="0"/>
          <w:numId w:val="12"/>
        </w:numPr>
        <w:suppressAutoHyphens/>
        <w:spacing w:after="60" w:line="240" w:lineRule="auto"/>
        <w:contextualSpacing/>
        <w:jc w:val="both"/>
        <w:rPr>
          <w:rFonts w:ascii="Calibri" w:eastAsia="Times New Roman" w:hAnsi="Calibri" w:cs="Tahoma"/>
          <w:bCs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t>dokonywania zgłoszeń ewentualnych błędów zgodnie z niniejszą Umową oraz dostarczania Wykonawcy rzetelnych i wyczerpujących informacji o stanie Oprogramowania.</w:t>
      </w:r>
    </w:p>
    <w:p w:rsidR="00797200" w:rsidRPr="00797200" w:rsidRDefault="00797200" w:rsidP="00797200">
      <w:pPr>
        <w:spacing w:after="60" w:line="240" w:lineRule="auto"/>
        <w:jc w:val="center"/>
        <w:rPr>
          <w:rFonts w:ascii="Calibri" w:eastAsia="Times New Roman" w:hAnsi="Calibri" w:cs="Tahoma"/>
          <w:b/>
          <w:lang w:eastAsia="pl-PL"/>
        </w:rPr>
      </w:pPr>
      <w:r w:rsidRPr="00797200">
        <w:rPr>
          <w:rFonts w:ascii="Calibri" w:eastAsia="Times New Roman" w:hAnsi="Calibri" w:cs="Tahoma"/>
          <w:b/>
          <w:lang w:eastAsia="pl-PL"/>
        </w:rPr>
        <w:t>§6</w:t>
      </w:r>
    </w:p>
    <w:p w:rsidR="00797200" w:rsidRPr="00797200" w:rsidRDefault="00797200" w:rsidP="00797200">
      <w:pPr>
        <w:numPr>
          <w:ilvl w:val="0"/>
          <w:numId w:val="13"/>
        </w:numPr>
        <w:suppressAutoHyphens/>
        <w:spacing w:after="60" w:line="240" w:lineRule="auto"/>
        <w:contextualSpacing/>
        <w:jc w:val="both"/>
        <w:rPr>
          <w:rFonts w:ascii="Calibri" w:eastAsia="Times New Roman" w:hAnsi="Calibri" w:cs="Tahoma"/>
          <w:b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t>Wykonawca nie odpowiada za niewykonanie lub nienależyte wykonanie umowy, w przypadku gdy jest ono wynikiem braku realizacji przez Zamawiającego obowiązków, określonych w §5 niniejszej Umowy.</w:t>
      </w:r>
    </w:p>
    <w:p w:rsidR="00797200" w:rsidRPr="00797200" w:rsidRDefault="00797200" w:rsidP="00797200">
      <w:pPr>
        <w:numPr>
          <w:ilvl w:val="0"/>
          <w:numId w:val="13"/>
        </w:numPr>
        <w:suppressAutoHyphens/>
        <w:spacing w:after="60" w:line="240" w:lineRule="auto"/>
        <w:contextualSpacing/>
        <w:jc w:val="both"/>
        <w:rPr>
          <w:rFonts w:ascii="Calibri" w:eastAsia="Times New Roman" w:hAnsi="Calibri" w:cs="Tahoma"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t>Wykonawca odpowiada wyłącznie za rzeczywistą stratę Zamawiającego będącą wynikiem niewykonania lub nienależytego wykonania przedmiotu Umowy przez Wykonawcę. W żadnym wypadku Wykonawca nie ponosi odpowiedzialności odszkodowawczej za utracone korzyści Zamawiającego.</w:t>
      </w:r>
    </w:p>
    <w:p w:rsidR="00797200" w:rsidRPr="00797200" w:rsidRDefault="00797200" w:rsidP="00797200">
      <w:pPr>
        <w:numPr>
          <w:ilvl w:val="0"/>
          <w:numId w:val="13"/>
        </w:numPr>
        <w:suppressAutoHyphens/>
        <w:spacing w:after="60" w:line="240" w:lineRule="auto"/>
        <w:contextualSpacing/>
        <w:jc w:val="both"/>
        <w:rPr>
          <w:rFonts w:ascii="Calibri" w:eastAsia="Times New Roman" w:hAnsi="Calibri" w:cs="Tahoma"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t>Wykonawca nie odpowiada za:</w:t>
      </w:r>
    </w:p>
    <w:p w:rsidR="00797200" w:rsidRPr="00797200" w:rsidRDefault="00797200" w:rsidP="00797200">
      <w:pPr>
        <w:numPr>
          <w:ilvl w:val="1"/>
          <w:numId w:val="13"/>
        </w:numPr>
        <w:suppressAutoHyphens/>
        <w:spacing w:after="60" w:line="240" w:lineRule="auto"/>
        <w:contextualSpacing/>
        <w:rPr>
          <w:rFonts w:ascii="Calibri" w:eastAsia="Times New Roman" w:hAnsi="Calibri" w:cs="Tahoma"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t>treść i integralność danych przechowywanych i udostępnianych Wykonawcy przez Zamawiającego;</w:t>
      </w:r>
    </w:p>
    <w:p w:rsidR="00797200" w:rsidRPr="00797200" w:rsidRDefault="00797200" w:rsidP="00797200">
      <w:pPr>
        <w:numPr>
          <w:ilvl w:val="1"/>
          <w:numId w:val="13"/>
        </w:numPr>
        <w:suppressAutoHyphens/>
        <w:spacing w:after="60" w:line="240" w:lineRule="auto"/>
        <w:contextualSpacing/>
        <w:rPr>
          <w:rFonts w:ascii="Calibri" w:eastAsia="Times New Roman" w:hAnsi="Calibri" w:cs="Tahoma"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t>jakiekolwiek szkody wynikłe z nieprawidłowego działania lub zaprzestania funkcjonowania Oprogramowania związane z nieprawidłowym korzystaniem z Oprogramowania przez użytkownika;</w:t>
      </w:r>
    </w:p>
    <w:p w:rsidR="00797200" w:rsidRPr="00797200" w:rsidRDefault="00797200" w:rsidP="00797200">
      <w:pPr>
        <w:numPr>
          <w:ilvl w:val="1"/>
          <w:numId w:val="13"/>
        </w:numPr>
        <w:suppressAutoHyphens/>
        <w:spacing w:after="60" w:line="240" w:lineRule="auto"/>
        <w:contextualSpacing/>
        <w:rPr>
          <w:rFonts w:ascii="Calibri" w:eastAsia="Times New Roman" w:hAnsi="Calibri" w:cs="Tahoma"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t>korzystanie z Oprogramowania przez osoby nieupoważnione;</w:t>
      </w:r>
    </w:p>
    <w:p w:rsidR="00797200" w:rsidRPr="00797200" w:rsidRDefault="00797200" w:rsidP="00797200">
      <w:pPr>
        <w:numPr>
          <w:ilvl w:val="1"/>
          <w:numId w:val="13"/>
        </w:numPr>
        <w:suppressAutoHyphens/>
        <w:spacing w:after="60" w:line="240" w:lineRule="auto"/>
        <w:contextualSpacing/>
        <w:rPr>
          <w:rFonts w:ascii="Calibri" w:eastAsia="Times New Roman" w:hAnsi="Calibri" w:cs="Tahoma"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t>dokonywanie modyfikacji Oprogramowania przez osoby inne niż upoważnione przez Wykonawcę;</w:t>
      </w:r>
    </w:p>
    <w:p w:rsidR="00797200" w:rsidRPr="00797200" w:rsidRDefault="00797200" w:rsidP="00797200">
      <w:pPr>
        <w:numPr>
          <w:ilvl w:val="1"/>
          <w:numId w:val="13"/>
        </w:numPr>
        <w:suppressAutoHyphens/>
        <w:spacing w:after="60" w:line="240" w:lineRule="auto"/>
        <w:contextualSpacing/>
        <w:rPr>
          <w:rFonts w:ascii="Calibri" w:eastAsia="Times New Roman" w:hAnsi="Calibri" w:cs="Tahoma"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t>udostępnienie hasła lub jakichkolwiek innych informacji identyfikujących osobę używającą Oprogramowania, osobom upoważnionym;</w:t>
      </w:r>
    </w:p>
    <w:p w:rsidR="00797200" w:rsidRPr="00797200" w:rsidRDefault="00797200" w:rsidP="00797200">
      <w:pPr>
        <w:numPr>
          <w:ilvl w:val="1"/>
          <w:numId w:val="13"/>
        </w:numPr>
        <w:suppressAutoHyphens/>
        <w:spacing w:after="60" w:line="240" w:lineRule="auto"/>
        <w:contextualSpacing/>
        <w:rPr>
          <w:rFonts w:ascii="Calibri" w:eastAsia="Times New Roman" w:hAnsi="Calibri" w:cs="Tahoma"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t>wadliwe działanie sieci telekomunikacyjnej;</w:t>
      </w:r>
    </w:p>
    <w:p w:rsidR="00797200" w:rsidRPr="00797200" w:rsidRDefault="00797200" w:rsidP="00797200">
      <w:pPr>
        <w:numPr>
          <w:ilvl w:val="1"/>
          <w:numId w:val="13"/>
        </w:numPr>
        <w:suppressAutoHyphens/>
        <w:spacing w:after="60" w:line="240" w:lineRule="auto"/>
        <w:contextualSpacing/>
        <w:rPr>
          <w:rFonts w:ascii="Calibri" w:eastAsia="Times New Roman" w:hAnsi="Calibri" w:cs="Tahoma"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t>nieprawidłowe działanie lub brak działania własnego oprogramowania Zamawiającego, komunikującego się z Oprogramowaniem;</w:t>
      </w:r>
    </w:p>
    <w:p w:rsidR="00797200" w:rsidRPr="00797200" w:rsidRDefault="00797200" w:rsidP="00797200">
      <w:pPr>
        <w:numPr>
          <w:ilvl w:val="1"/>
          <w:numId w:val="13"/>
        </w:numPr>
        <w:suppressAutoHyphens/>
        <w:spacing w:after="60" w:line="240" w:lineRule="auto"/>
        <w:contextualSpacing/>
        <w:jc w:val="both"/>
        <w:rPr>
          <w:rFonts w:ascii="Calibri" w:eastAsia="Times New Roman" w:hAnsi="Calibri" w:cs="Tahoma"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t>siłę wyższą.</w:t>
      </w:r>
    </w:p>
    <w:p w:rsidR="00797200" w:rsidRPr="00797200" w:rsidRDefault="00797200" w:rsidP="00797200">
      <w:pPr>
        <w:tabs>
          <w:tab w:val="left" w:pos="4655"/>
          <w:tab w:val="center" w:pos="4857"/>
        </w:tabs>
        <w:spacing w:after="60" w:line="240" w:lineRule="auto"/>
        <w:jc w:val="center"/>
        <w:rPr>
          <w:rFonts w:ascii="Calibri" w:eastAsia="Times New Roman" w:hAnsi="Calibri" w:cs="Tahoma"/>
          <w:lang w:eastAsia="pl-PL"/>
        </w:rPr>
      </w:pPr>
      <w:r w:rsidRPr="00797200">
        <w:rPr>
          <w:rFonts w:ascii="Calibri" w:eastAsia="Times New Roman" w:hAnsi="Calibri" w:cs="Tahoma"/>
          <w:b/>
          <w:lang w:eastAsia="pl-PL"/>
        </w:rPr>
        <w:t>§7</w:t>
      </w:r>
    </w:p>
    <w:p w:rsidR="00797200" w:rsidRPr="00797200" w:rsidRDefault="00797200" w:rsidP="00797200">
      <w:pPr>
        <w:numPr>
          <w:ilvl w:val="0"/>
          <w:numId w:val="8"/>
        </w:numPr>
        <w:suppressAutoHyphens/>
        <w:spacing w:after="60" w:line="240" w:lineRule="auto"/>
        <w:jc w:val="both"/>
        <w:rPr>
          <w:rFonts w:ascii="Calibri" w:eastAsia="Times New Roman" w:hAnsi="Calibri" w:cs="Tahoma"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t xml:space="preserve">Umowa została zawarta na czas określony </w:t>
      </w:r>
      <w:proofErr w:type="spellStart"/>
      <w:r w:rsidRPr="00797200">
        <w:rPr>
          <w:rFonts w:ascii="Calibri" w:eastAsia="Times New Roman" w:hAnsi="Calibri" w:cs="Tahoma"/>
          <w:lang w:eastAsia="pl-PL"/>
        </w:rPr>
        <w:t>t.j</w:t>
      </w:r>
      <w:proofErr w:type="spellEnd"/>
      <w:r w:rsidRPr="00797200">
        <w:rPr>
          <w:rFonts w:ascii="Calibri" w:eastAsia="Times New Roman" w:hAnsi="Calibri" w:cs="Tahoma"/>
          <w:lang w:eastAsia="pl-PL"/>
        </w:rPr>
        <w:t xml:space="preserve">. </w:t>
      </w:r>
      <w:r w:rsidRPr="00797200">
        <w:rPr>
          <w:rFonts w:ascii="Calibri" w:eastAsia="Times New Roman" w:hAnsi="Calibri" w:cs="Tahoma"/>
          <w:b/>
          <w:lang w:eastAsia="pl-PL"/>
        </w:rPr>
        <w:t>od Marca 2019 R .do Marca 2020</w:t>
      </w:r>
      <w:r w:rsidRPr="00797200">
        <w:rPr>
          <w:rFonts w:ascii="Calibri" w:eastAsia="Times New Roman" w:hAnsi="Calibri" w:cs="Tahoma"/>
          <w:lang w:eastAsia="pl-PL"/>
        </w:rPr>
        <w:t xml:space="preserve">  R umowa może zostać rozwiązana przez Zamawiającego jeżeli Wykonawca co najmniej dwukrotnie nie wykona lub nienależycie wykona swoje zobowiązanie umowne.</w:t>
      </w:r>
    </w:p>
    <w:p w:rsidR="00797200" w:rsidRPr="00797200" w:rsidRDefault="00797200" w:rsidP="00797200">
      <w:pPr>
        <w:spacing w:after="60" w:line="240" w:lineRule="auto"/>
        <w:jc w:val="center"/>
        <w:rPr>
          <w:rFonts w:ascii="Calibri" w:eastAsia="Times New Roman" w:hAnsi="Calibri" w:cs="Tahoma"/>
          <w:b/>
          <w:lang w:eastAsia="pl-PL"/>
        </w:rPr>
      </w:pPr>
      <w:r w:rsidRPr="00797200">
        <w:rPr>
          <w:rFonts w:ascii="Calibri" w:eastAsia="Times New Roman" w:hAnsi="Calibri" w:cs="Tahoma"/>
          <w:b/>
          <w:lang w:eastAsia="pl-PL"/>
        </w:rPr>
        <w:lastRenderedPageBreak/>
        <w:t>§8</w:t>
      </w:r>
    </w:p>
    <w:p w:rsidR="00797200" w:rsidRPr="00797200" w:rsidRDefault="00797200" w:rsidP="00797200">
      <w:pPr>
        <w:widowControl w:val="0"/>
        <w:numPr>
          <w:ilvl w:val="0"/>
          <w:numId w:val="18"/>
        </w:numPr>
        <w:suppressAutoHyphens/>
        <w:spacing w:after="60" w:line="240" w:lineRule="auto"/>
        <w:jc w:val="both"/>
        <w:rPr>
          <w:rFonts w:ascii="Calibri" w:eastAsia="Times New Roman" w:hAnsi="Calibri" w:cs="Tahoma"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t>Strony zobowiązują się do utrzymania w tajemnicy i nie ujawniania, nie publikowania,                     nie przekazywania i nie udostępniania w żaden inny sposób osobom trzecim, jakichkolwiek:</w:t>
      </w:r>
    </w:p>
    <w:p w:rsidR="00797200" w:rsidRPr="00797200" w:rsidRDefault="00797200" w:rsidP="00797200">
      <w:pPr>
        <w:widowControl w:val="0"/>
        <w:numPr>
          <w:ilvl w:val="0"/>
          <w:numId w:val="20"/>
        </w:numPr>
        <w:suppressAutoHyphens/>
        <w:spacing w:after="60" w:line="240" w:lineRule="auto"/>
        <w:jc w:val="both"/>
        <w:rPr>
          <w:rFonts w:ascii="Calibri" w:eastAsia="Times New Roman" w:hAnsi="Calibri" w:cs="Tahoma"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t>informacji i danych dotyczących podejmowanych przez jedną ze Stron czynności w toku realizacji niniejszej umowy;</w:t>
      </w:r>
    </w:p>
    <w:p w:rsidR="00797200" w:rsidRPr="00797200" w:rsidRDefault="00797200" w:rsidP="00797200">
      <w:pPr>
        <w:widowControl w:val="0"/>
        <w:numPr>
          <w:ilvl w:val="0"/>
          <w:numId w:val="20"/>
        </w:numPr>
        <w:suppressAutoHyphens/>
        <w:spacing w:after="60" w:line="240" w:lineRule="auto"/>
        <w:jc w:val="both"/>
        <w:rPr>
          <w:rFonts w:ascii="Calibri" w:eastAsia="Times New Roman" w:hAnsi="Calibri" w:cs="Tahoma"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t>informacji o oferowanych cenach, stosowanych marżach, posiadanych upustach                               lub warunkach handlowych;</w:t>
      </w:r>
    </w:p>
    <w:p w:rsidR="00797200" w:rsidRPr="00797200" w:rsidRDefault="00797200" w:rsidP="00797200">
      <w:pPr>
        <w:widowControl w:val="0"/>
        <w:numPr>
          <w:ilvl w:val="0"/>
          <w:numId w:val="20"/>
        </w:numPr>
        <w:suppressAutoHyphens/>
        <w:spacing w:after="60" w:line="240" w:lineRule="auto"/>
        <w:jc w:val="both"/>
        <w:rPr>
          <w:rFonts w:ascii="Calibri" w:eastAsia="Times New Roman" w:hAnsi="Calibri" w:cs="Tahoma"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t>informacji i danych stanowiących tajemnicę przedsiębiorstwa w rozumieniu przepisów ustawy o zwalczaniu nieuczciwej konkurencji.</w:t>
      </w:r>
    </w:p>
    <w:p w:rsidR="00797200" w:rsidRPr="00797200" w:rsidRDefault="00797200" w:rsidP="00797200">
      <w:pPr>
        <w:widowControl w:val="0"/>
        <w:numPr>
          <w:ilvl w:val="0"/>
          <w:numId w:val="18"/>
        </w:numPr>
        <w:suppressAutoHyphens/>
        <w:spacing w:after="60" w:line="240" w:lineRule="auto"/>
        <w:jc w:val="both"/>
        <w:rPr>
          <w:rFonts w:ascii="Calibri" w:eastAsia="Times New Roman" w:hAnsi="Calibri" w:cs="Tahoma"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t>Obowiązkiem zachowania poufności nie jest objęty fakt zawarcia umowy ani jej treść w zakresie określonym obowiązującymi przepisami prawa. Strona jest uprawniona do ujawnienia informacji, jeśli obowiązek ich ujawnienia wynika z powszechnie obowiązujących przepisów prawa, żądania organu administracji publicznej, sądu czy organów ścigania.</w:t>
      </w:r>
    </w:p>
    <w:p w:rsidR="00797200" w:rsidRPr="00797200" w:rsidRDefault="00797200" w:rsidP="00797200">
      <w:pPr>
        <w:widowControl w:val="0"/>
        <w:numPr>
          <w:ilvl w:val="0"/>
          <w:numId w:val="18"/>
        </w:numPr>
        <w:suppressAutoHyphens/>
        <w:spacing w:after="60" w:line="240" w:lineRule="auto"/>
        <w:jc w:val="both"/>
        <w:rPr>
          <w:rFonts w:ascii="Calibri" w:eastAsia="Times New Roman" w:hAnsi="Calibri" w:cs="Tahoma"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t>Każdej ze Stron wolno ujawnić informacje poufne z ograniczeniami wynikającymi z przepisów prawa, o których mowa w niniejszym paragrafie członkom swoich władz, pracownikom, kancelariom prawnym, firmom audytorskim, pracownikom organów nadzoru, itp. w takim zakresie, w jakim będzie to niezbędne do wypełnienia przez nią zobowiązań i obowiązków na podstawie umowy, przy czym Strona przekazująca takie informacje wymienionym wyżej osobom będzie ponosić odpowiedzialność za przestrzeganie przez te osoby zasad poufności opisanych w niniejszym paragrafie.</w:t>
      </w:r>
    </w:p>
    <w:p w:rsidR="00797200" w:rsidRPr="00797200" w:rsidRDefault="00797200" w:rsidP="00797200">
      <w:pPr>
        <w:widowControl w:val="0"/>
        <w:numPr>
          <w:ilvl w:val="0"/>
          <w:numId w:val="18"/>
        </w:numPr>
        <w:suppressAutoHyphens/>
        <w:spacing w:after="60" w:line="240" w:lineRule="auto"/>
        <w:jc w:val="both"/>
        <w:rPr>
          <w:rFonts w:ascii="Calibri" w:eastAsia="Times New Roman" w:hAnsi="Calibri" w:cs="Tahoma"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t>Wykonawca zobowiąże pisemnie pracowników wyznaczonych do realizacji przedmiotu umowy do zachowania tajemnicy.</w:t>
      </w:r>
    </w:p>
    <w:p w:rsidR="00797200" w:rsidRPr="00797200" w:rsidRDefault="00797200" w:rsidP="00797200">
      <w:pPr>
        <w:widowControl w:val="0"/>
        <w:spacing w:after="60" w:line="240" w:lineRule="auto"/>
        <w:jc w:val="center"/>
        <w:rPr>
          <w:rFonts w:ascii="Calibri" w:eastAsia="Times New Roman" w:hAnsi="Calibri" w:cs="Tahoma"/>
          <w:b/>
          <w:lang w:eastAsia="pl-PL"/>
        </w:rPr>
      </w:pPr>
      <w:r w:rsidRPr="00797200">
        <w:rPr>
          <w:rFonts w:ascii="Calibri" w:eastAsia="Times New Roman" w:hAnsi="Calibri" w:cs="Tahoma"/>
          <w:b/>
          <w:lang w:eastAsia="pl-PL"/>
        </w:rPr>
        <w:t>§9</w:t>
      </w:r>
    </w:p>
    <w:p w:rsidR="00797200" w:rsidRPr="00797200" w:rsidRDefault="00797200" w:rsidP="00797200">
      <w:pPr>
        <w:widowControl w:val="0"/>
        <w:numPr>
          <w:ilvl w:val="0"/>
          <w:numId w:val="19"/>
        </w:numPr>
        <w:suppressAutoHyphens/>
        <w:spacing w:after="60" w:line="240" w:lineRule="auto"/>
        <w:jc w:val="both"/>
        <w:rPr>
          <w:rFonts w:ascii="Calibri" w:eastAsia="Times New Roman" w:hAnsi="Calibri" w:cs="Tahoma"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t>Wykonawca będzie świadczył usługi osobiście lub za pośrednictwem wyznaczonych przez siebie osób trzecich.</w:t>
      </w:r>
    </w:p>
    <w:p w:rsidR="00797200" w:rsidRPr="00797200" w:rsidRDefault="00797200" w:rsidP="00797200">
      <w:pPr>
        <w:widowControl w:val="0"/>
        <w:numPr>
          <w:ilvl w:val="0"/>
          <w:numId w:val="19"/>
        </w:numPr>
        <w:suppressAutoHyphens/>
        <w:spacing w:after="60" w:line="240" w:lineRule="auto"/>
        <w:jc w:val="both"/>
        <w:rPr>
          <w:rFonts w:ascii="Calibri" w:eastAsia="Times New Roman" w:hAnsi="Calibri" w:cs="Tahoma"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t>Wykonawca może zlecić osobie trzeciej świadczenie w charakterze podwykonawcy usług dla Zamawiającego po uzyskaniu uprzedniej pisemnej zgody od Zamawiającego. Każda osoba trzecia, której zostaną zlecone przez Wykonawcę usługi w infrastrukturze Zamawiającego zobowiąże się wobec Wykonawcy do zachowania w tajemnicy danych i informacji dotyczących Zamawiającego na takich samych zasadach na jakich Wykonawca zobowiązany jest do poufności względem Zamawiającego. Wykonawca ponosi odpowiedzialność za działania i zaniechania osób, którymi posłuży się przy wykonywaniu umowy, w tym podwykonawców, jak za działania lub zaniechania własne na zasadzie ryzyka.</w:t>
      </w:r>
    </w:p>
    <w:p w:rsidR="00797200" w:rsidRPr="00797200" w:rsidRDefault="00797200" w:rsidP="00797200">
      <w:pPr>
        <w:spacing w:after="60" w:line="240" w:lineRule="auto"/>
        <w:jc w:val="center"/>
        <w:rPr>
          <w:rFonts w:ascii="Calibri" w:eastAsia="Times New Roman" w:hAnsi="Calibri" w:cs="Tahoma"/>
          <w:b/>
          <w:lang w:eastAsia="pl-PL"/>
        </w:rPr>
      </w:pPr>
      <w:r w:rsidRPr="00797200">
        <w:rPr>
          <w:rFonts w:ascii="Calibri" w:eastAsia="Times New Roman" w:hAnsi="Calibri" w:cs="Tahoma"/>
          <w:b/>
          <w:lang w:eastAsia="pl-PL"/>
        </w:rPr>
        <w:t>§10</w:t>
      </w:r>
    </w:p>
    <w:p w:rsidR="00797200" w:rsidRPr="00797200" w:rsidRDefault="00797200" w:rsidP="00797200">
      <w:pPr>
        <w:numPr>
          <w:ilvl w:val="0"/>
          <w:numId w:val="9"/>
        </w:numPr>
        <w:suppressAutoHyphens/>
        <w:spacing w:after="60" w:line="240" w:lineRule="auto"/>
        <w:jc w:val="both"/>
        <w:rPr>
          <w:rFonts w:ascii="Calibri" w:eastAsia="Times New Roman" w:hAnsi="Calibri" w:cs="Tahoma"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t>Zmiana postanowień zawartej Umowy może nastąpić za zgodą obu Stron.</w:t>
      </w:r>
    </w:p>
    <w:p w:rsidR="00797200" w:rsidRPr="00797200" w:rsidRDefault="00797200" w:rsidP="00797200">
      <w:pPr>
        <w:numPr>
          <w:ilvl w:val="0"/>
          <w:numId w:val="9"/>
        </w:numPr>
        <w:suppressAutoHyphens/>
        <w:spacing w:after="60" w:line="240" w:lineRule="auto"/>
        <w:jc w:val="both"/>
        <w:rPr>
          <w:rFonts w:ascii="Calibri" w:eastAsia="Times New Roman" w:hAnsi="Calibri" w:cs="Tahoma"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t>Wszelkie zmiany postanowień niniejszej Umowy wymagają formy pisemnej pod rygorem braku skuteczności zmian przyjętych w innej formie.</w:t>
      </w:r>
    </w:p>
    <w:p w:rsidR="00797200" w:rsidRPr="00797200" w:rsidRDefault="00797200" w:rsidP="00797200">
      <w:pPr>
        <w:numPr>
          <w:ilvl w:val="0"/>
          <w:numId w:val="9"/>
        </w:numPr>
        <w:suppressAutoHyphens/>
        <w:spacing w:after="60" w:line="240" w:lineRule="auto"/>
        <w:jc w:val="both"/>
        <w:rPr>
          <w:rFonts w:ascii="Calibri" w:eastAsia="Times New Roman" w:hAnsi="Calibri" w:cs="Tahoma"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t>Wszystkie ewentualne kwestie sporne wynikłe w trakcie realizacji niniejszej Umowy, Strony rozstrzygać będą w drodze negocjacji.</w:t>
      </w:r>
    </w:p>
    <w:p w:rsidR="00797200" w:rsidRPr="00797200" w:rsidRDefault="00797200" w:rsidP="00797200">
      <w:pPr>
        <w:numPr>
          <w:ilvl w:val="0"/>
          <w:numId w:val="9"/>
        </w:numPr>
        <w:suppressAutoHyphens/>
        <w:spacing w:after="60" w:line="240" w:lineRule="auto"/>
        <w:jc w:val="both"/>
        <w:rPr>
          <w:rFonts w:ascii="Calibri" w:eastAsia="Times New Roman" w:hAnsi="Calibri" w:cs="Tahoma"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t>W przypadku braku porozumienia Strony podlegają rozstrzygnięciu przez sąd powszechny odpowiedni dla siedziby Wykonawcy.</w:t>
      </w:r>
    </w:p>
    <w:p w:rsidR="00797200" w:rsidRPr="00797200" w:rsidRDefault="00797200" w:rsidP="00797200">
      <w:pPr>
        <w:numPr>
          <w:ilvl w:val="0"/>
          <w:numId w:val="9"/>
        </w:numPr>
        <w:suppressAutoHyphens/>
        <w:spacing w:after="60" w:line="240" w:lineRule="auto"/>
        <w:jc w:val="both"/>
        <w:rPr>
          <w:rFonts w:ascii="Calibri" w:eastAsia="Times New Roman" w:hAnsi="Calibri" w:cs="Tahoma"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t>W sprawach nieuregulowanych niniejszą umową stosuje się przepisy Kodeksu cywilnego.</w:t>
      </w:r>
    </w:p>
    <w:p w:rsidR="00797200" w:rsidRPr="00797200" w:rsidRDefault="00797200" w:rsidP="00797200">
      <w:pPr>
        <w:numPr>
          <w:ilvl w:val="0"/>
          <w:numId w:val="9"/>
        </w:numPr>
        <w:suppressAutoHyphens/>
        <w:spacing w:after="60" w:line="240" w:lineRule="auto"/>
        <w:jc w:val="both"/>
        <w:rPr>
          <w:rFonts w:ascii="Calibri" w:eastAsia="Times New Roman" w:hAnsi="Calibri" w:cs="Tahoma"/>
          <w:lang w:eastAsia="pl-PL"/>
        </w:rPr>
      </w:pPr>
      <w:r w:rsidRPr="00797200">
        <w:rPr>
          <w:rFonts w:ascii="Calibri" w:eastAsia="Times New Roman" w:hAnsi="Calibri" w:cs="Tahoma"/>
          <w:lang w:eastAsia="pl-PL"/>
        </w:rPr>
        <w:t>Umowa została sporządzona w dwóch jednobrzmiących egzemplarzach, z przeznaczeniem po jednym dla każdej ze Stron.</w:t>
      </w:r>
    </w:p>
    <w:p w:rsidR="00797200" w:rsidRPr="00797200" w:rsidRDefault="00797200" w:rsidP="00797200">
      <w:pPr>
        <w:spacing w:after="60" w:line="240" w:lineRule="auto"/>
        <w:jc w:val="both"/>
        <w:rPr>
          <w:rFonts w:ascii="Calibri" w:eastAsia="Times New Roman" w:hAnsi="Calibri" w:cs="Tahoma"/>
          <w:lang w:eastAsia="pl-PL"/>
        </w:rPr>
      </w:pPr>
    </w:p>
    <w:p w:rsidR="00797200" w:rsidRPr="00797200" w:rsidRDefault="00797200" w:rsidP="00797200">
      <w:pPr>
        <w:spacing w:after="60" w:line="240" w:lineRule="auto"/>
        <w:jc w:val="center"/>
        <w:outlineLvl w:val="0"/>
        <w:rPr>
          <w:rFonts w:ascii="Calibri" w:eastAsia="Times New Roman" w:hAnsi="Calibri" w:cs="Tahoma"/>
          <w:b/>
          <w:lang w:eastAsia="pl-PL"/>
        </w:rPr>
      </w:pPr>
      <w:r w:rsidRPr="00797200">
        <w:rPr>
          <w:rFonts w:ascii="Calibri" w:eastAsia="Times New Roman" w:hAnsi="Calibri" w:cs="Tahoma"/>
          <w:b/>
          <w:lang w:eastAsia="pl-PL"/>
        </w:rPr>
        <w:t>Wykonawca:</w:t>
      </w:r>
      <w:r w:rsidRPr="00797200">
        <w:rPr>
          <w:rFonts w:ascii="Calibri" w:eastAsia="Times New Roman" w:hAnsi="Calibri" w:cs="Tahoma"/>
          <w:b/>
          <w:lang w:eastAsia="pl-PL"/>
        </w:rPr>
        <w:tab/>
      </w:r>
      <w:r w:rsidRPr="00797200">
        <w:rPr>
          <w:rFonts w:ascii="Calibri" w:eastAsia="Times New Roman" w:hAnsi="Calibri" w:cs="Tahoma"/>
          <w:b/>
          <w:lang w:eastAsia="pl-PL"/>
        </w:rPr>
        <w:tab/>
      </w:r>
      <w:r w:rsidRPr="00797200">
        <w:rPr>
          <w:rFonts w:ascii="Calibri" w:eastAsia="Times New Roman" w:hAnsi="Calibri" w:cs="Tahoma"/>
          <w:b/>
          <w:lang w:eastAsia="pl-PL"/>
        </w:rPr>
        <w:tab/>
      </w:r>
      <w:r w:rsidRPr="00797200">
        <w:rPr>
          <w:rFonts w:ascii="Calibri" w:eastAsia="Times New Roman" w:hAnsi="Calibri" w:cs="Tahoma"/>
          <w:b/>
          <w:lang w:eastAsia="pl-PL"/>
        </w:rPr>
        <w:tab/>
      </w:r>
      <w:r w:rsidRPr="00797200">
        <w:rPr>
          <w:rFonts w:ascii="Calibri" w:eastAsia="Times New Roman" w:hAnsi="Calibri" w:cs="Tahoma"/>
          <w:b/>
          <w:lang w:eastAsia="pl-PL"/>
        </w:rPr>
        <w:tab/>
      </w:r>
      <w:r w:rsidRPr="00797200">
        <w:rPr>
          <w:rFonts w:ascii="Calibri" w:eastAsia="Times New Roman" w:hAnsi="Calibri" w:cs="Tahoma"/>
          <w:b/>
          <w:lang w:eastAsia="pl-PL"/>
        </w:rPr>
        <w:tab/>
      </w:r>
      <w:r w:rsidRPr="00797200">
        <w:rPr>
          <w:rFonts w:ascii="Calibri" w:eastAsia="Times New Roman" w:hAnsi="Calibri" w:cs="Tahoma"/>
          <w:b/>
          <w:lang w:eastAsia="pl-PL"/>
        </w:rPr>
        <w:tab/>
      </w:r>
      <w:r w:rsidRPr="00797200">
        <w:rPr>
          <w:rFonts w:ascii="Calibri" w:eastAsia="Times New Roman" w:hAnsi="Calibri" w:cs="Tahoma"/>
          <w:b/>
          <w:lang w:eastAsia="pl-PL"/>
        </w:rPr>
        <w:tab/>
        <w:t>Zamawiający:</w:t>
      </w:r>
    </w:p>
    <w:p w:rsidR="00797200" w:rsidRPr="00797200" w:rsidRDefault="00797200" w:rsidP="00797200">
      <w:pPr>
        <w:spacing w:after="60" w:line="240" w:lineRule="auto"/>
        <w:jc w:val="center"/>
        <w:outlineLvl w:val="0"/>
        <w:rPr>
          <w:rFonts w:ascii="Calibri" w:eastAsia="Times New Roman" w:hAnsi="Calibri" w:cs="Times New Roman"/>
          <w:b/>
          <w:lang w:eastAsia="pl-PL"/>
        </w:rPr>
      </w:pPr>
    </w:p>
    <w:p w:rsidR="00797200" w:rsidRPr="00797200" w:rsidRDefault="00797200" w:rsidP="00797200">
      <w:pPr>
        <w:spacing w:after="60" w:line="240" w:lineRule="auto"/>
        <w:jc w:val="both"/>
        <w:outlineLvl w:val="0"/>
        <w:rPr>
          <w:rFonts w:ascii="Calibri" w:eastAsia="Times New Roman" w:hAnsi="Calibri" w:cs="Times New Roman"/>
          <w:b/>
          <w:lang w:eastAsia="pl-PL"/>
        </w:rPr>
      </w:pPr>
      <w:r w:rsidRPr="00797200">
        <w:rPr>
          <w:rFonts w:ascii="Calibri" w:eastAsia="Times New Roman" w:hAnsi="Calibri" w:cs="Times New Roman"/>
          <w:b/>
          <w:lang w:eastAsia="pl-PL"/>
        </w:rPr>
        <w:lastRenderedPageBreak/>
        <w:t xml:space="preserve">Załącznik nr 1 do Umowy na utrzymanie Oprogramowania </w:t>
      </w:r>
      <w:proofErr w:type="spellStart"/>
      <w:r w:rsidRPr="00797200">
        <w:rPr>
          <w:rFonts w:ascii="Calibri" w:eastAsia="Times New Roman" w:hAnsi="Calibri" w:cs="Times New Roman"/>
          <w:b/>
          <w:lang w:eastAsia="pl-PL"/>
        </w:rPr>
        <w:t>Infokolektor</w:t>
      </w:r>
      <w:proofErr w:type="spellEnd"/>
    </w:p>
    <w:p w:rsidR="00797200" w:rsidRPr="00797200" w:rsidRDefault="00797200" w:rsidP="00797200">
      <w:pPr>
        <w:spacing w:after="60" w:line="240" w:lineRule="auto"/>
        <w:jc w:val="both"/>
        <w:outlineLvl w:val="0"/>
        <w:rPr>
          <w:rFonts w:ascii="Calibri" w:eastAsia="Times New Roman" w:hAnsi="Calibri" w:cs="Times New Roman"/>
          <w:b/>
          <w:lang w:eastAsia="pl-PL"/>
        </w:rPr>
      </w:pPr>
      <w:r w:rsidRPr="00797200">
        <w:rPr>
          <w:rFonts w:ascii="Calibri" w:eastAsia="Times New Roman" w:hAnsi="Calibri" w:cs="Times New Roman"/>
          <w:b/>
          <w:lang w:eastAsia="pl-PL"/>
        </w:rPr>
        <w:t>Wzór zlecenia</w:t>
      </w:r>
    </w:p>
    <w:p w:rsidR="00797200" w:rsidRPr="00797200" w:rsidRDefault="00797200" w:rsidP="00797200">
      <w:pPr>
        <w:keepNext/>
        <w:spacing w:after="120" w:line="240" w:lineRule="auto"/>
        <w:jc w:val="center"/>
        <w:outlineLvl w:val="3"/>
        <w:rPr>
          <w:rFonts w:ascii="Calibri" w:eastAsia="Times New Roman" w:hAnsi="Calibri" w:cs="Calibri"/>
          <w:b/>
          <w:bCs/>
          <w:lang w:eastAsia="ar-SA"/>
        </w:rPr>
      </w:pPr>
      <w:r w:rsidRPr="00797200">
        <w:rPr>
          <w:rFonts w:ascii="Calibri" w:eastAsia="Times New Roman" w:hAnsi="Calibri" w:cs="Calibri"/>
          <w:b/>
          <w:bCs/>
          <w:lang w:eastAsia="ar-SA"/>
        </w:rPr>
        <w:t>Zlecenie Nr ........</w:t>
      </w:r>
    </w:p>
    <w:p w:rsidR="00797200" w:rsidRPr="00797200" w:rsidRDefault="00797200" w:rsidP="00797200">
      <w:pPr>
        <w:keepNext/>
        <w:spacing w:after="120" w:line="240" w:lineRule="auto"/>
        <w:jc w:val="center"/>
        <w:outlineLvl w:val="3"/>
        <w:rPr>
          <w:rFonts w:ascii="Calibri" w:eastAsia="Times New Roman" w:hAnsi="Calibri" w:cs="Calibri"/>
          <w:b/>
          <w:bCs/>
          <w:lang w:eastAsia="ar-SA"/>
        </w:rPr>
      </w:pPr>
      <w:r w:rsidRPr="00797200">
        <w:rPr>
          <w:rFonts w:ascii="Calibri" w:eastAsia="Times New Roman" w:hAnsi="Calibri" w:cs="Calibri"/>
          <w:b/>
          <w:bCs/>
          <w:lang w:eastAsia="ar-SA"/>
        </w:rPr>
        <w:t>Podpisane w …………………  dnia .............................</w:t>
      </w:r>
    </w:p>
    <w:p w:rsidR="00797200" w:rsidRPr="00797200" w:rsidRDefault="00797200" w:rsidP="00797200">
      <w:pPr>
        <w:numPr>
          <w:ilvl w:val="0"/>
          <w:numId w:val="21"/>
        </w:numPr>
        <w:spacing w:after="120" w:line="240" w:lineRule="auto"/>
        <w:rPr>
          <w:rFonts w:ascii="Calibri" w:eastAsia="Times New Roman" w:hAnsi="Calibri" w:cs="Calibri"/>
          <w:lang w:eastAsia="ar-SA"/>
        </w:rPr>
      </w:pPr>
      <w:r w:rsidRPr="00797200">
        <w:rPr>
          <w:rFonts w:ascii="Calibri" w:eastAsia="Times New Roman" w:hAnsi="Calibri" w:cs="Calibri"/>
          <w:lang w:eastAsia="ar-SA"/>
        </w:rPr>
        <w:t xml:space="preserve">Strony reprezentowali: </w:t>
      </w:r>
    </w:p>
    <w:p w:rsidR="00797200" w:rsidRPr="00797200" w:rsidRDefault="00797200" w:rsidP="00797200">
      <w:pPr>
        <w:spacing w:after="120" w:line="240" w:lineRule="auto"/>
        <w:outlineLvl w:val="4"/>
        <w:rPr>
          <w:rFonts w:ascii="Calibri" w:eastAsia="Times New Roman" w:hAnsi="Calibri" w:cs="Calibri"/>
          <w:b/>
          <w:bCs/>
          <w:i/>
          <w:iCs/>
          <w:lang w:eastAsia="ar-SA"/>
        </w:rPr>
      </w:pPr>
      <w:r w:rsidRPr="00797200">
        <w:rPr>
          <w:rFonts w:ascii="Calibri" w:eastAsia="Times New Roman" w:hAnsi="Calibri" w:cs="Calibri"/>
          <w:b/>
          <w:bCs/>
          <w:i/>
          <w:iCs/>
          <w:lang w:eastAsia="ar-SA"/>
        </w:rPr>
        <w:t xml:space="preserve">……...................................................................................................................... </w:t>
      </w:r>
    </w:p>
    <w:p w:rsidR="00797200" w:rsidRPr="00797200" w:rsidRDefault="00797200" w:rsidP="00797200">
      <w:pPr>
        <w:spacing w:after="120" w:line="240" w:lineRule="auto"/>
        <w:ind w:left="360" w:hanging="360"/>
        <w:outlineLvl w:val="4"/>
        <w:rPr>
          <w:rFonts w:ascii="Calibri" w:eastAsia="Times New Roman" w:hAnsi="Calibri" w:cs="Calibri"/>
          <w:b/>
          <w:bCs/>
          <w:i/>
          <w:iCs/>
          <w:lang w:eastAsia="ar-SA"/>
        </w:rPr>
      </w:pPr>
      <w:r w:rsidRPr="00797200">
        <w:rPr>
          <w:rFonts w:ascii="Calibri" w:eastAsia="Times New Roman" w:hAnsi="Calibri" w:cs="Calibri"/>
          <w:b/>
          <w:bCs/>
          <w:i/>
          <w:iCs/>
          <w:lang w:eastAsia="ar-SA"/>
        </w:rPr>
        <w:t>Zamawiający</w:t>
      </w:r>
    </w:p>
    <w:p w:rsidR="00797200" w:rsidRPr="00797200" w:rsidRDefault="00797200" w:rsidP="00797200">
      <w:pPr>
        <w:spacing w:after="120" w:line="240" w:lineRule="auto"/>
        <w:ind w:left="360" w:hanging="360"/>
        <w:outlineLvl w:val="4"/>
        <w:rPr>
          <w:rFonts w:ascii="Calibri" w:eastAsia="Times New Roman" w:hAnsi="Calibri" w:cs="Calibri"/>
          <w:b/>
          <w:bCs/>
          <w:i/>
          <w:iCs/>
          <w:lang w:eastAsia="ar-SA"/>
        </w:rPr>
      </w:pPr>
      <w:r w:rsidRPr="00797200">
        <w:rPr>
          <w:rFonts w:ascii="Calibri" w:eastAsia="Times New Roman" w:hAnsi="Calibri" w:cs="Calibri"/>
          <w:b/>
          <w:bCs/>
          <w:i/>
          <w:iCs/>
          <w:lang w:eastAsia="ar-SA"/>
        </w:rPr>
        <w:t>………………..………………..............................................................................</w:t>
      </w:r>
    </w:p>
    <w:p w:rsidR="00797200" w:rsidRPr="00797200" w:rsidRDefault="00797200" w:rsidP="0079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7200" w:rsidRPr="00797200" w:rsidRDefault="00797200" w:rsidP="00797200">
      <w:pPr>
        <w:numPr>
          <w:ilvl w:val="0"/>
          <w:numId w:val="21"/>
        </w:numPr>
        <w:tabs>
          <w:tab w:val="left" w:pos="426"/>
        </w:tabs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797200">
        <w:rPr>
          <w:rFonts w:ascii="Calibri" w:eastAsia="Times New Roman" w:hAnsi="Calibri" w:cs="Calibri"/>
          <w:lang w:eastAsia="ar-SA"/>
        </w:rPr>
        <w:t xml:space="preserve">Zamawiający na podstawie §3 ust. 2 Umowy utrzymania Oprogramowania </w:t>
      </w:r>
      <w:proofErr w:type="spellStart"/>
      <w:r w:rsidRPr="00797200">
        <w:rPr>
          <w:rFonts w:ascii="Calibri" w:eastAsia="Times New Roman" w:hAnsi="Calibri" w:cs="Calibri"/>
          <w:lang w:eastAsia="ar-SA"/>
        </w:rPr>
        <w:t>Infokolektor</w:t>
      </w:r>
      <w:proofErr w:type="spellEnd"/>
      <w:r w:rsidRPr="00797200">
        <w:rPr>
          <w:rFonts w:ascii="Calibri" w:eastAsia="Times New Roman" w:hAnsi="Calibri" w:cs="Calibri"/>
          <w:lang w:eastAsia="ar-SA"/>
        </w:rPr>
        <w:t xml:space="preserve"> z dnia …….., zleca Wykonawcy realizację następujących modyfikacji Oprogramowania </w:t>
      </w:r>
      <w:proofErr w:type="spellStart"/>
      <w:r w:rsidRPr="00797200">
        <w:rPr>
          <w:rFonts w:ascii="Calibri" w:eastAsia="Times New Roman" w:hAnsi="Calibri" w:cs="Calibri"/>
          <w:lang w:eastAsia="ar-SA"/>
        </w:rPr>
        <w:t>Infokolektor</w:t>
      </w:r>
      <w:proofErr w:type="spellEnd"/>
      <w:r w:rsidRPr="00797200">
        <w:rPr>
          <w:rFonts w:ascii="Calibri" w:eastAsia="Times New Roman" w:hAnsi="Calibri" w:cs="Calibri"/>
          <w:lang w:eastAsia="ar-SA"/>
        </w:rPr>
        <w:t>.</w:t>
      </w:r>
    </w:p>
    <w:p w:rsidR="00797200" w:rsidRPr="00797200" w:rsidRDefault="00797200" w:rsidP="00797200">
      <w:pPr>
        <w:suppressAutoHyphens/>
        <w:spacing w:after="120" w:line="240" w:lineRule="auto"/>
        <w:rPr>
          <w:rFonts w:ascii="Calibri" w:eastAsia="Times New Roman" w:hAnsi="Calibri" w:cs="Calibri"/>
          <w:lang w:eastAsia="ar-SA"/>
        </w:rPr>
      </w:pPr>
    </w:p>
    <w:p w:rsidR="00797200" w:rsidRPr="00797200" w:rsidRDefault="00797200" w:rsidP="00797200">
      <w:pPr>
        <w:suppressAutoHyphens/>
        <w:spacing w:after="120" w:line="240" w:lineRule="auto"/>
        <w:rPr>
          <w:rFonts w:ascii="Calibri" w:eastAsia="Times New Roman" w:hAnsi="Calibri" w:cs="Calibri"/>
          <w:lang w:eastAsia="ar-SA"/>
        </w:rPr>
      </w:pPr>
      <w:r w:rsidRPr="00797200">
        <w:rPr>
          <w:rFonts w:ascii="Calibri" w:eastAsia="Times New Roman" w:hAnsi="Calibri" w:cs="Calibri"/>
          <w:lang w:eastAsia="ar-SA"/>
        </w:rPr>
        <w:t xml:space="preserve">………………………………………………………………………………………………………..………………………………… </w:t>
      </w:r>
    </w:p>
    <w:p w:rsidR="00797200" w:rsidRPr="00797200" w:rsidRDefault="00797200" w:rsidP="00797200">
      <w:pPr>
        <w:suppressAutoHyphens/>
        <w:spacing w:after="120" w:line="240" w:lineRule="auto"/>
        <w:rPr>
          <w:rFonts w:ascii="Calibri" w:eastAsia="Times New Roman" w:hAnsi="Calibri" w:cs="Calibri"/>
          <w:lang w:eastAsia="ar-SA"/>
        </w:rPr>
      </w:pPr>
    </w:p>
    <w:p w:rsidR="00797200" w:rsidRPr="00797200" w:rsidRDefault="00797200" w:rsidP="00797200">
      <w:p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  <w:r w:rsidRPr="00797200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…………………………………………………………………………………………………………………………………………..</w:t>
      </w:r>
    </w:p>
    <w:p w:rsidR="00797200" w:rsidRPr="00797200" w:rsidRDefault="00797200" w:rsidP="00797200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797200" w:rsidRPr="00797200" w:rsidRDefault="00797200" w:rsidP="00797200">
      <w:pPr>
        <w:numPr>
          <w:ilvl w:val="0"/>
          <w:numId w:val="21"/>
        </w:numPr>
        <w:suppressAutoHyphens/>
        <w:spacing w:after="60" w:line="240" w:lineRule="auto"/>
        <w:contextualSpacing/>
        <w:jc w:val="both"/>
        <w:outlineLvl w:val="0"/>
        <w:rPr>
          <w:rFonts w:ascii="Calibri" w:eastAsia="Times New Roman" w:hAnsi="Calibri" w:cs="Times New Roman"/>
          <w:lang w:eastAsia="pl-PL"/>
        </w:rPr>
      </w:pPr>
      <w:r w:rsidRPr="00797200">
        <w:rPr>
          <w:rFonts w:ascii="Calibri" w:eastAsia="Times New Roman" w:hAnsi="Calibri" w:cs="Times New Roman"/>
          <w:lang w:eastAsia="pl-PL"/>
        </w:rPr>
        <w:t>Strony ustalają wynagrodzenie należne za realizację prac w wysokości …….. zł netto, ustalonej przy zastosowaniu stawki ……. zł netto za godzinę pracy i przyjęciu …. godzin pracochłonności.</w:t>
      </w:r>
    </w:p>
    <w:p w:rsidR="00797200" w:rsidRPr="00797200" w:rsidRDefault="00797200" w:rsidP="00797200">
      <w:pPr>
        <w:spacing w:after="60" w:line="240" w:lineRule="auto"/>
        <w:ind w:left="360"/>
        <w:contextualSpacing/>
        <w:jc w:val="both"/>
        <w:outlineLvl w:val="0"/>
        <w:rPr>
          <w:rFonts w:ascii="Calibri" w:eastAsia="Times New Roman" w:hAnsi="Calibri" w:cs="Times New Roman"/>
          <w:lang w:eastAsia="pl-PL"/>
        </w:rPr>
      </w:pPr>
    </w:p>
    <w:p w:rsidR="00797200" w:rsidRPr="00797200" w:rsidRDefault="00797200" w:rsidP="00797200">
      <w:pPr>
        <w:numPr>
          <w:ilvl w:val="0"/>
          <w:numId w:val="21"/>
        </w:numPr>
        <w:suppressAutoHyphens/>
        <w:spacing w:after="60" w:line="240" w:lineRule="auto"/>
        <w:contextualSpacing/>
        <w:jc w:val="both"/>
        <w:outlineLvl w:val="0"/>
        <w:rPr>
          <w:rFonts w:ascii="Calibri" w:eastAsia="Times New Roman" w:hAnsi="Calibri" w:cs="Times New Roman"/>
          <w:lang w:eastAsia="pl-PL"/>
        </w:rPr>
      </w:pPr>
      <w:r w:rsidRPr="00797200">
        <w:rPr>
          <w:rFonts w:ascii="Calibri" w:eastAsia="Times New Roman" w:hAnsi="Calibri" w:cs="Times New Roman"/>
          <w:lang w:eastAsia="pl-PL"/>
        </w:rPr>
        <w:t>Termin realizacji prac ustala się na dzień …………………….</w:t>
      </w:r>
    </w:p>
    <w:p w:rsidR="00797200" w:rsidRPr="00797200" w:rsidRDefault="00797200" w:rsidP="00797200">
      <w:pPr>
        <w:spacing w:after="60" w:line="240" w:lineRule="auto"/>
        <w:ind w:left="360"/>
        <w:contextualSpacing/>
        <w:jc w:val="both"/>
        <w:outlineLvl w:val="0"/>
        <w:rPr>
          <w:rFonts w:ascii="Calibri" w:eastAsia="Times New Roman" w:hAnsi="Calibri" w:cs="Times New Roman"/>
          <w:lang w:eastAsia="pl-PL"/>
        </w:rPr>
      </w:pPr>
    </w:p>
    <w:p w:rsidR="00797200" w:rsidRPr="00797200" w:rsidRDefault="00797200" w:rsidP="00797200">
      <w:pPr>
        <w:numPr>
          <w:ilvl w:val="0"/>
          <w:numId w:val="21"/>
        </w:numPr>
        <w:suppressAutoHyphens/>
        <w:spacing w:after="60" w:line="240" w:lineRule="auto"/>
        <w:contextualSpacing/>
        <w:jc w:val="both"/>
        <w:outlineLvl w:val="0"/>
        <w:rPr>
          <w:rFonts w:ascii="Calibri" w:eastAsia="Times New Roman" w:hAnsi="Calibri" w:cs="Times New Roman"/>
          <w:lang w:eastAsia="pl-PL"/>
        </w:rPr>
      </w:pPr>
      <w:r w:rsidRPr="00797200">
        <w:rPr>
          <w:rFonts w:ascii="Calibri" w:eastAsia="Times New Roman" w:hAnsi="Calibri" w:cs="Times New Roman"/>
          <w:lang w:eastAsia="pl-PL"/>
        </w:rPr>
        <w:t>Uwarunkowania dla realizacji usług:</w:t>
      </w:r>
    </w:p>
    <w:p w:rsidR="00797200" w:rsidRPr="00797200" w:rsidRDefault="00797200" w:rsidP="00797200">
      <w:pPr>
        <w:suppressAutoHyphens/>
        <w:spacing w:after="120" w:line="240" w:lineRule="auto"/>
        <w:ind w:left="360"/>
        <w:rPr>
          <w:rFonts w:ascii="Calibri" w:eastAsia="Times New Roman" w:hAnsi="Calibri" w:cs="Calibri"/>
          <w:lang w:eastAsia="ar-SA"/>
        </w:rPr>
      </w:pPr>
      <w:r w:rsidRPr="00797200">
        <w:rPr>
          <w:rFonts w:ascii="Calibri" w:eastAsia="Times New Roman" w:hAnsi="Calibri" w:cs="Calibri"/>
          <w:lang w:eastAsia="ar-SA"/>
        </w:rPr>
        <w:t xml:space="preserve">………………………………………………………………………………………………………..………………………………… </w:t>
      </w:r>
    </w:p>
    <w:p w:rsidR="00797200" w:rsidRPr="00797200" w:rsidRDefault="00797200" w:rsidP="00797200">
      <w:pPr>
        <w:suppressAutoHyphens/>
        <w:spacing w:after="120" w:line="240" w:lineRule="auto"/>
        <w:ind w:left="360"/>
        <w:rPr>
          <w:rFonts w:ascii="Calibri" w:eastAsia="Times New Roman" w:hAnsi="Calibri" w:cs="Calibri"/>
          <w:lang w:eastAsia="ar-SA"/>
        </w:rPr>
      </w:pPr>
    </w:p>
    <w:p w:rsidR="00797200" w:rsidRPr="00797200" w:rsidRDefault="00797200" w:rsidP="00797200">
      <w:pPr>
        <w:spacing w:after="0" w:line="240" w:lineRule="auto"/>
        <w:ind w:left="360"/>
        <w:contextualSpacing/>
        <w:rPr>
          <w:rFonts w:ascii="Calibri" w:eastAsia="Times New Roman" w:hAnsi="Calibri" w:cs="Times New Roman"/>
          <w:b/>
          <w:lang w:eastAsia="pl-PL"/>
        </w:rPr>
      </w:pPr>
      <w:r w:rsidRPr="00797200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…………………………………………………………………………………………………………………………………………..</w:t>
      </w:r>
    </w:p>
    <w:p w:rsidR="00797200" w:rsidRPr="00797200" w:rsidRDefault="00797200" w:rsidP="00797200">
      <w:pPr>
        <w:spacing w:after="60" w:line="240" w:lineRule="auto"/>
        <w:ind w:left="360"/>
        <w:contextualSpacing/>
        <w:jc w:val="both"/>
        <w:outlineLvl w:val="0"/>
        <w:rPr>
          <w:rFonts w:ascii="Calibri" w:eastAsia="Times New Roman" w:hAnsi="Calibri" w:cs="Times New Roman"/>
          <w:lang w:eastAsia="pl-PL"/>
        </w:rPr>
      </w:pPr>
    </w:p>
    <w:p w:rsidR="00797200" w:rsidRPr="00797200" w:rsidRDefault="00797200" w:rsidP="00797200">
      <w:pPr>
        <w:spacing w:after="60" w:line="240" w:lineRule="auto"/>
        <w:jc w:val="center"/>
        <w:outlineLvl w:val="0"/>
        <w:rPr>
          <w:rFonts w:ascii="Calibri" w:eastAsia="Times New Roman" w:hAnsi="Calibri" w:cs="Tahoma"/>
          <w:b/>
          <w:lang w:eastAsia="pl-PL"/>
        </w:rPr>
      </w:pPr>
      <w:r w:rsidRPr="00797200">
        <w:rPr>
          <w:rFonts w:ascii="Calibri" w:eastAsia="Times New Roman" w:hAnsi="Calibri" w:cs="Tahoma"/>
          <w:b/>
          <w:lang w:eastAsia="pl-PL"/>
        </w:rPr>
        <w:t>Wykonawca:</w:t>
      </w:r>
      <w:r w:rsidRPr="00797200">
        <w:rPr>
          <w:rFonts w:ascii="Calibri" w:eastAsia="Times New Roman" w:hAnsi="Calibri" w:cs="Tahoma"/>
          <w:b/>
          <w:lang w:eastAsia="pl-PL"/>
        </w:rPr>
        <w:tab/>
      </w:r>
      <w:r w:rsidRPr="00797200">
        <w:rPr>
          <w:rFonts w:ascii="Calibri" w:eastAsia="Times New Roman" w:hAnsi="Calibri" w:cs="Tahoma"/>
          <w:b/>
          <w:lang w:eastAsia="pl-PL"/>
        </w:rPr>
        <w:tab/>
      </w:r>
      <w:r w:rsidRPr="00797200">
        <w:rPr>
          <w:rFonts w:ascii="Calibri" w:eastAsia="Times New Roman" w:hAnsi="Calibri" w:cs="Tahoma"/>
          <w:b/>
          <w:lang w:eastAsia="pl-PL"/>
        </w:rPr>
        <w:tab/>
      </w:r>
      <w:r w:rsidRPr="00797200">
        <w:rPr>
          <w:rFonts w:ascii="Calibri" w:eastAsia="Times New Roman" w:hAnsi="Calibri" w:cs="Tahoma"/>
          <w:b/>
          <w:lang w:eastAsia="pl-PL"/>
        </w:rPr>
        <w:tab/>
      </w:r>
      <w:r w:rsidRPr="00797200">
        <w:rPr>
          <w:rFonts w:ascii="Calibri" w:eastAsia="Times New Roman" w:hAnsi="Calibri" w:cs="Tahoma"/>
          <w:b/>
          <w:lang w:eastAsia="pl-PL"/>
        </w:rPr>
        <w:tab/>
      </w:r>
      <w:r w:rsidRPr="00797200">
        <w:rPr>
          <w:rFonts w:ascii="Calibri" w:eastAsia="Times New Roman" w:hAnsi="Calibri" w:cs="Tahoma"/>
          <w:b/>
          <w:lang w:eastAsia="pl-PL"/>
        </w:rPr>
        <w:tab/>
      </w:r>
      <w:r w:rsidRPr="00797200">
        <w:rPr>
          <w:rFonts w:ascii="Calibri" w:eastAsia="Times New Roman" w:hAnsi="Calibri" w:cs="Tahoma"/>
          <w:b/>
          <w:lang w:eastAsia="pl-PL"/>
        </w:rPr>
        <w:tab/>
      </w:r>
      <w:r w:rsidRPr="00797200">
        <w:rPr>
          <w:rFonts w:ascii="Calibri" w:eastAsia="Times New Roman" w:hAnsi="Calibri" w:cs="Tahoma"/>
          <w:b/>
          <w:lang w:eastAsia="pl-PL"/>
        </w:rPr>
        <w:tab/>
        <w:t>Zamawiający:</w:t>
      </w:r>
    </w:p>
    <w:p w:rsidR="00797200" w:rsidRPr="00797200" w:rsidRDefault="00797200" w:rsidP="00797200">
      <w:pPr>
        <w:spacing w:after="60" w:line="240" w:lineRule="auto"/>
        <w:jc w:val="both"/>
        <w:outlineLvl w:val="0"/>
        <w:rPr>
          <w:rFonts w:ascii="Calibri" w:eastAsia="Times New Roman" w:hAnsi="Calibri" w:cs="Times New Roman"/>
          <w:b/>
          <w:lang w:eastAsia="pl-PL"/>
        </w:rPr>
      </w:pPr>
    </w:p>
    <w:p w:rsidR="00797200" w:rsidRPr="00797200" w:rsidRDefault="00797200" w:rsidP="00797200">
      <w:p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  <w:r w:rsidRPr="00797200">
        <w:rPr>
          <w:rFonts w:ascii="Calibri" w:eastAsia="Times New Roman" w:hAnsi="Calibri" w:cs="Times New Roman"/>
          <w:b/>
          <w:lang w:eastAsia="pl-PL"/>
        </w:rPr>
        <w:br w:type="page"/>
      </w:r>
    </w:p>
    <w:p w:rsidR="00797200" w:rsidRPr="00797200" w:rsidRDefault="00797200" w:rsidP="00797200">
      <w:pPr>
        <w:spacing w:after="60" w:line="240" w:lineRule="auto"/>
        <w:jc w:val="both"/>
        <w:outlineLvl w:val="0"/>
        <w:rPr>
          <w:rFonts w:ascii="Calibri" w:eastAsia="Times New Roman" w:hAnsi="Calibri" w:cs="Times New Roman"/>
          <w:b/>
          <w:lang w:eastAsia="pl-PL"/>
        </w:rPr>
      </w:pPr>
      <w:r w:rsidRPr="00797200">
        <w:rPr>
          <w:rFonts w:ascii="Calibri" w:eastAsia="Times New Roman" w:hAnsi="Calibri" w:cs="Times New Roman"/>
          <w:b/>
          <w:lang w:eastAsia="pl-PL"/>
        </w:rPr>
        <w:lastRenderedPageBreak/>
        <w:t xml:space="preserve">Załącznik nr 2 do Umowy na utrzymanie Oprogramowania </w:t>
      </w:r>
      <w:proofErr w:type="spellStart"/>
      <w:r w:rsidRPr="00797200">
        <w:rPr>
          <w:rFonts w:ascii="Calibri" w:eastAsia="Times New Roman" w:hAnsi="Calibri" w:cs="Times New Roman"/>
          <w:b/>
          <w:lang w:eastAsia="pl-PL"/>
        </w:rPr>
        <w:t>Infokolektor</w:t>
      </w:r>
      <w:proofErr w:type="spellEnd"/>
    </w:p>
    <w:p w:rsidR="00797200" w:rsidRPr="00797200" w:rsidRDefault="00797200" w:rsidP="00797200">
      <w:pPr>
        <w:shd w:val="clear" w:color="auto" w:fill="FFFFFF"/>
        <w:spacing w:after="120" w:line="240" w:lineRule="auto"/>
        <w:ind w:right="50"/>
        <w:jc w:val="both"/>
        <w:rPr>
          <w:rFonts w:ascii="Calibri" w:eastAsia="Times New Roman" w:hAnsi="Calibri" w:cs="Calibri"/>
          <w:lang w:eastAsia="pl-PL"/>
        </w:rPr>
      </w:pPr>
    </w:p>
    <w:p w:rsidR="00797200" w:rsidRPr="00797200" w:rsidRDefault="00797200" w:rsidP="00797200">
      <w:pPr>
        <w:keepNext/>
        <w:spacing w:after="120" w:line="240" w:lineRule="auto"/>
        <w:jc w:val="center"/>
        <w:outlineLvl w:val="3"/>
        <w:rPr>
          <w:rFonts w:ascii="Calibri" w:eastAsia="Times New Roman" w:hAnsi="Calibri" w:cs="Calibri"/>
          <w:b/>
          <w:bCs/>
          <w:lang w:eastAsia="ar-SA"/>
        </w:rPr>
      </w:pPr>
      <w:r w:rsidRPr="00797200">
        <w:rPr>
          <w:rFonts w:ascii="Calibri" w:eastAsia="Times New Roman" w:hAnsi="Calibri" w:cs="Calibri"/>
          <w:b/>
          <w:bCs/>
          <w:lang w:eastAsia="ar-SA"/>
        </w:rPr>
        <w:t>PROTOKÓŁ Nr ........</w:t>
      </w:r>
    </w:p>
    <w:p w:rsidR="00797200" w:rsidRPr="00797200" w:rsidRDefault="00797200" w:rsidP="00797200">
      <w:pPr>
        <w:keepNext/>
        <w:spacing w:after="120" w:line="240" w:lineRule="auto"/>
        <w:jc w:val="center"/>
        <w:outlineLvl w:val="3"/>
        <w:rPr>
          <w:rFonts w:ascii="Calibri" w:eastAsia="Times New Roman" w:hAnsi="Calibri" w:cs="Calibri"/>
          <w:b/>
          <w:bCs/>
          <w:lang w:eastAsia="ar-SA"/>
        </w:rPr>
      </w:pPr>
      <w:r w:rsidRPr="00797200">
        <w:rPr>
          <w:rFonts w:ascii="Calibri" w:eastAsia="Times New Roman" w:hAnsi="Calibri" w:cs="Calibri"/>
          <w:b/>
          <w:bCs/>
          <w:lang w:eastAsia="ar-SA"/>
        </w:rPr>
        <w:t>Podpisany w …………………  dnia .............................</w:t>
      </w:r>
    </w:p>
    <w:p w:rsidR="00797200" w:rsidRPr="00797200" w:rsidRDefault="00797200" w:rsidP="00797200">
      <w:pPr>
        <w:numPr>
          <w:ilvl w:val="0"/>
          <w:numId w:val="21"/>
        </w:numPr>
        <w:spacing w:after="120" w:line="240" w:lineRule="auto"/>
        <w:rPr>
          <w:rFonts w:ascii="Calibri" w:eastAsia="Times New Roman" w:hAnsi="Calibri" w:cs="Calibri"/>
          <w:lang w:eastAsia="ar-SA"/>
        </w:rPr>
      </w:pPr>
      <w:r w:rsidRPr="00797200">
        <w:rPr>
          <w:rFonts w:ascii="Calibri" w:eastAsia="Times New Roman" w:hAnsi="Calibri" w:cs="Calibri"/>
          <w:lang w:eastAsia="ar-SA"/>
        </w:rPr>
        <w:t xml:space="preserve">Strony reprezentowali: </w:t>
      </w:r>
    </w:p>
    <w:p w:rsidR="00797200" w:rsidRPr="00797200" w:rsidRDefault="00797200" w:rsidP="00797200">
      <w:pPr>
        <w:spacing w:after="120" w:line="240" w:lineRule="auto"/>
        <w:outlineLvl w:val="4"/>
        <w:rPr>
          <w:rFonts w:ascii="Calibri" w:eastAsia="Times New Roman" w:hAnsi="Calibri" w:cs="Calibri"/>
          <w:b/>
          <w:bCs/>
          <w:i/>
          <w:iCs/>
          <w:lang w:eastAsia="ar-SA"/>
        </w:rPr>
      </w:pPr>
      <w:proofErr w:type="spellStart"/>
      <w:r w:rsidRPr="00797200">
        <w:rPr>
          <w:rFonts w:ascii="Calibri" w:eastAsia="Times New Roman" w:hAnsi="Calibri" w:cs="Calibri"/>
          <w:b/>
          <w:bCs/>
          <w:i/>
          <w:iCs/>
          <w:lang w:eastAsia="ar-SA"/>
        </w:rPr>
        <w:t>Infotower</w:t>
      </w:r>
      <w:proofErr w:type="spellEnd"/>
      <w:r w:rsidRPr="00797200">
        <w:rPr>
          <w:rFonts w:ascii="Calibri" w:eastAsia="Times New Roman" w:hAnsi="Calibri" w:cs="Calibri"/>
          <w:b/>
          <w:bCs/>
          <w:i/>
          <w:iCs/>
          <w:lang w:eastAsia="ar-SA"/>
        </w:rPr>
        <w:t xml:space="preserve"> Sp. z o.o.</w:t>
      </w:r>
    </w:p>
    <w:p w:rsidR="00797200" w:rsidRPr="00797200" w:rsidRDefault="00797200" w:rsidP="00797200">
      <w:pPr>
        <w:spacing w:after="120" w:line="240" w:lineRule="auto"/>
        <w:outlineLvl w:val="4"/>
        <w:rPr>
          <w:rFonts w:ascii="Calibri" w:eastAsia="Times New Roman" w:hAnsi="Calibri" w:cs="Calibri"/>
          <w:b/>
          <w:bCs/>
          <w:i/>
          <w:iCs/>
          <w:lang w:eastAsia="ar-SA"/>
        </w:rPr>
      </w:pPr>
      <w:r w:rsidRPr="00797200">
        <w:rPr>
          <w:rFonts w:ascii="Calibri" w:eastAsia="Times New Roman" w:hAnsi="Calibri" w:cs="Calibri"/>
          <w:b/>
          <w:bCs/>
          <w:i/>
          <w:iCs/>
          <w:lang w:eastAsia="ar-SA"/>
        </w:rPr>
        <w:t xml:space="preserve">……...................................................................................................................... </w:t>
      </w:r>
    </w:p>
    <w:p w:rsidR="00797200" w:rsidRPr="00797200" w:rsidRDefault="00797200" w:rsidP="00797200">
      <w:pPr>
        <w:spacing w:after="120" w:line="240" w:lineRule="auto"/>
        <w:ind w:left="360" w:hanging="360"/>
        <w:outlineLvl w:val="4"/>
        <w:rPr>
          <w:rFonts w:ascii="Calibri" w:eastAsia="Times New Roman" w:hAnsi="Calibri" w:cs="Calibri"/>
          <w:b/>
          <w:bCs/>
          <w:i/>
          <w:iCs/>
          <w:lang w:eastAsia="ar-SA"/>
        </w:rPr>
      </w:pPr>
      <w:r w:rsidRPr="00797200">
        <w:rPr>
          <w:rFonts w:ascii="Calibri" w:eastAsia="Times New Roman" w:hAnsi="Calibri" w:cs="Calibri"/>
          <w:b/>
          <w:bCs/>
          <w:i/>
          <w:iCs/>
          <w:lang w:eastAsia="ar-SA"/>
        </w:rPr>
        <w:t>Zamawiający</w:t>
      </w:r>
    </w:p>
    <w:p w:rsidR="00797200" w:rsidRPr="00797200" w:rsidRDefault="00797200" w:rsidP="00797200">
      <w:pPr>
        <w:spacing w:after="120" w:line="240" w:lineRule="auto"/>
        <w:ind w:left="360" w:hanging="360"/>
        <w:outlineLvl w:val="4"/>
        <w:rPr>
          <w:rFonts w:ascii="Calibri" w:eastAsia="Times New Roman" w:hAnsi="Calibri" w:cs="Calibri"/>
          <w:b/>
          <w:bCs/>
          <w:i/>
          <w:iCs/>
          <w:lang w:eastAsia="ar-SA"/>
        </w:rPr>
      </w:pPr>
      <w:r w:rsidRPr="00797200">
        <w:rPr>
          <w:rFonts w:ascii="Calibri" w:eastAsia="Times New Roman" w:hAnsi="Calibri" w:cs="Calibri"/>
          <w:b/>
          <w:bCs/>
          <w:i/>
          <w:iCs/>
          <w:lang w:eastAsia="ar-SA"/>
        </w:rPr>
        <w:t>………………..………………..............................................................................</w:t>
      </w:r>
    </w:p>
    <w:p w:rsidR="00797200" w:rsidRPr="00797200" w:rsidRDefault="00797200" w:rsidP="00797200">
      <w:pPr>
        <w:spacing w:after="120" w:line="240" w:lineRule="auto"/>
        <w:rPr>
          <w:rFonts w:ascii="Calibri" w:eastAsia="Times New Roman" w:hAnsi="Calibri" w:cs="Calibri"/>
          <w:lang w:eastAsia="pl-PL"/>
        </w:rPr>
      </w:pPr>
    </w:p>
    <w:p w:rsidR="00797200" w:rsidRPr="00797200" w:rsidRDefault="00797200" w:rsidP="00797200">
      <w:pPr>
        <w:numPr>
          <w:ilvl w:val="0"/>
          <w:numId w:val="21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Calibri" w:eastAsia="Times New Roman" w:hAnsi="Calibri" w:cs="Calibri"/>
          <w:lang w:eastAsia="ar-SA"/>
        </w:rPr>
      </w:pPr>
      <w:r w:rsidRPr="00797200">
        <w:rPr>
          <w:rFonts w:ascii="Calibri" w:eastAsia="Times New Roman" w:hAnsi="Calibri" w:cs="Calibri"/>
          <w:lang w:eastAsia="ar-SA"/>
        </w:rPr>
        <w:t xml:space="preserve">Strony stwierdzają, że Wykonawca zrealizował na rzecz Zamawiającego następujące usługi modyfikacji Oprogramowania </w:t>
      </w:r>
      <w:proofErr w:type="spellStart"/>
      <w:r w:rsidRPr="00797200">
        <w:rPr>
          <w:rFonts w:ascii="Calibri" w:eastAsia="Times New Roman" w:hAnsi="Calibri" w:cs="Calibri"/>
          <w:lang w:eastAsia="ar-SA"/>
        </w:rPr>
        <w:t>Infokolektor</w:t>
      </w:r>
      <w:proofErr w:type="spellEnd"/>
      <w:r w:rsidRPr="00797200">
        <w:rPr>
          <w:rFonts w:ascii="Calibri" w:eastAsia="Times New Roman" w:hAnsi="Calibri" w:cs="Calibri"/>
          <w:lang w:eastAsia="ar-SA"/>
        </w:rPr>
        <w:t xml:space="preserve">, na podstawie zlecenia z dnia ……. zawartego w wykonaniu postanowień Umowy utrzymania Oprogramowania </w:t>
      </w:r>
      <w:proofErr w:type="spellStart"/>
      <w:r w:rsidRPr="00797200">
        <w:rPr>
          <w:rFonts w:ascii="Calibri" w:eastAsia="Times New Roman" w:hAnsi="Calibri" w:cs="Calibri"/>
          <w:lang w:eastAsia="ar-SA"/>
        </w:rPr>
        <w:t>Infokolektor</w:t>
      </w:r>
      <w:proofErr w:type="spellEnd"/>
      <w:r w:rsidRPr="00797200">
        <w:rPr>
          <w:rFonts w:ascii="Calibri" w:eastAsia="Times New Roman" w:hAnsi="Calibri" w:cs="Calibri"/>
          <w:lang w:eastAsia="ar-SA"/>
        </w:rPr>
        <w:t xml:space="preserve"> z dnia ……..:</w:t>
      </w:r>
    </w:p>
    <w:p w:rsidR="00797200" w:rsidRPr="00797200" w:rsidRDefault="00797200" w:rsidP="00797200">
      <w:pPr>
        <w:suppressAutoHyphens/>
        <w:spacing w:after="120" w:line="240" w:lineRule="auto"/>
        <w:rPr>
          <w:rFonts w:ascii="Calibri" w:eastAsia="Times New Roman" w:hAnsi="Calibri" w:cs="Calibri"/>
          <w:lang w:eastAsia="ar-SA"/>
        </w:rPr>
      </w:pPr>
    </w:p>
    <w:p w:rsidR="00797200" w:rsidRPr="00797200" w:rsidRDefault="00797200" w:rsidP="00797200">
      <w:pPr>
        <w:suppressAutoHyphens/>
        <w:spacing w:after="120" w:line="240" w:lineRule="auto"/>
        <w:rPr>
          <w:rFonts w:ascii="Calibri" w:eastAsia="Times New Roman" w:hAnsi="Calibri" w:cs="Calibri"/>
          <w:lang w:eastAsia="ar-SA"/>
        </w:rPr>
      </w:pPr>
      <w:r w:rsidRPr="00797200">
        <w:rPr>
          <w:rFonts w:ascii="Calibri" w:eastAsia="Times New Roman" w:hAnsi="Calibri" w:cs="Calibri"/>
          <w:lang w:eastAsia="ar-SA"/>
        </w:rPr>
        <w:t xml:space="preserve">………………………………………………………………………………………………………..………………………………… </w:t>
      </w:r>
    </w:p>
    <w:p w:rsidR="00797200" w:rsidRPr="00797200" w:rsidRDefault="00797200" w:rsidP="00797200">
      <w:pPr>
        <w:suppressAutoHyphens/>
        <w:spacing w:after="120" w:line="240" w:lineRule="auto"/>
        <w:rPr>
          <w:rFonts w:ascii="Calibri" w:eastAsia="Times New Roman" w:hAnsi="Calibri" w:cs="Calibri"/>
          <w:lang w:eastAsia="ar-SA"/>
        </w:rPr>
      </w:pPr>
    </w:p>
    <w:p w:rsidR="00797200" w:rsidRPr="00797200" w:rsidRDefault="00797200" w:rsidP="00797200">
      <w:pPr>
        <w:suppressAutoHyphens/>
        <w:spacing w:after="120" w:line="240" w:lineRule="auto"/>
        <w:rPr>
          <w:rFonts w:ascii="Calibri" w:eastAsia="Times New Roman" w:hAnsi="Calibri" w:cs="Calibri"/>
          <w:lang w:eastAsia="ar-SA"/>
        </w:rPr>
      </w:pPr>
      <w:r w:rsidRPr="00797200">
        <w:rPr>
          <w:rFonts w:ascii="Calibri" w:eastAsia="Times New Roman" w:hAnsi="Calibri" w:cs="Calibri"/>
          <w:lang w:eastAsia="ar-SA"/>
        </w:rPr>
        <w:t>…………………………………………………………………………………………………………………………………………..</w:t>
      </w:r>
      <w:r w:rsidRPr="00797200">
        <w:rPr>
          <w:rFonts w:ascii="Calibri" w:eastAsia="Times New Roman" w:hAnsi="Calibri" w:cs="Calibri"/>
          <w:lang w:eastAsia="ar-SA"/>
        </w:rPr>
        <w:br/>
      </w:r>
    </w:p>
    <w:p w:rsidR="00797200" w:rsidRPr="00797200" w:rsidRDefault="00797200" w:rsidP="00797200">
      <w:p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797200">
        <w:rPr>
          <w:rFonts w:ascii="Calibri" w:eastAsia="Times New Roman" w:hAnsi="Calibri" w:cs="Calibri"/>
          <w:lang w:eastAsia="ar-SA"/>
        </w:rPr>
        <w:t>Zamawiający wnosi / nie wnosi*</w:t>
      </w:r>
      <w:r w:rsidRPr="00797200">
        <w:rPr>
          <w:rFonts w:ascii="Calibri" w:eastAsia="Times New Roman" w:hAnsi="Calibri" w:cs="Calibri"/>
          <w:vertAlign w:val="superscript"/>
          <w:lang w:eastAsia="ar-SA"/>
        </w:rPr>
        <w:t>(niepotrzebne skreślić)</w:t>
      </w:r>
      <w:r w:rsidRPr="00797200">
        <w:rPr>
          <w:rFonts w:ascii="Calibri" w:eastAsia="Times New Roman" w:hAnsi="Calibri" w:cs="Calibri"/>
          <w:lang w:eastAsia="ar-SA"/>
        </w:rPr>
        <w:t xml:space="preserve"> zastrzeżeń do terminowości i jakości wykonanych usług.</w:t>
      </w:r>
    </w:p>
    <w:p w:rsidR="00797200" w:rsidRPr="00797200" w:rsidRDefault="00797200" w:rsidP="00797200">
      <w:pPr>
        <w:suppressAutoHyphens/>
        <w:spacing w:after="120" w:line="240" w:lineRule="auto"/>
        <w:rPr>
          <w:rFonts w:ascii="Calibri" w:eastAsia="Times New Roman" w:hAnsi="Calibri" w:cs="Calibri"/>
          <w:lang w:eastAsia="ar-SA"/>
        </w:rPr>
      </w:pPr>
      <w:r w:rsidRPr="00797200">
        <w:rPr>
          <w:rFonts w:ascii="Calibri" w:eastAsia="Times New Roman" w:hAnsi="Calibri" w:cs="Calibri"/>
          <w:lang w:eastAsia="ar-SA"/>
        </w:rPr>
        <w:t xml:space="preserve">Zastrzeżenia: </w:t>
      </w:r>
    </w:p>
    <w:p w:rsidR="00797200" w:rsidRPr="00797200" w:rsidRDefault="00797200" w:rsidP="00797200">
      <w:pPr>
        <w:suppressAutoHyphens/>
        <w:spacing w:after="120" w:line="240" w:lineRule="auto"/>
        <w:rPr>
          <w:rFonts w:ascii="Calibri" w:eastAsia="Times New Roman" w:hAnsi="Calibri" w:cs="Calibri"/>
          <w:lang w:eastAsia="ar-SA"/>
        </w:rPr>
      </w:pPr>
    </w:p>
    <w:p w:rsidR="00797200" w:rsidRPr="00797200" w:rsidRDefault="00797200" w:rsidP="00797200">
      <w:pPr>
        <w:suppressAutoHyphens/>
        <w:spacing w:after="120" w:line="240" w:lineRule="auto"/>
        <w:rPr>
          <w:rFonts w:ascii="Calibri" w:eastAsia="Times New Roman" w:hAnsi="Calibri" w:cs="Calibri"/>
          <w:lang w:eastAsia="ar-SA"/>
        </w:rPr>
      </w:pPr>
      <w:r w:rsidRPr="00797200">
        <w:rPr>
          <w:rFonts w:ascii="Calibri" w:eastAsia="Times New Roman" w:hAnsi="Calibri" w:cs="Calibri"/>
          <w:lang w:eastAsia="ar-SA"/>
        </w:rPr>
        <w:t xml:space="preserve">………………………………………………………………………………………………………..………………………………… </w:t>
      </w:r>
    </w:p>
    <w:p w:rsidR="00797200" w:rsidRPr="00797200" w:rsidRDefault="00797200" w:rsidP="00797200">
      <w:pPr>
        <w:suppressAutoHyphens/>
        <w:spacing w:after="120" w:line="240" w:lineRule="auto"/>
        <w:rPr>
          <w:rFonts w:ascii="Calibri" w:eastAsia="Times New Roman" w:hAnsi="Calibri" w:cs="Calibri"/>
          <w:lang w:eastAsia="ar-SA"/>
        </w:rPr>
      </w:pPr>
    </w:p>
    <w:p w:rsidR="00797200" w:rsidRPr="00797200" w:rsidRDefault="00797200" w:rsidP="00797200">
      <w:pPr>
        <w:suppressAutoHyphens/>
        <w:spacing w:after="120" w:line="240" w:lineRule="auto"/>
        <w:rPr>
          <w:rFonts w:ascii="Calibri" w:eastAsia="Times New Roman" w:hAnsi="Calibri" w:cs="Calibri"/>
          <w:lang w:eastAsia="ar-SA"/>
        </w:rPr>
      </w:pPr>
      <w:r w:rsidRPr="00797200">
        <w:rPr>
          <w:rFonts w:ascii="Calibri" w:eastAsia="Times New Roman" w:hAnsi="Calibri" w:cs="Calibri"/>
          <w:lang w:eastAsia="ar-SA"/>
        </w:rPr>
        <w:t>…………………………………………………………………………………………………………………………………………..</w:t>
      </w:r>
      <w:r w:rsidRPr="00797200">
        <w:rPr>
          <w:rFonts w:ascii="Calibri" w:eastAsia="Times New Roman" w:hAnsi="Calibri" w:cs="Calibri"/>
          <w:lang w:eastAsia="ar-SA"/>
        </w:rPr>
        <w:br/>
      </w:r>
    </w:p>
    <w:p w:rsidR="00797200" w:rsidRPr="00797200" w:rsidRDefault="00797200" w:rsidP="00797200">
      <w:pPr>
        <w:numPr>
          <w:ilvl w:val="0"/>
          <w:numId w:val="21"/>
        </w:numPr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797200">
        <w:rPr>
          <w:rFonts w:ascii="Calibri" w:eastAsia="Times New Roman" w:hAnsi="Calibri" w:cs="Calibri"/>
          <w:lang w:eastAsia="ar-SA"/>
        </w:rPr>
        <w:t>Protokół sporządzono w 2 jednobrzmiących egzemplarzach, po jednym dla każdej Strony.</w:t>
      </w:r>
    </w:p>
    <w:p w:rsidR="00797200" w:rsidRPr="00797200" w:rsidRDefault="00797200" w:rsidP="00797200">
      <w:pPr>
        <w:numPr>
          <w:ilvl w:val="0"/>
          <w:numId w:val="21"/>
        </w:numPr>
        <w:spacing w:after="120" w:line="240" w:lineRule="auto"/>
        <w:rPr>
          <w:rFonts w:ascii="Calibri" w:eastAsia="Times New Roman" w:hAnsi="Calibri" w:cs="Calibri"/>
          <w:lang w:eastAsia="ar-SA"/>
        </w:rPr>
      </w:pPr>
      <w:r w:rsidRPr="00797200">
        <w:rPr>
          <w:rFonts w:ascii="Calibri" w:eastAsia="Times New Roman" w:hAnsi="Calibri" w:cs="Calibri"/>
          <w:lang w:eastAsia="ar-SA"/>
        </w:rPr>
        <w:t xml:space="preserve">Protokół stanowi/ nie stanowi* </w:t>
      </w:r>
      <w:r w:rsidRPr="00797200">
        <w:rPr>
          <w:rFonts w:ascii="Calibri" w:eastAsia="Times New Roman" w:hAnsi="Calibri" w:cs="Calibri"/>
          <w:vertAlign w:val="superscript"/>
          <w:lang w:eastAsia="ar-SA"/>
        </w:rPr>
        <w:t>(niepotrzebne skreślić)</w:t>
      </w:r>
      <w:r w:rsidRPr="00797200">
        <w:rPr>
          <w:rFonts w:ascii="Calibri" w:eastAsia="Times New Roman" w:hAnsi="Calibri" w:cs="Calibri"/>
          <w:lang w:eastAsia="ar-SA"/>
        </w:rPr>
        <w:t xml:space="preserve"> podstawę do wystawienia faktury VAT, zgodnie z Umową.</w:t>
      </w:r>
    </w:p>
    <w:p w:rsidR="00797200" w:rsidRPr="00797200" w:rsidRDefault="00797200" w:rsidP="00797200">
      <w:pPr>
        <w:suppressAutoHyphens/>
        <w:spacing w:after="120" w:line="240" w:lineRule="auto"/>
        <w:ind w:left="283"/>
        <w:contextualSpacing/>
        <w:rPr>
          <w:rFonts w:ascii="Calibri" w:eastAsia="Times New Roman" w:hAnsi="Calibri" w:cs="Calibri"/>
          <w:lang w:eastAsia="ar-SA"/>
        </w:rPr>
      </w:pPr>
      <w:r w:rsidRPr="00797200">
        <w:rPr>
          <w:rFonts w:ascii="Calibri" w:eastAsia="Times New Roman" w:hAnsi="Calibri" w:cs="Calibri"/>
          <w:lang w:eastAsia="ar-SA"/>
        </w:rPr>
        <w:t>Na tym protokół zakończono.</w:t>
      </w:r>
    </w:p>
    <w:p w:rsidR="00797200" w:rsidRPr="00797200" w:rsidRDefault="00797200" w:rsidP="00797200">
      <w:pPr>
        <w:suppressAutoHyphens/>
        <w:spacing w:after="120" w:line="240" w:lineRule="auto"/>
        <w:ind w:left="283"/>
        <w:contextualSpacing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97200" w:rsidRPr="00797200" w:rsidRDefault="00797200" w:rsidP="00797200">
      <w:pPr>
        <w:spacing w:after="60" w:line="240" w:lineRule="auto"/>
        <w:jc w:val="center"/>
        <w:outlineLvl w:val="0"/>
        <w:rPr>
          <w:rFonts w:ascii="Calibri" w:eastAsia="Times New Roman" w:hAnsi="Calibri" w:cs="Tahoma"/>
          <w:b/>
          <w:lang w:eastAsia="pl-PL"/>
        </w:rPr>
      </w:pPr>
      <w:r w:rsidRPr="00797200">
        <w:rPr>
          <w:rFonts w:ascii="Calibri" w:eastAsia="Times New Roman" w:hAnsi="Calibri" w:cs="Tahoma"/>
          <w:b/>
          <w:lang w:eastAsia="pl-PL"/>
        </w:rPr>
        <w:t>Wykonawca:</w:t>
      </w:r>
      <w:r w:rsidRPr="00797200">
        <w:rPr>
          <w:rFonts w:ascii="Calibri" w:eastAsia="Times New Roman" w:hAnsi="Calibri" w:cs="Tahoma"/>
          <w:b/>
          <w:lang w:eastAsia="pl-PL"/>
        </w:rPr>
        <w:tab/>
      </w:r>
      <w:r w:rsidRPr="00797200">
        <w:rPr>
          <w:rFonts w:ascii="Calibri" w:eastAsia="Times New Roman" w:hAnsi="Calibri" w:cs="Tahoma"/>
          <w:b/>
          <w:lang w:eastAsia="pl-PL"/>
        </w:rPr>
        <w:tab/>
      </w:r>
      <w:r w:rsidRPr="00797200">
        <w:rPr>
          <w:rFonts w:ascii="Calibri" w:eastAsia="Times New Roman" w:hAnsi="Calibri" w:cs="Tahoma"/>
          <w:b/>
          <w:lang w:eastAsia="pl-PL"/>
        </w:rPr>
        <w:tab/>
      </w:r>
      <w:r w:rsidRPr="00797200">
        <w:rPr>
          <w:rFonts w:ascii="Calibri" w:eastAsia="Times New Roman" w:hAnsi="Calibri" w:cs="Tahoma"/>
          <w:b/>
          <w:lang w:eastAsia="pl-PL"/>
        </w:rPr>
        <w:tab/>
      </w:r>
      <w:r w:rsidRPr="00797200">
        <w:rPr>
          <w:rFonts w:ascii="Calibri" w:eastAsia="Times New Roman" w:hAnsi="Calibri" w:cs="Tahoma"/>
          <w:b/>
          <w:lang w:eastAsia="pl-PL"/>
        </w:rPr>
        <w:tab/>
      </w:r>
      <w:r w:rsidRPr="00797200">
        <w:rPr>
          <w:rFonts w:ascii="Calibri" w:eastAsia="Times New Roman" w:hAnsi="Calibri" w:cs="Tahoma"/>
          <w:b/>
          <w:lang w:eastAsia="pl-PL"/>
        </w:rPr>
        <w:tab/>
      </w:r>
      <w:r w:rsidRPr="00797200">
        <w:rPr>
          <w:rFonts w:ascii="Calibri" w:eastAsia="Times New Roman" w:hAnsi="Calibri" w:cs="Tahoma"/>
          <w:b/>
          <w:lang w:eastAsia="pl-PL"/>
        </w:rPr>
        <w:tab/>
      </w:r>
      <w:r w:rsidRPr="00797200">
        <w:rPr>
          <w:rFonts w:ascii="Calibri" w:eastAsia="Times New Roman" w:hAnsi="Calibri" w:cs="Tahoma"/>
          <w:b/>
          <w:lang w:eastAsia="pl-PL"/>
        </w:rPr>
        <w:tab/>
        <w:t>Zamawiający:</w:t>
      </w:r>
    </w:p>
    <w:p w:rsidR="00797200" w:rsidRPr="00797200" w:rsidRDefault="00797200" w:rsidP="00797200">
      <w:pPr>
        <w:spacing w:after="60" w:line="240" w:lineRule="auto"/>
        <w:jc w:val="both"/>
        <w:outlineLvl w:val="0"/>
        <w:rPr>
          <w:rFonts w:ascii="Calibri" w:eastAsia="Times New Roman" w:hAnsi="Calibri" w:cs="Times New Roman"/>
          <w:b/>
          <w:lang w:eastAsia="pl-PL"/>
        </w:rPr>
      </w:pPr>
    </w:p>
    <w:p w:rsidR="00797200" w:rsidRPr="00797200" w:rsidRDefault="00797200" w:rsidP="00797200">
      <w:pPr>
        <w:spacing w:after="0" w:line="360" w:lineRule="auto"/>
        <w:ind w:left="3540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797200" w:rsidRPr="00797200" w:rsidRDefault="00797200" w:rsidP="00797200">
      <w:pPr>
        <w:spacing w:after="0" w:line="360" w:lineRule="auto"/>
        <w:ind w:left="3540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797200" w:rsidRPr="00797200" w:rsidRDefault="00797200" w:rsidP="00797200">
      <w:pPr>
        <w:spacing w:after="0" w:line="360" w:lineRule="auto"/>
        <w:ind w:left="3540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AC70D6" w:rsidRDefault="00AC70D6"/>
    <w:sectPr w:rsidR="00AC7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55E2337"/>
    <w:multiLevelType w:val="hybridMultilevel"/>
    <w:tmpl w:val="1D9EA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0F3936"/>
    <w:multiLevelType w:val="hybridMultilevel"/>
    <w:tmpl w:val="1F02F5E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A9F1970"/>
    <w:multiLevelType w:val="multilevel"/>
    <w:tmpl w:val="0964A3B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07"/>
        </w:tabs>
        <w:ind w:left="1007" w:hanging="363"/>
      </w:pPr>
      <w:rPr>
        <w:rFonts w:ascii="Symbol" w:hAnsi="Symbol"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1544"/>
        </w:tabs>
        <w:ind w:left="1504" w:firstLine="40"/>
      </w:pPr>
    </w:lvl>
    <w:lvl w:ilvl="3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>
      <w:start w:val="1"/>
      <w:numFmt w:val="lowerRoman"/>
      <w:lvlText w:val="%6."/>
      <w:lvlJc w:val="left"/>
      <w:pPr>
        <w:tabs>
          <w:tab w:val="num" w:pos="3884"/>
        </w:tabs>
        <w:ind w:left="3884" w:hanging="180"/>
      </w:pPr>
    </w:lvl>
    <w:lvl w:ilvl="6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>
      <w:start w:val="1"/>
      <w:numFmt w:val="lowerRoman"/>
      <w:lvlText w:val="%9."/>
      <w:lvlJc w:val="left"/>
      <w:pPr>
        <w:tabs>
          <w:tab w:val="num" w:pos="6044"/>
        </w:tabs>
        <w:ind w:left="6044" w:hanging="180"/>
      </w:pPr>
    </w:lvl>
  </w:abstractNum>
  <w:abstractNum w:abstractNumId="4">
    <w:nsid w:val="0AA10596"/>
    <w:multiLevelType w:val="multilevel"/>
    <w:tmpl w:val="FE36E8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20155E7"/>
    <w:multiLevelType w:val="hybridMultilevel"/>
    <w:tmpl w:val="2D14D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BE578B"/>
    <w:multiLevelType w:val="multilevel"/>
    <w:tmpl w:val="FB604DB2"/>
    <w:name w:val="WW8Num1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B02507F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40"/>
        </w:tabs>
        <w:ind w:left="0" w:firstLine="40"/>
      </w:pPr>
    </w:lvl>
    <w:lvl w:ilvl="1">
      <w:start w:val="1"/>
      <w:numFmt w:val="bullet"/>
      <w:lvlText w:val=""/>
      <w:lvlJc w:val="left"/>
      <w:pPr>
        <w:tabs>
          <w:tab w:val="num" w:pos="763"/>
        </w:tabs>
        <w:ind w:left="763" w:hanging="363"/>
      </w:pPr>
      <w:rPr>
        <w:rFonts w:ascii="Symbol" w:hAnsi="Symbol"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1300"/>
        </w:tabs>
        <w:ind w:left="1260" w:firstLine="40"/>
      </w:pPr>
    </w:lvl>
    <w:lvl w:ilvl="3">
      <w:start w:val="1"/>
      <w:numFmt w:val="decimal"/>
      <w:lvlText w:val="%4."/>
      <w:lvlJc w:val="left"/>
      <w:pPr>
        <w:tabs>
          <w:tab w:val="num" w:pos="2200"/>
        </w:tabs>
        <w:ind w:left="2200" w:hanging="360"/>
      </w:pPr>
    </w:lvl>
    <w:lvl w:ilvl="4">
      <w:start w:val="1"/>
      <w:numFmt w:val="lowerLetter"/>
      <w:lvlText w:val="%5."/>
      <w:lvlJc w:val="left"/>
      <w:pPr>
        <w:tabs>
          <w:tab w:val="num" w:pos="2920"/>
        </w:tabs>
        <w:ind w:left="2920" w:hanging="360"/>
      </w:pPr>
    </w:lvl>
    <w:lvl w:ilvl="5">
      <w:start w:val="1"/>
      <w:numFmt w:val="lowerRoman"/>
      <w:lvlText w:val="%6."/>
      <w:lvlJc w:val="left"/>
      <w:pPr>
        <w:tabs>
          <w:tab w:val="num" w:pos="3640"/>
        </w:tabs>
        <w:ind w:left="3640" w:hanging="180"/>
      </w:pPr>
    </w:lvl>
    <w:lvl w:ilvl="6">
      <w:start w:val="1"/>
      <w:numFmt w:val="decimal"/>
      <w:lvlText w:val="%7."/>
      <w:lvlJc w:val="left"/>
      <w:pPr>
        <w:tabs>
          <w:tab w:val="num" w:pos="4360"/>
        </w:tabs>
        <w:ind w:left="4360" w:hanging="360"/>
      </w:pPr>
    </w:lvl>
    <w:lvl w:ilvl="7">
      <w:start w:val="1"/>
      <w:numFmt w:val="lowerLetter"/>
      <w:lvlText w:val="%8."/>
      <w:lvlJc w:val="left"/>
      <w:pPr>
        <w:tabs>
          <w:tab w:val="num" w:pos="5080"/>
        </w:tabs>
        <w:ind w:left="5080" w:hanging="360"/>
      </w:pPr>
    </w:lvl>
    <w:lvl w:ilvl="8">
      <w:start w:val="1"/>
      <w:numFmt w:val="lowerRoman"/>
      <w:lvlText w:val="%9."/>
      <w:lvlJc w:val="left"/>
      <w:pPr>
        <w:tabs>
          <w:tab w:val="num" w:pos="5800"/>
        </w:tabs>
        <w:ind w:left="5800" w:hanging="180"/>
      </w:pPr>
    </w:lvl>
  </w:abstractNum>
  <w:abstractNum w:abstractNumId="8">
    <w:nsid w:val="1FB75E03"/>
    <w:multiLevelType w:val="hybridMultilevel"/>
    <w:tmpl w:val="AD02AAB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3011C40"/>
    <w:multiLevelType w:val="multilevel"/>
    <w:tmpl w:val="2AD6C8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CA5BC6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40"/>
        </w:tabs>
        <w:ind w:left="0" w:firstLine="40"/>
      </w:pPr>
    </w:lvl>
    <w:lvl w:ilvl="1">
      <w:start w:val="1"/>
      <w:numFmt w:val="bullet"/>
      <w:lvlText w:val=""/>
      <w:lvlJc w:val="left"/>
      <w:pPr>
        <w:tabs>
          <w:tab w:val="num" w:pos="763"/>
        </w:tabs>
        <w:ind w:left="763" w:hanging="363"/>
      </w:pPr>
      <w:rPr>
        <w:rFonts w:ascii="Symbol" w:hAnsi="Symbol"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1300"/>
        </w:tabs>
        <w:ind w:left="1260" w:firstLine="40"/>
      </w:pPr>
    </w:lvl>
    <w:lvl w:ilvl="3">
      <w:start w:val="1"/>
      <w:numFmt w:val="decimal"/>
      <w:lvlText w:val="%4."/>
      <w:lvlJc w:val="left"/>
      <w:pPr>
        <w:tabs>
          <w:tab w:val="num" w:pos="2200"/>
        </w:tabs>
        <w:ind w:left="2200" w:hanging="360"/>
      </w:pPr>
    </w:lvl>
    <w:lvl w:ilvl="4">
      <w:start w:val="1"/>
      <w:numFmt w:val="lowerLetter"/>
      <w:lvlText w:val="%5."/>
      <w:lvlJc w:val="left"/>
      <w:pPr>
        <w:tabs>
          <w:tab w:val="num" w:pos="2920"/>
        </w:tabs>
        <w:ind w:left="2920" w:hanging="360"/>
      </w:pPr>
    </w:lvl>
    <w:lvl w:ilvl="5">
      <w:start w:val="1"/>
      <w:numFmt w:val="lowerRoman"/>
      <w:lvlText w:val="%6."/>
      <w:lvlJc w:val="left"/>
      <w:pPr>
        <w:tabs>
          <w:tab w:val="num" w:pos="3640"/>
        </w:tabs>
        <w:ind w:left="3640" w:hanging="180"/>
      </w:pPr>
    </w:lvl>
    <w:lvl w:ilvl="6">
      <w:start w:val="1"/>
      <w:numFmt w:val="decimal"/>
      <w:lvlText w:val="%7."/>
      <w:lvlJc w:val="left"/>
      <w:pPr>
        <w:tabs>
          <w:tab w:val="num" w:pos="4360"/>
        </w:tabs>
        <w:ind w:left="4360" w:hanging="360"/>
      </w:pPr>
    </w:lvl>
    <w:lvl w:ilvl="7">
      <w:start w:val="1"/>
      <w:numFmt w:val="lowerLetter"/>
      <w:lvlText w:val="%8."/>
      <w:lvlJc w:val="left"/>
      <w:pPr>
        <w:tabs>
          <w:tab w:val="num" w:pos="5080"/>
        </w:tabs>
        <w:ind w:left="5080" w:hanging="360"/>
      </w:pPr>
    </w:lvl>
    <w:lvl w:ilvl="8">
      <w:start w:val="1"/>
      <w:numFmt w:val="lowerRoman"/>
      <w:lvlText w:val="%9."/>
      <w:lvlJc w:val="left"/>
      <w:pPr>
        <w:tabs>
          <w:tab w:val="num" w:pos="5800"/>
        </w:tabs>
        <w:ind w:left="5800" w:hanging="180"/>
      </w:pPr>
    </w:lvl>
  </w:abstractNum>
  <w:abstractNum w:abstractNumId="12">
    <w:nsid w:val="2ABA6784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AEA6AB3"/>
    <w:multiLevelType w:val="hybridMultilevel"/>
    <w:tmpl w:val="7AB60D16"/>
    <w:lvl w:ilvl="0" w:tplc="87B4784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B594D1D"/>
    <w:multiLevelType w:val="hybridMultilevel"/>
    <w:tmpl w:val="4B8A7732"/>
    <w:name w:val="WW8Num103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83F2A45"/>
    <w:multiLevelType w:val="multilevel"/>
    <w:tmpl w:val="952AE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A4C501D"/>
    <w:multiLevelType w:val="hybridMultilevel"/>
    <w:tmpl w:val="D7AEE974"/>
    <w:lvl w:ilvl="0" w:tplc="85E0510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5152526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40"/>
        </w:tabs>
        <w:ind w:left="0" w:firstLine="40"/>
      </w:pPr>
    </w:lvl>
    <w:lvl w:ilvl="1">
      <w:start w:val="1"/>
      <w:numFmt w:val="bullet"/>
      <w:lvlText w:val=""/>
      <w:lvlJc w:val="left"/>
      <w:pPr>
        <w:tabs>
          <w:tab w:val="num" w:pos="763"/>
        </w:tabs>
        <w:ind w:left="763" w:hanging="363"/>
      </w:pPr>
      <w:rPr>
        <w:rFonts w:ascii="Symbol" w:hAnsi="Symbol"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1300"/>
        </w:tabs>
        <w:ind w:left="1260" w:firstLine="40"/>
      </w:pPr>
    </w:lvl>
    <w:lvl w:ilvl="3">
      <w:start w:val="1"/>
      <w:numFmt w:val="decimal"/>
      <w:lvlText w:val="%4."/>
      <w:lvlJc w:val="left"/>
      <w:pPr>
        <w:tabs>
          <w:tab w:val="num" w:pos="2200"/>
        </w:tabs>
        <w:ind w:left="2200" w:hanging="360"/>
      </w:pPr>
    </w:lvl>
    <w:lvl w:ilvl="4">
      <w:start w:val="1"/>
      <w:numFmt w:val="lowerLetter"/>
      <w:lvlText w:val="%5."/>
      <w:lvlJc w:val="left"/>
      <w:pPr>
        <w:tabs>
          <w:tab w:val="num" w:pos="2920"/>
        </w:tabs>
        <w:ind w:left="2920" w:hanging="360"/>
      </w:pPr>
    </w:lvl>
    <w:lvl w:ilvl="5">
      <w:start w:val="1"/>
      <w:numFmt w:val="lowerRoman"/>
      <w:lvlText w:val="%6."/>
      <w:lvlJc w:val="left"/>
      <w:pPr>
        <w:tabs>
          <w:tab w:val="num" w:pos="3640"/>
        </w:tabs>
        <w:ind w:left="3640" w:hanging="180"/>
      </w:pPr>
    </w:lvl>
    <w:lvl w:ilvl="6">
      <w:start w:val="1"/>
      <w:numFmt w:val="decimal"/>
      <w:lvlText w:val="%7."/>
      <w:lvlJc w:val="left"/>
      <w:pPr>
        <w:tabs>
          <w:tab w:val="num" w:pos="4360"/>
        </w:tabs>
        <w:ind w:left="4360" w:hanging="360"/>
      </w:pPr>
    </w:lvl>
    <w:lvl w:ilvl="7">
      <w:start w:val="1"/>
      <w:numFmt w:val="lowerLetter"/>
      <w:lvlText w:val="%8."/>
      <w:lvlJc w:val="left"/>
      <w:pPr>
        <w:tabs>
          <w:tab w:val="num" w:pos="5080"/>
        </w:tabs>
        <w:ind w:left="5080" w:hanging="360"/>
      </w:pPr>
    </w:lvl>
    <w:lvl w:ilvl="8">
      <w:start w:val="1"/>
      <w:numFmt w:val="lowerRoman"/>
      <w:lvlText w:val="%9."/>
      <w:lvlJc w:val="left"/>
      <w:pPr>
        <w:tabs>
          <w:tab w:val="num" w:pos="5800"/>
        </w:tabs>
        <w:ind w:left="5800" w:hanging="180"/>
      </w:pPr>
    </w:lvl>
  </w:abstractNum>
  <w:abstractNum w:abstractNumId="19">
    <w:nsid w:val="686C343C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8AC5EF1"/>
    <w:multiLevelType w:val="multilevel"/>
    <w:tmpl w:val="0778C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9146FE"/>
    <w:multiLevelType w:val="multilevel"/>
    <w:tmpl w:val="9500A4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23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21"/>
  </w:num>
  <w:num w:numId="3">
    <w:abstractNumId w:val="10"/>
  </w:num>
  <w:num w:numId="4">
    <w:abstractNumId w:val="23"/>
  </w:num>
  <w:num w:numId="5">
    <w:abstractNumId w:val="5"/>
  </w:num>
  <w:num w:numId="6">
    <w:abstractNumId w:val="0"/>
  </w:num>
  <w:num w:numId="7">
    <w:abstractNumId w:val="22"/>
  </w:num>
  <w:num w:numId="8">
    <w:abstractNumId w:val="6"/>
  </w:num>
  <w:num w:numId="9">
    <w:abstractNumId w:val="14"/>
  </w:num>
  <w:num w:numId="10">
    <w:abstractNumId w:val="9"/>
  </w:num>
  <w:num w:numId="11">
    <w:abstractNumId w:val="7"/>
  </w:num>
  <w:num w:numId="12">
    <w:abstractNumId w:val="17"/>
  </w:num>
  <w:num w:numId="13">
    <w:abstractNumId w:val="15"/>
  </w:num>
  <w:num w:numId="14">
    <w:abstractNumId w:val="18"/>
  </w:num>
  <w:num w:numId="15">
    <w:abstractNumId w:val="13"/>
  </w:num>
  <w:num w:numId="16">
    <w:abstractNumId w:val="3"/>
  </w:num>
  <w:num w:numId="17">
    <w:abstractNumId w:val="11"/>
  </w:num>
  <w:num w:numId="18">
    <w:abstractNumId w:val="12"/>
  </w:num>
  <w:num w:numId="19">
    <w:abstractNumId w:val="19"/>
  </w:num>
  <w:num w:numId="20">
    <w:abstractNumId w:val="4"/>
  </w:num>
  <w:num w:numId="21">
    <w:abstractNumId w:val="1"/>
  </w:num>
  <w:num w:numId="22">
    <w:abstractNumId w:val="20"/>
  </w:num>
  <w:num w:numId="23">
    <w:abstractNumId w:val="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00"/>
    <w:rsid w:val="00797200"/>
    <w:rsid w:val="00AC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2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2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placha@sccs.pl" TargetMode="External"/><Relationship Id="rId3" Type="http://schemas.openxmlformats.org/officeDocument/2006/relationships/styles" Target="styles.xml"/><Relationship Id="rId7" Type="http://schemas.openxmlformats.org/officeDocument/2006/relationships/hyperlink" Target="mailto:mailowy%20s.jankowska@sccs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hd.infotowe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18C2D-0750-48D1-8D1E-FFA1E1417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2907</Words>
  <Characters>17448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20315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1</cp:revision>
  <cp:lastPrinted>2019-03-13T11:26:00Z</cp:lastPrinted>
  <dcterms:created xsi:type="dcterms:W3CDTF">2019-03-13T11:23:00Z</dcterms:created>
  <dcterms:modified xsi:type="dcterms:W3CDTF">2019-03-13T11:27:00Z</dcterms:modified>
</cp:coreProperties>
</file>