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2D" w:rsidRPr="0063581D" w:rsidRDefault="005B382D" w:rsidP="005B382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5B382D" w:rsidRPr="0063581D" w:rsidRDefault="005B382D" w:rsidP="005B382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B382D" w:rsidRPr="0063581D" w:rsidRDefault="005B382D" w:rsidP="005B382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B382D" w:rsidRPr="0063581D" w:rsidRDefault="005B382D" w:rsidP="005B382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B382D" w:rsidRPr="0063581D" w:rsidRDefault="005B382D" w:rsidP="005B382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B382D" w:rsidRPr="0063581D" w:rsidRDefault="005B382D" w:rsidP="005B382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B382D" w:rsidRPr="0063581D" w:rsidRDefault="005B382D" w:rsidP="005B382D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B382D" w:rsidRPr="0063581D" w:rsidRDefault="005B382D" w:rsidP="005B382D">
      <w:pPr>
        <w:ind w:left="540"/>
      </w:pPr>
      <w:r w:rsidRPr="0063581D">
        <w:t>Śląskie Centrum Chorób Serca w Zabrzu</w:t>
      </w:r>
    </w:p>
    <w:p w:rsidR="005B382D" w:rsidRPr="0063581D" w:rsidRDefault="005B382D" w:rsidP="005B382D">
      <w:pPr>
        <w:ind w:left="540"/>
      </w:pPr>
      <w:r w:rsidRPr="0063581D">
        <w:t>Dział ………………………………….</w:t>
      </w:r>
    </w:p>
    <w:p w:rsidR="005B382D" w:rsidRPr="0063581D" w:rsidRDefault="005B382D" w:rsidP="005B382D">
      <w:pPr>
        <w:ind w:left="540"/>
      </w:pPr>
      <w:r w:rsidRPr="0063581D">
        <w:t>ul. M. Curie-Skłodowskiej 9, 41-800 Zabrze</w:t>
      </w:r>
    </w:p>
    <w:p w:rsidR="005B382D" w:rsidRPr="0063581D" w:rsidRDefault="005B382D" w:rsidP="005B382D">
      <w:pPr>
        <w:ind w:left="540"/>
      </w:pPr>
      <w:r w:rsidRPr="0063581D">
        <w:t xml:space="preserve">tel./fax. ………………………………. </w:t>
      </w:r>
    </w:p>
    <w:p w:rsidR="005B382D" w:rsidRPr="0063581D" w:rsidRDefault="005B382D" w:rsidP="005B382D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B382D" w:rsidRDefault="005B382D" w:rsidP="005B382D">
      <w:pPr>
        <w:ind w:left="2160" w:firstLine="720"/>
        <w:rPr>
          <w:b/>
          <w:i/>
          <w:sz w:val="28"/>
          <w:szCs w:val="28"/>
          <w:u w:val="single"/>
        </w:rPr>
      </w:pPr>
    </w:p>
    <w:p w:rsidR="005B382D" w:rsidRPr="00BD2785" w:rsidRDefault="005B382D" w:rsidP="005B382D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ŚRODKI CZYSTOŚCI</w:t>
      </w:r>
    </w:p>
    <w:p w:rsidR="005B382D" w:rsidRDefault="005B382D" w:rsidP="005B382D">
      <w:pPr>
        <w:ind w:left="2160" w:firstLine="720"/>
        <w:rPr>
          <w:b/>
          <w:i/>
          <w:sz w:val="28"/>
          <w:szCs w:val="28"/>
          <w:u w:val="single"/>
        </w:rPr>
      </w:pPr>
    </w:p>
    <w:p w:rsidR="005B382D" w:rsidRPr="0063581D" w:rsidRDefault="005B382D" w:rsidP="005B382D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B382D" w:rsidRDefault="005B382D" w:rsidP="005B382D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B382D" w:rsidRPr="0063581D" w:rsidRDefault="005B382D" w:rsidP="005B382D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5B382D" w:rsidRPr="0063581D" w:rsidRDefault="005B382D" w:rsidP="005B382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B382D" w:rsidRPr="0063581D" w:rsidRDefault="005B382D" w:rsidP="005B382D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2</w:t>
      </w:r>
      <w:r w:rsidR="009273CA">
        <w:rPr>
          <w:b/>
        </w:rPr>
        <w:t>8</w:t>
      </w:r>
      <w:bookmarkStart w:id="0" w:name="_GoBack"/>
      <w:bookmarkEnd w:id="0"/>
      <w:r>
        <w:rPr>
          <w:b/>
        </w:rPr>
        <w:t>/11</w:t>
      </w:r>
      <w:r w:rsidRPr="0063581D">
        <w:rPr>
          <w:b/>
        </w:rPr>
        <w:t xml:space="preserve">/2019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5B382D" w:rsidRPr="0063581D" w:rsidRDefault="005B382D" w:rsidP="005B382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B382D" w:rsidRPr="0063581D" w:rsidRDefault="005B382D" w:rsidP="005B382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5B382D" w:rsidRPr="0063581D" w:rsidRDefault="005B382D" w:rsidP="005B382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5B382D" w:rsidRPr="0063581D" w:rsidRDefault="005B382D" w:rsidP="005B382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5B382D" w:rsidRPr="0063581D" w:rsidRDefault="005B382D" w:rsidP="005B382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B382D" w:rsidRPr="0063581D" w:rsidRDefault="005B382D" w:rsidP="005B382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B382D" w:rsidRPr="0063581D" w:rsidRDefault="005B382D" w:rsidP="005B382D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5B382D" w:rsidRPr="0063581D" w:rsidRDefault="005B382D" w:rsidP="005B382D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B382D" w:rsidRPr="0063581D" w:rsidRDefault="005B382D" w:rsidP="005B382D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5B382D" w:rsidRPr="0063581D" w:rsidRDefault="005B382D" w:rsidP="005B382D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W razie nieprzyjęcia oferty Wykonawcy nie przysługują jakiekolwiek roszczenia w stosunku do Zamawiającego.</w:t>
      </w:r>
    </w:p>
    <w:p w:rsidR="005B382D" w:rsidRPr="0063581D" w:rsidRDefault="005B382D" w:rsidP="005B382D">
      <w:pPr>
        <w:spacing w:line="360" w:lineRule="auto"/>
        <w:ind w:left="4956" w:firstLine="708"/>
      </w:pPr>
      <w:r w:rsidRPr="0063581D">
        <w:t>Zatwierdzam:</w:t>
      </w:r>
    </w:p>
    <w:p w:rsidR="005B382D" w:rsidRPr="0063581D" w:rsidRDefault="005B382D" w:rsidP="005B382D">
      <w:pPr>
        <w:spacing w:line="360" w:lineRule="auto"/>
        <w:ind w:left="4956" w:firstLine="708"/>
      </w:pPr>
    </w:p>
    <w:p w:rsidR="005B382D" w:rsidRPr="0063581D" w:rsidRDefault="005B382D" w:rsidP="005B382D">
      <w:pPr>
        <w:spacing w:line="360" w:lineRule="auto"/>
        <w:ind w:left="4956" w:firstLine="708"/>
      </w:pPr>
    </w:p>
    <w:p w:rsidR="005B382D" w:rsidRPr="0063581D" w:rsidRDefault="005B382D" w:rsidP="005B382D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95F2" wp14:editId="19743C5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82D" w:rsidRDefault="005B382D" w:rsidP="005B382D">
                            <w:pPr>
                              <w:jc w:val="center"/>
                            </w:pPr>
                          </w:p>
                          <w:p w:rsidR="005B382D" w:rsidRDefault="005B382D" w:rsidP="005B382D">
                            <w:pPr>
                              <w:jc w:val="center"/>
                            </w:pPr>
                          </w:p>
                          <w:p w:rsidR="005B382D" w:rsidRDefault="005B382D" w:rsidP="005B382D">
                            <w:pPr>
                              <w:jc w:val="center"/>
                            </w:pPr>
                          </w:p>
                          <w:p w:rsidR="005B382D" w:rsidRDefault="005B382D" w:rsidP="005B382D">
                            <w:pPr>
                              <w:jc w:val="center"/>
                            </w:pPr>
                          </w:p>
                          <w:p w:rsidR="005B382D" w:rsidRDefault="005B382D" w:rsidP="005B382D">
                            <w:pPr>
                              <w:jc w:val="center"/>
                            </w:pPr>
                          </w:p>
                          <w:p w:rsidR="005B382D" w:rsidRDefault="005B382D" w:rsidP="005B382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B382D" w:rsidRDefault="005B382D" w:rsidP="005B382D">
                      <w:pPr>
                        <w:jc w:val="center"/>
                      </w:pPr>
                    </w:p>
                    <w:p w:rsidR="005B382D" w:rsidRDefault="005B382D" w:rsidP="005B382D">
                      <w:pPr>
                        <w:jc w:val="center"/>
                      </w:pPr>
                    </w:p>
                    <w:p w:rsidR="005B382D" w:rsidRDefault="005B382D" w:rsidP="005B382D">
                      <w:pPr>
                        <w:jc w:val="center"/>
                      </w:pPr>
                    </w:p>
                    <w:p w:rsidR="005B382D" w:rsidRDefault="005B382D" w:rsidP="005B382D">
                      <w:pPr>
                        <w:jc w:val="center"/>
                      </w:pPr>
                    </w:p>
                    <w:p w:rsidR="005B382D" w:rsidRDefault="005B382D" w:rsidP="005B382D">
                      <w:pPr>
                        <w:jc w:val="center"/>
                      </w:pPr>
                    </w:p>
                    <w:p w:rsidR="005B382D" w:rsidRDefault="005B382D" w:rsidP="005B382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5B382D" w:rsidRPr="0063581D" w:rsidRDefault="005B382D" w:rsidP="005B382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B382D" w:rsidRPr="0063581D" w:rsidRDefault="005B382D" w:rsidP="005B382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B382D" w:rsidRPr="0063581D" w:rsidRDefault="005B382D" w:rsidP="005B382D">
      <w:pPr>
        <w:spacing w:line="360" w:lineRule="auto"/>
        <w:jc w:val="center"/>
        <w:rPr>
          <w:b/>
          <w:sz w:val="28"/>
          <w:szCs w:val="28"/>
        </w:rPr>
      </w:pPr>
    </w:p>
    <w:p w:rsidR="005B382D" w:rsidRPr="0063581D" w:rsidRDefault="005B382D" w:rsidP="005B382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B382D" w:rsidRPr="0063581D" w:rsidRDefault="005B382D" w:rsidP="005B382D">
      <w:pPr>
        <w:spacing w:line="360" w:lineRule="auto"/>
      </w:pPr>
      <w:r w:rsidRPr="0063581D">
        <w:t>Część B (wypełnia Wykonawca)</w:t>
      </w:r>
    </w:p>
    <w:p w:rsidR="005B382D" w:rsidRPr="0063581D" w:rsidRDefault="005B382D" w:rsidP="005B382D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B382D" w:rsidRPr="0063581D" w:rsidRDefault="005B382D" w:rsidP="005B382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B382D" w:rsidRPr="0063581D" w:rsidRDefault="005B382D" w:rsidP="005B382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B382D" w:rsidRPr="0063581D" w:rsidRDefault="005B382D" w:rsidP="005B382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B382D" w:rsidRPr="0063581D" w:rsidRDefault="005B382D" w:rsidP="005B382D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B382D" w:rsidRPr="0063581D" w:rsidRDefault="005B382D" w:rsidP="005B382D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B382D" w:rsidRPr="0063581D" w:rsidRDefault="005B382D" w:rsidP="005B382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B382D" w:rsidRPr="0063581D" w:rsidRDefault="005B382D" w:rsidP="005B382D">
      <w:pPr>
        <w:ind w:left="1065"/>
        <w:jc w:val="both"/>
      </w:pPr>
    </w:p>
    <w:p w:rsidR="005B382D" w:rsidRPr="00BD2785" w:rsidRDefault="005B382D" w:rsidP="005B382D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ŚRODKI CZYSTOŚCI</w:t>
      </w:r>
    </w:p>
    <w:p w:rsidR="005B382D" w:rsidRPr="0063581D" w:rsidRDefault="005B382D" w:rsidP="005B382D">
      <w:pPr>
        <w:ind w:left="1785" w:firstLine="375"/>
        <w:rPr>
          <w:i/>
          <w:sz w:val="28"/>
          <w:szCs w:val="28"/>
          <w:u w:val="single"/>
        </w:rPr>
      </w:pPr>
    </w:p>
    <w:p w:rsidR="005B382D" w:rsidRPr="0063581D" w:rsidRDefault="005B382D" w:rsidP="005B382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5B382D" w:rsidRPr="0063581D" w:rsidRDefault="005B382D" w:rsidP="005B382D">
      <w:pPr>
        <w:jc w:val="both"/>
      </w:pPr>
    </w:p>
    <w:p w:rsidR="005B382D" w:rsidRPr="0063581D" w:rsidRDefault="005B382D" w:rsidP="005B382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B382D" w:rsidRPr="0063581D" w:rsidRDefault="005B382D" w:rsidP="005B382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B382D" w:rsidRPr="0063581D" w:rsidRDefault="005B382D" w:rsidP="005B382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B382D" w:rsidRPr="0063581D" w:rsidRDefault="005B382D" w:rsidP="005B382D">
      <w:pPr>
        <w:jc w:val="both"/>
      </w:pPr>
    </w:p>
    <w:p w:rsidR="005B382D" w:rsidRPr="0063581D" w:rsidRDefault="005B382D" w:rsidP="005B382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5B382D" w:rsidRPr="0063581D" w:rsidRDefault="005B382D" w:rsidP="005B382D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5B382D" w:rsidRPr="0063581D" w:rsidRDefault="005B382D" w:rsidP="005B382D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5B382D" w:rsidRPr="0063581D" w:rsidRDefault="005B382D" w:rsidP="005B382D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miesiące</w:t>
      </w:r>
    </w:p>
    <w:p w:rsidR="005B382D" w:rsidRPr="0063581D" w:rsidRDefault="005B382D" w:rsidP="005B382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5B382D" w:rsidRPr="0063581D" w:rsidRDefault="005B382D" w:rsidP="005B382D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B382D" w:rsidRPr="0063581D" w:rsidRDefault="005B382D" w:rsidP="005B382D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B382D" w:rsidRPr="0063581D" w:rsidRDefault="005B382D" w:rsidP="005B382D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B382D" w:rsidRPr="0063581D" w:rsidRDefault="005B382D" w:rsidP="005B382D">
      <w:pPr>
        <w:ind w:left="540" w:hanging="540"/>
        <w:jc w:val="both"/>
      </w:pPr>
      <w:r w:rsidRPr="0063581D">
        <w:t>-       termin związania z ofertą wynosi 30 dni</w:t>
      </w:r>
    </w:p>
    <w:p w:rsidR="005B382D" w:rsidRPr="0063581D" w:rsidRDefault="005B382D" w:rsidP="005B382D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B382D" w:rsidRPr="0063581D" w:rsidRDefault="005B382D" w:rsidP="005B382D">
      <w:pPr>
        <w:jc w:val="both"/>
      </w:pPr>
      <w:r w:rsidRPr="0063581D">
        <w:t>…………………………………………………………………………..</w:t>
      </w:r>
    </w:p>
    <w:p w:rsidR="005B382D" w:rsidRPr="0063581D" w:rsidRDefault="005B382D" w:rsidP="005B382D">
      <w:pPr>
        <w:jc w:val="both"/>
      </w:pPr>
      <w:r w:rsidRPr="0063581D">
        <w:t xml:space="preserve"> …………………………………………………………………………</w:t>
      </w:r>
    </w:p>
    <w:p w:rsidR="005B382D" w:rsidRPr="0063581D" w:rsidRDefault="005B382D" w:rsidP="005B382D">
      <w:pPr>
        <w:jc w:val="both"/>
      </w:pPr>
    </w:p>
    <w:p w:rsidR="005B382D" w:rsidRPr="0063581D" w:rsidRDefault="005B382D" w:rsidP="005B382D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B382D" w:rsidRPr="0063581D" w:rsidRDefault="005B382D" w:rsidP="005B382D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5B382D" w:rsidRDefault="005B382D" w:rsidP="005B382D">
      <w:pPr>
        <w:jc w:val="both"/>
        <w:rPr>
          <w:sz w:val="20"/>
          <w:szCs w:val="20"/>
        </w:rPr>
      </w:pPr>
    </w:p>
    <w:p w:rsidR="005B382D" w:rsidRDefault="005B382D" w:rsidP="005B382D">
      <w:pPr>
        <w:jc w:val="both"/>
        <w:rPr>
          <w:sz w:val="20"/>
          <w:szCs w:val="20"/>
        </w:rPr>
      </w:pPr>
    </w:p>
    <w:p w:rsidR="005B382D" w:rsidRDefault="005B382D" w:rsidP="005B382D">
      <w:pPr>
        <w:jc w:val="both"/>
        <w:rPr>
          <w:sz w:val="20"/>
          <w:szCs w:val="20"/>
        </w:rPr>
      </w:pPr>
    </w:p>
    <w:p w:rsidR="005B382D" w:rsidRDefault="005B382D" w:rsidP="005B382D">
      <w:pPr>
        <w:jc w:val="both"/>
        <w:rPr>
          <w:sz w:val="20"/>
          <w:szCs w:val="20"/>
        </w:rPr>
      </w:pPr>
    </w:p>
    <w:p w:rsidR="005B382D" w:rsidRDefault="005B382D" w:rsidP="005B382D">
      <w:pPr>
        <w:jc w:val="both"/>
        <w:rPr>
          <w:sz w:val="20"/>
          <w:szCs w:val="20"/>
        </w:rPr>
      </w:pPr>
    </w:p>
    <w:p w:rsidR="005B382D" w:rsidRPr="0063581D" w:rsidRDefault="005B382D" w:rsidP="005B382D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B382D" w:rsidRDefault="005B382D" w:rsidP="005B382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B382D" w:rsidRDefault="005B382D" w:rsidP="005B382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5B382D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5B382D" w:rsidRPr="0063581D" w:rsidRDefault="005B382D" w:rsidP="005B382D">
      <w:pPr>
        <w:spacing w:line="360" w:lineRule="auto"/>
        <w:ind w:left="637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5B382D" w:rsidRDefault="005B382D" w:rsidP="005B382D">
      <w:pPr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ŚRODKI CZYSTOŚCI</w:t>
      </w:r>
    </w:p>
    <w:p w:rsidR="005B382D" w:rsidRPr="00BD2785" w:rsidRDefault="005B382D" w:rsidP="005B382D">
      <w:pPr>
        <w:jc w:val="center"/>
        <w:rPr>
          <w:i/>
          <w:sz w:val="28"/>
          <w:szCs w:val="28"/>
          <w:u w:val="single"/>
        </w:rPr>
      </w:pPr>
    </w:p>
    <w:tbl>
      <w:tblPr>
        <w:tblW w:w="131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995"/>
        <w:gridCol w:w="2706"/>
        <w:gridCol w:w="1221"/>
        <w:gridCol w:w="934"/>
        <w:gridCol w:w="944"/>
        <w:gridCol w:w="941"/>
        <w:gridCol w:w="935"/>
        <w:gridCol w:w="1012"/>
        <w:gridCol w:w="1012"/>
      </w:tblGrid>
      <w:tr w:rsidR="005B382D" w:rsidRPr="00F10DD9" w:rsidTr="00E313BE">
        <w:trPr>
          <w:trHeight w:val="91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l.p.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Nazwa przedmiotu zamówienia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Opis przedmiotu zamówienia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F10DD9">
              <w:rPr>
                <w:rFonts w:ascii="Arial CE" w:hAnsi="Arial CE" w:cs="Arial CE"/>
                <w:sz w:val="18"/>
                <w:szCs w:val="18"/>
              </w:rPr>
              <w:t>proponowany produkt lub zamiennik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j.m.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Ilość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Cena jedn. netto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>
              <w:rPr>
                <w:rFonts w:ascii="Bookman Old Style" w:hAnsi="Bookman Old Style" w:cs="Calibri"/>
                <w:sz w:val="22"/>
                <w:szCs w:val="22"/>
              </w:rPr>
              <w:t xml:space="preserve">Stawka </w:t>
            </w:r>
            <w:r w:rsidRPr="00F10DD9">
              <w:rPr>
                <w:rFonts w:ascii="Bookman Old Style" w:hAnsi="Bookman Old Style" w:cs="Calibri"/>
                <w:sz w:val="22"/>
                <w:szCs w:val="22"/>
              </w:rPr>
              <w:t>VAT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Wartość ogólna netto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Wartość ogólna brutto</w:t>
            </w:r>
          </w:p>
        </w:tc>
      </w:tr>
      <w:tr w:rsidR="005B382D" w:rsidRPr="00F10DD9" w:rsidTr="00E313BE">
        <w:trPr>
          <w:trHeight w:val="11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Papier toaletowy mała rolka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Kolor: szary, Surowiec: makulatura, Ilość listków: 230, Długość roli: 20 m, ilość warstw 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144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Papier toaletowy duża rolka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Kolor: szary, Surowiec: 100 % ekologiczna makulatura, Długość roli: 180 m, Średnica roli: 19 cm, Szerokość: 9,5 cm,  ilość warstw 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288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Płyn do naczyń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Pojemnoość</w:t>
            </w:r>
            <w:proofErr w:type="spellEnd"/>
            <w:r w:rsidRPr="00F10DD9">
              <w:rPr>
                <w:rFonts w:ascii="Calibri" w:hAnsi="Calibri" w:cs="Calibri"/>
                <w:sz w:val="22"/>
                <w:szCs w:val="22"/>
              </w:rPr>
              <w:t xml:space="preserve"> 1000 ml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LUDWIG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288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 xml:space="preserve">Ściereczki </w:t>
            </w: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mikrofibry</w:t>
            </w:r>
            <w:proofErr w:type="spell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Wymiar 30 x 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8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Proszek do prania tkanin kolorowych do prania w pralkach automatycznych 90 ° C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Opakowani 600 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BRYZA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5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 xml:space="preserve">Ścierka do podłogi wiskozowa super </w:t>
            </w: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wchłanialna</w:t>
            </w:r>
            <w:proofErr w:type="spellEnd"/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70*60 cm gr. ok. 3 mm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8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Spray – odświeżacz powietrza perfumowany aerozol różne zapachy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Pojemność 300 ml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FRESH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2 300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288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Odkamieniacz</w:t>
            </w:r>
            <w:proofErr w:type="spellEnd"/>
            <w:r w:rsidRPr="00F10DD9">
              <w:rPr>
                <w:rFonts w:ascii="Calibri" w:hAnsi="Calibri" w:cs="Calibri"/>
                <w:sz w:val="22"/>
                <w:szCs w:val="22"/>
              </w:rPr>
              <w:t xml:space="preserve"> do czajników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Opakowanie s x 75 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EKAM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86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Udrażaniacz</w:t>
            </w:r>
            <w:proofErr w:type="spellEnd"/>
            <w:r w:rsidRPr="00F10DD9">
              <w:rPr>
                <w:rFonts w:ascii="Calibri" w:hAnsi="Calibri" w:cs="Calibri"/>
                <w:sz w:val="22"/>
                <w:szCs w:val="22"/>
              </w:rPr>
              <w:t xml:space="preserve"> do syfonów i rur kanalizacyjnych w granulacie (98 % wodorotlenku sodu)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Opakowanie a 50 gram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KRET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57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Nazwa przedmiotu zamówienia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Opis przedmiotu zamówienia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Arial CE" w:hAnsi="Arial CE" w:cs="Arial CE"/>
                <w:sz w:val="18"/>
                <w:szCs w:val="18"/>
              </w:rPr>
              <w:t>proponowany produkt lub zamiennik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Cena jedn. netto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Wartość ogólna netto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Bookman Old Style" w:hAnsi="Bookman Old Style" w:cs="Calibri"/>
                <w:sz w:val="22"/>
                <w:szCs w:val="22"/>
              </w:rPr>
              <w:t>Wartość ogólna brutto</w:t>
            </w:r>
          </w:p>
        </w:tc>
      </w:tr>
      <w:tr w:rsidR="005B382D" w:rsidRPr="00F10DD9" w:rsidTr="00E313BE">
        <w:trPr>
          <w:trHeight w:val="57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Mydło w płynie glicerynowe antyalergiczne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opak. a 5000 ml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172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Środek do mycia silnie zabrudzonych powierzchni o silnych właściwościach czyszczących do mocno zabrudzonych podłóg usuwa stary brud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opakownie</w:t>
            </w:r>
            <w:proofErr w:type="spellEnd"/>
            <w:r w:rsidRPr="00F10DD9">
              <w:rPr>
                <w:rFonts w:ascii="Calibri" w:hAnsi="Calibri" w:cs="Calibri"/>
                <w:sz w:val="22"/>
                <w:szCs w:val="22"/>
              </w:rPr>
              <w:t xml:space="preserve"> a 100 ml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VC 150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382D" w:rsidRPr="00F10DD9" w:rsidTr="00E313BE">
        <w:trPr>
          <w:trHeight w:val="115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82D" w:rsidRPr="00F10DD9" w:rsidRDefault="005B382D" w:rsidP="00E313BE">
            <w:pPr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Środek do mycia i konserwacji powierzchni ze stali szlachetnej, zawiera olejki o właściwościach konserwujących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opakowanie a 500 ml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0DD9">
              <w:rPr>
                <w:rFonts w:ascii="Calibri" w:hAnsi="Calibri" w:cs="Calibri"/>
                <w:sz w:val="22"/>
                <w:szCs w:val="22"/>
              </w:rPr>
              <w:t>CHROMOL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0DD9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D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82D" w:rsidRPr="00F10DD9" w:rsidRDefault="005B382D" w:rsidP="00E31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B382D" w:rsidRPr="00BD2785" w:rsidRDefault="005B382D" w:rsidP="005B382D">
      <w:pPr>
        <w:jc w:val="center"/>
        <w:rPr>
          <w:i/>
          <w:sz w:val="28"/>
          <w:szCs w:val="28"/>
          <w:u w:val="single"/>
        </w:rPr>
      </w:pPr>
    </w:p>
    <w:p w:rsidR="005B382D" w:rsidRPr="00DB59B3" w:rsidRDefault="005B382D" w:rsidP="005B382D">
      <w:pPr>
        <w:spacing w:line="360" w:lineRule="auto"/>
        <w:rPr>
          <w:rFonts w:ascii="Bookman Old Style" w:hAnsi="Bookman Old Style" w:cs="Calibri"/>
          <w:b/>
          <w:bCs/>
          <w:color w:val="000000"/>
          <w:sz w:val="22"/>
          <w:szCs w:val="22"/>
        </w:rPr>
      </w:pPr>
      <w:r w:rsidRPr="00DB59B3">
        <w:rPr>
          <w:rFonts w:ascii="Bookman Old Style" w:hAnsi="Bookman Old Style" w:cs="Calibri"/>
          <w:b/>
          <w:bCs/>
          <w:color w:val="000000"/>
          <w:sz w:val="22"/>
          <w:szCs w:val="22"/>
        </w:rPr>
        <w:t>Zamawiający dopuszcza rolki o mniejszej ilości sztuk w opakowaniu ale globalna ilość musi odpowiadać ilości 750.000 szt. ściereczek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5B382D" w:rsidRPr="0063581D" w:rsidTr="00E313BE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2D" w:rsidRDefault="005B382D" w:rsidP="00E313BE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5B382D" w:rsidRPr="0063581D" w:rsidRDefault="005B382D" w:rsidP="00E313BE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2D" w:rsidRPr="0063581D" w:rsidRDefault="005B382D" w:rsidP="00E313BE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5B382D" w:rsidRPr="0063581D" w:rsidRDefault="005B382D" w:rsidP="005B382D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5B382D" w:rsidRPr="0063581D" w:rsidRDefault="005B382D" w:rsidP="005B382D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B382D" w:rsidRPr="0063581D" w:rsidRDefault="005B382D" w:rsidP="005B382D">
      <w:pPr>
        <w:ind w:left="5664"/>
      </w:pPr>
    </w:p>
    <w:p w:rsidR="005B382D" w:rsidRPr="0063581D" w:rsidRDefault="005B382D" w:rsidP="005B382D"/>
    <w:p w:rsidR="005B382D" w:rsidRPr="0063581D" w:rsidRDefault="005B382D" w:rsidP="005B382D"/>
    <w:p w:rsidR="005B382D" w:rsidRDefault="005B382D" w:rsidP="005B382D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</w:p>
    <w:p w:rsidR="005B382D" w:rsidRPr="0063581D" w:rsidRDefault="005B382D" w:rsidP="005B382D">
      <w:r w:rsidRPr="0063581D">
        <w:rPr>
          <w:sz w:val="20"/>
          <w:szCs w:val="20"/>
        </w:rPr>
        <w:t xml:space="preserve"> podpis osoby upoważnionej</w:t>
      </w: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Pr="0063581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B382D" w:rsidRDefault="005B382D" w:rsidP="005B382D">
      <w:pPr>
        <w:spacing w:line="360" w:lineRule="auto"/>
        <w:ind w:left="3540" w:firstLine="708"/>
        <w:jc w:val="both"/>
        <w:rPr>
          <w:sz w:val="16"/>
          <w:szCs w:val="16"/>
        </w:rPr>
        <w:sectPr w:rsidR="005B382D" w:rsidSect="00F10DD9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</w:p>
    <w:p w:rsidR="005B382D" w:rsidRPr="0063581D" w:rsidRDefault="005B382D" w:rsidP="005B382D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102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B382D" w:rsidRPr="0063581D" w:rsidRDefault="005B382D" w:rsidP="005B382D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środków czystości</w:t>
      </w:r>
    </w:p>
    <w:p w:rsidR="005B382D" w:rsidRPr="0063581D" w:rsidRDefault="005B382D" w:rsidP="005B382D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5B382D" w:rsidRPr="0063581D" w:rsidRDefault="005B382D" w:rsidP="005B382D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środków czystości</w:t>
      </w:r>
      <w:r w:rsidRPr="0063581D">
        <w:rPr>
          <w:rFonts w:ascii="Bookman Old Style" w:hAnsi="Bookman Old Style"/>
          <w:sz w:val="22"/>
          <w:szCs w:val="22"/>
        </w:rPr>
        <w:t xml:space="preserve"> według formularza cenowego załącznik  nr 1 do umowy.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Grudnia</w:t>
      </w:r>
      <w:r w:rsidRPr="0063581D">
        <w:rPr>
          <w:rFonts w:ascii="Bookman Old Style" w:hAnsi="Bookman Old Style"/>
          <w:sz w:val="22"/>
          <w:szCs w:val="22"/>
        </w:rPr>
        <w:t xml:space="preserve"> 2019 r do </w:t>
      </w:r>
      <w:r>
        <w:rPr>
          <w:rFonts w:ascii="Bookman Old Style" w:hAnsi="Bookman Old Style"/>
          <w:sz w:val="22"/>
          <w:szCs w:val="22"/>
        </w:rPr>
        <w:t>Grudnia</w:t>
      </w:r>
      <w:r w:rsidRPr="0063581D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1</w:t>
      </w:r>
      <w:r w:rsidRPr="0063581D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5B382D" w:rsidRPr="0063581D" w:rsidRDefault="005B382D" w:rsidP="005B382D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środków czystości </w:t>
      </w:r>
      <w:r w:rsidRPr="0063581D">
        <w:rPr>
          <w:rFonts w:ascii="Bookman Old Style" w:hAnsi="Bookman Old Style"/>
          <w:sz w:val="22"/>
          <w:szCs w:val="22"/>
        </w:rPr>
        <w:t xml:space="preserve">w ilości i asortymencie podanym w załączniku </w:t>
      </w: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63581D">
        <w:rPr>
          <w:rFonts w:ascii="Bookman Old Style" w:hAnsi="Bookman Old Style"/>
          <w:sz w:val="22"/>
          <w:szCs w:val="22"/>
        </w:rPr>
        <w:t>do umowy.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środków czystości</w:t>
      </w:r>
      <w:r w:rsidRPr="0063581D">
        <w:rPr>
          <w:rFonts w:ascii="Bookman Old Style" w:hAnsi="Bookman Old Style"/>
          <w:bCs/>
          <w:iCs/>
          <w:sz w:val="22"/>
          <w:szCs w:val="22"/>
        </w:rPr>
        <w:t xml:space="preserve"> 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środków czystości </w:t>
      </w:r>
      <w:r w:rsidRPr="0063581D">
        <w:rPr>
          <w:rFonts w:ascii="Bookman Old Style" w:hAnsi="Bookman Old Style"/>
          <w:sz w:val="22"/>
          <w:szCs w:val="22"/>
        </w:rPr>
        <w:t>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własnym transportem na koszt i ryzyko Wykonawcy.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6.Realizacja zamówienia  odbywać  się będzie na każdorazowe zamówienie                        ze strony Zamawiającego w terminie ……….max 7 dni od momentu wysłania zamówienia drogą faksową lub emailem.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>§ 3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obejmuje;</w:t>
      </w:r>
    </w:p>
    <w:p w:rsidR="005B382D" w:rsidRPr="0063581D" w:rsidRDefault="005B382D" w:rsidP="005B382D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5B382D" w:rsidRPr="0063581D" w:rsidRDefault="005B382D" w:rsidP="005B382D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5B382D" w:rsidRPr="0063581D" w:rsidRDefault="005B382D" w:rsidP="005B382D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5B382D" w:rsidRPr="0063581D" w:rsidRDefault="005B382D" w:rsidP="005B382D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B382D" w:rsidRPr="0063581D" w:rsidRDefault="005B382D" w:rsidP="005B382D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otrzymane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środki czystości </w:t>
      </w:r>
      <w:r w:rsidRPr="0063581D">
        <w:rPr>
          <w:rFonts w:ascii="Bookman Old Style" w:hAnsi="Bookman Old Style"/>
          <w:sz w:val="22"/>
          <w:szCs w:val="22"/>
        </w:rPr>
        <w:t>nastąpi na podstawie faktury  VAT poleceniem przelewu na konto dostawcy w ciągu ………. dni od daty otrzymania faktury.</w:t>
      </w:r>
    </w:p>
    <w:p w:rsidR="005B382D" w:rsidRPr="0063581D" w:rsidRDefault="005B382D" w:rsidP="005B382D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5B382D" w:rsidRPr="0063581D" w:rsidRDefault="005B382D" w:rsidP="005B382D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5B382D" w:rsidRPr="0063581D" w:rsidRDefault="005B382D" w:rsidP="005B382D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5B382D" w:rsidRPr="0063581D" w:rsidRDefault="005B382D" w:rsidP="005B382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5B382D" w:rsidRPr="0063581D" w:rsidRDefault="005B382D" w:rsidP="005B382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5B382D" w:rsidRPr="0063581D" w:rsidRDefault="005B382D" w:rsidP="005B382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5B382D" w:rsidRPr="0063581D" w:rsidRDefault="005B382D" w:rsidP="005B382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B382D" w:rsidRPr="0063581D" w:rsidRDefault="005B382D" w:rsidP="005B382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5B382D" w:rsidRPr="0063581D" w:rsidRDefault="005B382D" w:rsidP="005B382D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5B382D" w:rsidRPr="0063581D" w:rsidRDefault="005B382D" w:rsidP="005B382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5B382D" w:rsidRPr="0063581D" w:rsidRDefault="005B382D" w:rsidP="005B382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B382D" w:rsidRPr="0063581D" w:rsidRDefault="005B382D" w:rsidP="005B382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B382D" w:rsidRPr="0063581D" w:rsidRDefault="005B382D" w:rsidP="005B382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</w:t>
      </w:r>
      <w:r>
        <w:rPr>
          <w:rFonts w:ascii="Bookman Old Style" w:hAnsi="Bookman Old Style"/>
          <w:sz w:val="22"/>
          <w:szCs w:val="22"/>
        </w:rPr>
        <w:t>8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§ </w:t>
      </w:r>
      <w:r>
        <w:rPr>
          <w:rFonts w:ascii="Bookman Old Style" w:hAnsi="Bookman Old Style"/>
          <w:sz w:val="22"/>
          <w:szCs w:val="22"/>
        </w:rPr>
        <w:t>9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5B382D" w:rsidRDefault="005B382D" w:rsidP="005B382D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5B382D" w:rsidRDefault="005B382D" w:rsidP="005B382D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5B382D" w:rsidRDefault="005B382D" w:rsidP="005B382D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5B382D" w:rsidRPr="0063581D" w:rsidRDefault="005B382D" w:rsidP="005B382D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</w:t>
      </w:r>
      <w:r>
        <w:rPr>
          <w:rFonts w:ascii="Bookman Old Style" w:hAnsi="Bookman Old Style"/>
          <w:sz w:val="22"/>
          <w:szCs w:val="22"/>
        </w:rPr>
        <w:t xml:space="preserve">              </w:t>
      </w:r>
      <w:r w:rsidRPr="0063581D">
        <w:rPr>
          <w:rFonts w:ascii="Bookman Old Style" w:hAnsi="Bookman Old Style"/>
          <w:sz w:val="22"/>
          <w:szCs w:val="22"/>
        </w:rPr>
        <w:t xml:space="preserve">jak i odsetek. 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5B382D" w:rsidRPr="0063581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5B382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B382D" w:rsidRDefault="005B382D" w:rsidP="005B382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B382D" w:rsidRPr="0063581D" w:rsidRDefault="005B382D" w:rsidP="005B382D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43045B" w:rsidRDefault="0043045B"/>
    <w:sectPr w:rsidR="00430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2D"/>
    <w:rsid w:val="0043045B"/>
    <w:rsid w:val="005B382D"/>
    <w:rsid w:val="0092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2019-11-18T09:26:00Z</cp:lastPrinted>
  <dcterms:created xsi:type="dcterms:W3CDTF">2019-11-18T09:26:00Z</dcterms:created>
  <dcterms:modified xsi:type="dcterms:W3CDTF">2019-11-20T07:35:00Z</dcterms:modified>
</cp:coreProperties>
</file>