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72" w:rsidRDefault="00E44C72" w:rsidP="00E44C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:rsidR="00E44C72" w:rsidRDefault="00E44C72" w:rsidP="00E44C72">
      <w:pPr>
        <w:rPr>
          <w:sz w:val="24"/>
          <w:szCs w:val="24"/>
        </w:rPr>
      </w:pPr>
      <w:r>
        <w:rPr>
          <w:sz w:val="24"/>
          <w:szCs w:val="24"/>
        </w:rPr>
        <w:t>Dane Wykonawcy :</w:t>
      </w:r>
      <w:r w:rsidRPr="00070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E44C72" w:rsidRPr="002B17AC" w:rsidRDefault="00E44C72" w:rsidP="00E44C72">
      <w:pPr>
        <w:spacing w:line="360" w:lineRule="auto"/>
        <w:rPr>
          <w:sz w:val="22"/>
          <w:szCs w:val="22"/>
        </w:rPr>
      </w:pPr>
      <w:r w:rsidRPr="002B17AC">
        <w:rPr>
          <w:sz w:val="22"/>
          <w:szCs w:val="22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E44C72" w:rsidRPr="002B17AC" w:rsidRDefault="00E44C72" w:rsidP="00E44C72">
      <w:pPr>
        <w:spacing w:line="360" w:lineRule="auto"/>
        <w:rPr>
          <w:sz w:val="22"/>
          <w:szCs w:val="22"/>
          <w:lang w:val="en-US"/>
        </w:rPr>
      </w:pPr>
      <w:r w:rsidRPr="002B17AC">
        <w:rPr>
          <w:sz w:val="22"/>
          <w:szCs w:val="22"/>
          <w:lang w:val="en-US"/>
        </w:rPr>
        <w:t>NIP …………………….</w:t>
      </w:r>
    </w:p>
    <w:p w:rsidR="00E44C72" w:rsidRPr="002B17AC" w:rsidRDefault="00E44C72" w:rsidP="00E44C72">
      <w:pPr>
        <w:spacing w:line="360" w:lineRule="auto"/>
        <w:rPr>
          <w:sz w:val="22"/>
          <w:szCs w:val="22"/>
          <w:lang w:val="en-US"/>
        </w:rPr>
      </w:pPr>
      <w:r w:rsidRPr="002B17AC">
        <w:rPr>
          <w:sz w:val="22"/>
          <w:szCs w:val="22"/>
          <w:lang w:val="en-US"/>
        </w:rPr>
        <w:t>Regon ………………….</w:t>
      </w:r>
    </w:p>
    <w:p w:rsidR="00E44C72" w:rsidRPr="002B17AC" w:rsidRDefault="00E44C72" w:rsidP="00E44C72">
      <w:pPr>
        <w:rPr>
          <w:sz w:val="22"/>
          <w:szCs w:val="22"/>
          <w:lang w:val="en-US"/>
        </w:rPr>
      </w:pPr>
      <w:r w:rsidRPr="002B17AC">
        <w:rPr>
          <w:sz w:val="22"/>
          <w:szCs w:val="22"/>
          <w:lang w:val="en-US"/>
        </w:rPr>
        <w:t>Nr KRS ………………..</w:t>
      </w:r>
    </w:p>
    <w:p w:rsidR="00E44C72" w:rsidRPr="00996334" w:rsidRDefault="00E44C72" w:rsidP="00E44C72">
      <w:pPr>
        <w:jc w:val="right"/>
        <w:rPr>
          <w:sz w:val="24"/>
          <w:szCs w:val="24"/>
          <w:lang w:val="en-US"/>
        </w:rPr>
      </w:pPr>
      <w:r w:rsidRPr="00996334">
        <w:rPr>
          <w:sz w:val="24"/>
          <w:szCs w:val="24"/>
          <w:lang w:val="en-US"/>
        </w:rPr>
        <w:t>data ..................................</w:t>
      </w:r>
    </w:p>
    <w:p w:rsidR="00E44C72" w:rsidRPr="008412D3" w:rsidRDefault="00E44C72" w:rsidP="00E44C72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412D3">
        <w:rPr>
          <w:rFonts w:ascii="Times New Roman" w:hAnsi="Times New Roman" w:cs="Times New Roman"/>
          <w:sz w:val="24"/>
          <w:szCs w:val="24"/>
        </w:rPr>
        <w:t>FORMULARZ OFERTY</w:t>
      </w:r>
    </w:p>
    <w:p w:rsidR="00E44C72" w:rsidRPr="00252A8F" w:rsidRDefault="00E44C72" w:rsidP="00E44C72">
      <w:pPr>
        <w:jc w:val="both"/>
        <w:rPr>
          <w:b/>
          <w:sz w:val="16"/>
          <w:szCs w:val="16"/>
        </w:rPr>
      </w:pPr>
    </w:p>
    <w:p w:rsidR="00E44C72" w:rsidRPr="002B17AC" w:rsidRDefault="00E44C72" w:rsidP="00E44C72">
      <w:pPr>
        <w:jc w:val="both"/>
      </w:pP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8412D3">
        <w:rPr>
          <w:b/>
          <w:sz w:val="24"/>
          <w:szCs w:val="24"/>
        </w:rPr>
        <w:tab/>
      </w:r>
      <w:r w:rsidRPr="002B17AC">
        <w:rPr>
          <w:b/>
        </w:rPr>
        <w:t xml:space="preserve">         </w:t>
      </w:r>
      <w:r w:rsidRPr="002B17AC">
        <w:t>Do</w:t>
      </w:r>
      <w:r w:rsidRPr="002B17AC">
        <w:tab/>
      </w:r>
      <w:r>
        <w:t xml:space="preserve">              </w:t>
      </w:r>
      <w:r w:rsidRPr="002B17AC">
        <w:t>Śląskiego Centrum</w:t>
      </w:r>
    </w:p>
    <w:p w:rsidR="00E44C72" w:rsidRPr="002B17AC" w:rsidRDefault="00E44C72" w:rsidP="00E44C72">
      <w:pPr>
        <w:jc w:val="both"/>
      </w:pP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  <w:t xml:space="preserve">     </w:t>
      </w:r>
      <w:r w:rsidRPr="002B17AC">
        <w:tab/>
        <w:t>Chorób Serca</w:t>
      </w:r>
    </w:p>
    <w:p w:rsidR="00E44C72" w:rsidRPr="002B17AC" w:rsidRDefault="00E44C72" w:rsidP="00E44C72">
      <w:pPr>
        <w:jc w:val="both"/>
      </w:pP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  <w:t xml:space="preserve">      </w:t>
      </w:r>
      <w:r w:rsidRPr="002B17AC">
        <w:tab/>
        <w:t>ul. M.C.Skłodowskiej 9</w:t>
      </w:r>
    </w:p>
    <w:p w:rsidR="00E44C72" w:rsidRPr="002B17AC" w:rsidRDefault="00E44C72" w:rsidP="00E44C72">
      <w:pPr>
        <w:jc w:val="both"/>
      </w:pP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</w:r>
      <w:r w:rsidRPr="002B17AC">
        <w:tab/>
        <w:t xml:space="preserve">      </w:t>
      </w:r>
      <w:r w:rsidRPr="002B17AC">
        <w:tab/>
        <w:t>41-800 Zabrze</w:t>
      </w:r>
    </w:p>
    <w:p w:rsidR="00E44C72" w:rsidRPr="00252A8F" w:rsidRDefault="00E44C72" w:rsidP="00E44C72">
      <w:pPr>
        <w:jc w:val="both"/>
        <w:rPr>
          <w:sz w:val="16"/>
          <w:szCs w:val="16"/>
        </w:rPr>
      </w:pPr>
    </w:p>
    <w:p w:rsidR="00E44C72" w:rsidRPr="002B17AC" w:rsidRDefault="00E44C72" w:rsidP="00E44C72">
      <w:pPr>
        <w:jc w:val="both"/>
        <w:rPr>
          <w:sz w:val="22"/>
          <w:szCs w:val="22"/>
        </w:rPr>
      </w:pPr>
      <w:r w:rsidRPr="002B17AC">
        <w:rPr>
          <w:sz w:val="22"/>
          <w:szCs w:val="22"/>
        </w:rPr>
        <w:t xml:space="preserve">Nawiązując do zaproszenia do wzięcia udziału w przetargu nieograniczonym na dostawę   </w:t>
      </w:r>
      <w:r w:rsidRPr="00886AF9">
        <w:rPr>
          <w:sz w:val="22"/>
          <w:szCs w:val="22"/>
        </w:rPr>
        <w:t xml:space="preserve">protez naczyniowych  i łat biologicznych  </w:t>
      </w:r>
      <w:r w:rsidRPr="002B17AC">
        <w:rPr>
          <w:sz w:val="22"/>
          <w:szCs w:val="22"/>
        </w:rPr>
        <w:t xml:space="preserve">( spr. nr </w:t>
      </w:r>
      <w:r>
        <w:rPr>
          <w:sz w:val="22"/>
          <w:szCs w:val="22"/>
        </w:rPr>
        <w:t>16</w:t>
      </w:r>
      <w:r w:rsidRPr="002B17AC">
        <w:rPr>
          <w:sz w:val="22"/>
          <w:szCs w:val="22"/>
        </w:rPr>
        <w:t>/EZP/</w:t>
      </w:r>
      <w:r>
        <w:rPr>
          <w:sz w:val="22"/>
          <w:szCs w:val="22"/>
        </w:rPr>
        <w:t>20</w:t>
      </w:r>
      <w:r w:rsidRPr="002B17AC">
        <w:rPr>
          <w:sz w:val="22"/>
          <w:szCs w:val="22"/>
        </w:rPr>
        <w:t xml:space="preserve"> ) , oferujemy wykonanie przedmiotu zamówienia w zakresie objętym Specyfikacją Istotnych Warunków Zamówienia za cenę  : </w:t>
      </w:r>
    </w:p>
    <w:p w:rsidR="00E44C72" w:rsidRPr="002B17AC" w:rsidRDefault="00E44C72" w:rsidP="00E44C72">
      <w:pPr>
        <w:jc w:val="both"/>
        <w:rPr>
          <w:sz w:val="22"/>
          <w:szCs w:val="22"/>
        </w:rPr>
      </w:pPr>
    </w:p>
    <w:p w:rsidR="00E44C72" w:rsidRPr="002B17AC" w:rsidRDefault="00E44C72" w:rsidP="00E44C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wyszczególnionych w Formularzu cenowym </w:t>
      </w:r>
    </w:p>
    <w:p w:rsidR="00E44C72" w:rsidRPr="002B17AC" w:rsidRDefault="00E44C72" w:rsidP="00E44C72">
      <w:pPr>
        <w:rPr>
          <w:b/>
          <w:sz w:val="22"/>
          <w:szCs w:val="22"/>
        </w:rPr>
      </w:pPr>
    </w:p>
    <w:p w:rsidR="00E44C72" w:rsidRPr="002B17AC" w:rsidRDefault="00E44C72" w:rsidP="00E44C72">
      <w:pPr>
        <w:rPr>
          <w:sz w:val="22"/>
          <w:szCs w:val="22"/>
        </w:rPr>
      </w:pPr>
      <w:r w:rsidRPr="002B17AC">
        <w:rPr>
          <w:b/>
          <w:sz w:val="22"/>
          <w:szCs w:val="22"/>
        </w:rPr>
        <w:t xml:space="preserve">Termin płatności </w:t>
      </w:r>
      <w:r w:rsidRPr="002B17AC">
        <w:rPr>
          <w:sz w:val="22"/>
          <w:szCs w:val="22"/>
        </w:rPr>
        <w:t>ustalamy do 30 dni licząc od dnia otrzymania faktury przez Zamawiającego</w:t>
      </w:r>
    </w:p>
    <w:p w:rsidR="00E44C72" w:rsidRPr="008412D3" w:rsidRDefault="00E44C72" w:rsidP="00E44C72">
      <w:pPr>
        <w:jc w:val="both"/>
        <w:rPr>
          <w:sz w:val="24"/>
          <w:szCs w:val="24"/>
        </w:rPr>
      </w:pPr>
    </w:p>
    <w:p w:rsidR="00E44C72" w:rsidRPr="00443027" w:rsidRDefault="00E44C72" w:rsidP="00E44C72">
      <w:pPr>
        <w:numPr>
          <w:ilvl w:val="0"/>
          <w:numId w:val="2"/>
        </w:numPr>
        <w:jc w:val="both"/>
        <w:rPr>
          <w:sz w:val="22"/>
          <w:szCs w:val="22"/>
        </w:rPr>
      </w:pPr>
      <w:r w:rsidRPr="00443027">
        <w:rPr>
          <w:sz w:val="22"/>
          <w:szCs w:val="22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E44C72" w:rsidRPr="00443027" w:rsidRDefault="00E44C72" w:rsidP="00E44C72">
      <w:pPr>
        <w:numPr>
          <w:ilvl w:val="0"/>
          <w:numId w:val="2"/>
        </w:numPr>
        <w:jc w:val="both"/>
        <w:rPr>
          <w:sz w:val="22"/>
          <w:szCs w:val="22"/>
        </w:rPr>
      </w:pPr>
      <w:r w:rsidRPr="00443027">
        <w:rPr>
          <w:sz w:val="22"/>
          <w:szCs w:val="22"/>
        </w:rPr>
        <w:t>Oświadczamy, że wszystkie złożone przez nas dokumenty są zgodne z aktualnym stanem prawnym i faktycznym.</w:t>
      </w:r>
    </w:p>
    <w:p w:rsidR="00E44C72" w:rsidRPr="00443027" w:rsidRDefault="00E44C72" w:rsidP="00E44C72">
      <w:pPr>
        <w:numPr>
          <w:ilvl w:val="0"/>
          <w:numId w:val="2"/>
        </w:numPr>
        <w:jc w:val="both"/>
        <w:rPr>
          <w:sz w:val="22"/>
          <w:szCs w:val="22"/>
        </w:rPr>
      </w:pPr>
      <w:r w:rsidRPr="00443027">
        <w:rPr>
          <w:sz w:val="22"/>
          <w:szCs w:val="22"/>
        </w:rPr>
        <w:t>Oświadczamy, że uważamy się za związanych niniejszą ofertą na czas wskazany w specyfikacji istotnych warunków zamówienia.</w:t>
      </w:r>
    </w:p>
    <w:p w:rsidR="00E44C72" w:rsidRPr="00443027" w:rsidRDefault="00E44C72" w:rsidP="00E44C72">
      <w:pPr>
        <w:numPr>
          <w:ilvl w:val="0"/>
          <w:numId w:val="2"/>
        </w:numPr>
        <w:jc w:val="both"/>
        <w:rPr>
          <w:sz w:val="22"/>
          <w:szCs w:val="22"/>
        </w:rPr>
      </w:pPr>
      <w:r w:rsidRPr="00443027">
        <w:rPr>
          <w:sz w:val="22"/>
          <w:szCs w:val="22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załączniku nr 3 do SIWZ  w miejscu i terminie wyznaczonym przez zamawiającego. </w:t>
      </w:r>
      <w:r w:rsidRPr="00443027">
        <w:rPr>
          <w:sz w:val="22"/>
          <w:szCs w:val="22"/>
        </w:rPr>
        <w:tab/>
      </w:r>
    </w:p>
    <w:p w:rsidR="00E44C72" w:rsidRPr="00443027" w:rsidRDefault="00E44C72" w:rsidP="00E44C72">
      <w:pPr>
        <w:numPr>
          <w:ilvl w:val="0"/>
          <w:numId w:val="2"/>
        </w:numPr>
        <w:jc w:val="both"/>
        <w:rPr>
          <w:sz w:val="22"/>
          <w:szCs w:val="22"/>
        </w:rPr>
      </w:pPr>
      <w:r w:rsidRPr="00443027">
        <w:rPr>
          <w:sz w:val="22"/>
          <w:szCs w:val="22"/>
        </w:rPr>
        <w:t>Oświadczamy, że zapoznaliśmy się z polityką i zasadami środowiskowymi, bezpieczeństwa i higieny pracy dla firm realizujących dostawy i/lub usługi umieszczonymi na stronie internetowej Szpitala.</w:t>
      </w:r>
    </w:p>
    <w:p w:rsidR="00E44C72" w:rsidRPr="00443027" w:rsidRDefault="00E44C72" w:rsidP="00E44C72">
      <w:pPr>
        <w:numPr>
          <w:ilvl w:val="0"/>
          <w:numId w:val="2"/>
        </w:numPr>
        <w:jc w:val="both"/>
        <w:rPr>
          <w:sz w:val="22"/>
          <w:szCs w:val="22"/>
        </w:rPr>
      </w:pPr>
      <w:r w:rsidRPr="00443027">
        <w:rPr>
          <w:sz w:val="22"/>
          <w:szCs w:val="22"/>
        </w:rPr>
        <w:t>Nasz adres E-mail do odbierania korespondencji ………………………</w:t>
      </w:r>
    </w:p>
    <w:p w:rsidR="00E44C72" w:rsidRPr="00443027" w:rsidRDefault="00E44C72" w:rsidP="00E44C72">
      <w:pPr>
        <w:numPr>
          <w:ilvl w:val="0"/>
          <w:numId w:val="2"/>
        </w:numPr>
        <w:jc w:val="both"/>
        <w:rPr>
          <w:sz w:val="22"/>
          <w:szCs w:val="22"/>
        </w:rPr>
      </w:pPr>
      <w:r w:rsidRPr="00443027">
        <w:rPr>
          <w:sz w:val="22"/>
          <w:szCs w:val="22"/>
        </w:rPr>
        <w:t>Jesteśmy małym \ średnim \ dużym przedsiębiorstwem .</w:t>
      </w:r>
    </w:p>
    <w:p w:rsidR="00E44C72" w:rsidRPr="00252A8F" w:rsidRDefault="00E44C72" w:rsidP="00E44C72">
      <w:pPr>
        <w:rPr>
          <w:sz w:val="16"/>
          <w:szCs w:val="16"/>
        </w:rPr>
      </w:pPr>
    </w:p>
    <w:p w:rsidR="00E44C72" w:rsidRPr="008412D3" w:rsidRDefault="00E44C72" w:rsidP="00E44C72">
      <w:pPr>
        <w:rPr>
          <w:sz w:val="24"/>
          <w:szCs w:val="24"/>
        </w:rPr>
      </w:pPr>
      <w:r w:rsidRPr="008412D3">
        <w:rPr>
          <w:sz w:val="24"/>
          <w:szCs w:val="24"/>
        </w:rPr>
        <w:t>Załącznikami do niniejszej oferty są :</w:t>
      </w:r>
    </w:p>
    <w:p w:rsidR="00E44C72" w:rsidRPr="00252A8F" w:rsidRDefault="00E44C72" w:rsidP="00E44C72">
      <w:pPr>
        <w:rPr>
          <w:sz w:val="16"/>
          <w:szCs w:val="16"/>
        </w:rPr>
      </w:pPr>
    </w:p>
    <w:p w:rsidR="00E44C72" w:rsidRPr="008412D3" w:rsidRDefault="00E44C72" w:rsidP="00E44C72">
      <w:pPr>
        <w:numPr>
          <w:ilvl w:val="0"/>
          <w:numId w:val="1"/>
        </w:numPr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</w:t>
      </w:r>
    </w:p>
    <w:p w:rsidR="00E44C72" w:rsidRPr="008412D3" w:rsidRDefault="00E44C72" w:rsidP="00E44C72">
      <w:pPr>
        <w:numPr>
          <w:ilvl w:val="0"/>
          <w:numId w:val="1"/>
        </w:numPr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</w:t>
      </w:r>
    </w:p>
    <w:p w:rsidR="00E44C72" w:rsidRPr="008412D3" w:rsidRDefault="00E44C72" w:rsidP="00E44C72">
      <w:pPr>
        <w:numPr>
          <w:ilvl w:val="0"/>
          <w:numId w:val="1"/>
        </w:numPr>
        <w:rPr>
          <w:sz w:val="24"/>
          <w:szCs w:val="24"/>
        </w:rPr>
      </w:pPr>
      <w:r w:rsidRPr="008412D3">
        <w:rPr>
          <w:sz w:val="24"/>
          <w:szCs w:val="24"/>
        </w:rPr>
        <w:t>..................................................          .........................................................</w:t>
      </w:r>
    </w:p>
    <w:p w:rsidR="00E44C72" w:rsidRPr="008412D3" w:rsidRDefault="00E44C72" w:rsidP="00E44C72">
      <w:pPr>
        <w:ind w:left="4956"/>
        <w:rPr>
          <w:sz w:val="24"/>
          <w:szCs w:val="24"/>
        </w:rPr>
      </w:pPr>
      <w:r w:rsidRPr="008412D3">
        <w:rPr>
          <w:i/>
          <w:sz w:val="24"/>
          <w:szCs w:val="24"/>
        </w:rPr>
        <w:t>(podpis osoby upoważnionej do reprezentacji Wykonawcy)</w:t>
      </w:r>
    </w:p>
    <w:p w:rsidR="00E44C72" w:rsidRPr="008412D3" w:rsidRDefault="00E44C72" w:rsidP="00E44C72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E44C72" w:rsidRDefault="00E44C72" w:rsidP="00E44C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4C72" w:rsidRDefault="00E44C72" w:rsidP="00E44C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4C72" w:rsidRDefault="00E44C72" w:rsidP="00E44C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4C72" w:rsidRPr="00685340" w:rsidRDefault="00E44C72" w:rsidP="00E44C7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Załącznik nr 2</w:t>
      </w:r>
    </w:p>
    <w:p w:rsidR="00E44C72" w:rsidRPr="00685340" w:rsidRDefault="00E44C72" w:rsidP="00E44C7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E44C72" w:rsidRPr="00685340" w:rsidRDefault="00E44C72" w:rsidP="00E44C7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25a ust. 1 ustawy z dnia 29 stycznia 2004 r.</w:t>
      </w:r>
    </w:p>
    <w:p w:rsidR="00E44C72" w:rsidRPr="00685340" w:rsidRDefault="00E44C72" w:rsidP="00E44C7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E44C72" w:rsidRPr="00AC531D" w:rsidRDefault="00E44C72" w:rsidP="00E44C72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3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Dostawę </w:t>
      </w:r>
      <w:r w:rsidRPr="00886A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protez naczyniowych  i łat biologicznych 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313C2C">
        <w:rPr>
          <w:rFonts w:asciiTheme="minorHAnsi" w:hAnsiTheme="minorHAnsi" w:cstheme="minorHAnsi"/>
          <w:sz w:val="24"/>
          <w:szCs w:val="24"/>
        </w:rPr>
        <w:t xml:space="preserve">spr. nr </w:t>
      </w:r>
      <w:r>
        <w:rPr>
          <w:rFonts w:asciiTheme="minorHAnsi" w:hAnsiTheme="minorHAnsi" w:cstheme="minorHAnsi"/>
          <w:sz w:val="24"/>
          <w:szCs w:val="24"/>
        </w:rPr>
        <w:t>16/EZP/20</w:t>
      </w:r>
      <w:r w:rsidRPr="00313C2C">
        <w:rPr>
          <w:rFonts w:asciiTheme="minorHAnsi" w:hAnsiTheme="minorHAnsi" w:cstheme="minorHAnsi"/>
          <w:sz w:val="24"/>
          <w:szCs w:val="24"/>
        </w:rPr>
        <w:t>)</w:t>
      </w:r>
    </w:p>
    <w:p w:rsidR="00E44C72" w:rsidRPr="00685340" w:rsidRDefault="00E44C72" w:rsidP="00E44C72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że nie podlegam wykluczeniu z postępowania na podstawie art. 24 ust. 1 pkt 12-23 ustawy Pzp,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2. Oświadczam, że nie podlegam wykluczeniu z postępowania na podstawie art. 24 ust. 5 ustawy Pzp.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 dnia ................ r.</w:t>
      </w:r>
    </w:p>
    <w:p w:rsidR="00E44C72" w:rsidRPr="00685340" w:rsidRDefault="00E44C72" w:rsidP="00E44C7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E44C72" w:rsidRPr="00685340" w:rsidRDefault="00E44C72" w:rsidP="00E44C7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zachodzą w stosunku do mnie podstawy wykluczenia z postępowania na podstawie  art. ......ustawy Pzp (podać mającą zastosowanie podstawę wykluczenia spośród wymienionych w art. 24 ust. 1 pkt 13-14, 16-20 lub art. 24 ust. 5 ustawy Pzp).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Pzp 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 następujące środki naprawcze:</w:t>
      </w:r>
    </w:p>
    <w:p w:rsidR="00E44C72" w:rsidRPr="00685340" w:rsidRDefault="00E44C72" w:rsidP="00E44C72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4C72" w:rsidRPr="00685340" w:rsidRDefault="00E44C72" w:rsidP="00E44C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E44C72" w:rsidRPr="00685340" w:rsidRDefault="00E44C72" w:rsidP="00E44C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E44C72" w:rsidRPr="00685340" w:rsidRDefault="00E44C72" w:rsidP="00E44C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E44C72" w:rsidRPr="008412D3" w:rsidRDefault="00E44C72" w:rsidP="00E44C72">
      <w:pPr>
        <w:rPr>
          <w:rFonts w:eastAsia="Calibri"/>
          <w:sz w:val="24"/>
          <w:szCs w:val="24"/>
          <w:lang w:eastAsia="en-US"/>
        </w:rPr>
      </w:pPr>
    </w:p>
    <w:p w:rsidR="00E44C72" w:rsidRPr="008412D3" w:rsidRDefault="00E44C72" w:rsidP="00E44C72">
      <w:pPr>
        <w:rPr>
          <w:rFonts w:eastAsia="Calibri"/>
          <w:sz w:val="24"/>
          <w:szCs w:val="24"/>
          <w:lang w:eastAsia="en-US"/>
        </w:rPr>
      </w:pPr>
    </w:p>
    <w:p w:rsidR="00E44C72" w:rsidRPr="008412D3" w:rsidRDefault="00E44C72" w:rsidP="00E44C72">
      <w:pPr>
        <w:rPr>
          <w:rFonts w:eastAsia="Calibri"/>
          <w:sz w:val="24"/>
          <w:szCs w:val="24"/>
          <w:lang w:eastAsia="en-US"/>
        </w:rPr>
      </w:pPr>
    </w:p>
    <w:p w:rsidR="00E44C72" w:rsidRDefault="00E44C72" w:rsidP="00E44C72">
      <w:pPr>
        <w:rPr>
          <w:rFonts w:eastAsia="Calibri"/>
          <w:sz w:val="24"/>
          <w:szCs w:val="24"/>
          <w:lang w:eastAsia="en-US"/>
        </w:rPr>
      </w:pPr>
    </w:p>
    <w:p w:rsidR="00E44C72" w:rsidRPr="008412D3" w:rsidRDefault="00E44C72" w:rsidP="00E44C72">
      <w:pPr>
        <w:rPr>
          <w:rFonts w:eastAsia="Calibri"/>
          <w:sz w:val="24"/>
          <w:szCs w:val="24"/>
          <w:lang w:eastAsia="en-US"/>
        </w:rPr>
      </w:pPr>
    </w:p>
    <w:p w:rsidR="00E44C72" w:rsidRPr="00173B29" w:rsidRDefault="00E44C72" w:rsidP="00E44C72">
      <w:pPr>
        <w:rPr>
          <w:rFonts w:ascii="Calibri" w:hAnsi="Calibri"/>
          <w:sz w:val="16"/>
          <w:szCs w:val="16"/>
        </w:rPr>
      </w:pPr>
      <w:bookmarkStart w:id="0" w:name="_GoBack"/>
      <w:bookmarkEnd w:id="0"/>
    </w:p>
    <w:p w:rsidR="00E44C72" w:rsidRPr="00173B29" w:rsidRDefault="00E44C72" w:rsidP="00E44C72">
      <w:pPr>
        <w:rPr>
          <w:rFonts w:ascii="Calibri" w:hAnsi="Calibri"/>
          <w:sz w:val="16"/>
          <w:szCs w:val="16"/>
        </w:rPr>
      </w:pPr>
    </w:p>
    <w:p w:rsidR="00E44C72" w:rsidRPr="00173B29" w:rsidRDefault="00E44C72" w:rsidP="00E44C72">
      <w:pPr>
        <w:rPr>
          <w:rFonts w:ascii="Calibri" w:hAnsi="Calibri"/>
          <w:sz w:val="16"/>
          <w:szCs w:val="16"/>
        </w:rPr>
      </w:pPr>
    </w:p>
    <w:p w:rsidR="00E44C72" w:rsidRPr="0008530B" w:rsidRDefault="00E44C72" w:rsidP="00E44C72">
      <w:pPr>
        <w:ind w:firstLine="709"/>
        <w:rPr>
          <w:sz w:val="24"/>
          <w:szCs w:val="24"/>
        </w:rPr>
        <w:sectPr w:rsidR="00E44C72" w:rsidRPr="0008530B" w:rsidSect="00BD2A55">
          <w:footerReference w:type="default" r:id="rId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44C72" w:rsidRDefault="00E44C72" w:rsidP="00E44C72"/>
    <w:p w:rsidR="00E44C72" w:rsidRDefault="00E44C72" w:rsidP="00E44C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E44C72" w:rsidRDefault="00E44C72" w:rsidP="00E44C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20"/>
        <w:gridCol w:w="1180"/>
        <w:gridCol w:w="1180"/>
        <w:gridCol w:w="960"/>
        <w:gridCol w:w="960"/>
        <w:gridCol w:w="780"/>
        <w:gridCol w:w="1310"/>
        <w:gridCol w:w="1417"/>
      </w:tblGrid>
      <w:tr w:rsidR="00E44C72" w:rsidRPr="000412C5" w:rsidTr="00DD1D1A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Default="00E44C72" w:rsidP="00DD1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PAKIET 1</w:t>
            </w:r>
          </w:p>
          <w:p w:rsidR="00E44C72" w:rsidRPr="000412C5" w:rsidRDefault="00E44C72" w:rsidP="00DD1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/>
        </w:tc>
      </w:tr>
      <w:tr w:rsidR="00E44C72" w:rsidRPr="000412C5" w:rsidTr="00DD1D1A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kat / producent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rozmiar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E44C72" w:rsidRPr="000412C5" w:rsidTr="00DD1D1A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Łata biologiczna osierdziowa do procedur rekonstrukcyjnych </w:t>
            </w:r>
            <w:r>
              <w:rPr>
                <w:rFonts w:ascii="Arial CE" w:hAnsi="Arial CE" w:cs="Arial CE"/>
                <w:sz w:val="18"/>
                <w:szCs w:val="18"/>
              </w:rPr>
              <w:t>chirurgicznych (łata uzupełniają</w:t>
            </w: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ca przy endarterektorii tętnicy szyjnej profundoplastyka, rekonstrukcja aorty) </w:t>
            </w:r>
            <w:r>
              <w:rPr>
                <w:rFonts w:ascii="Arial CE" w:hAnsi="Arial CE" w:cs="Arial CE"/>
                <w:sz w:val="18"/>
                <w:szCs w:val="18"/>
              </w:rPr>
              <w:t>s</w:t>
            </w: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terylne zanurzone w rozcieńczonych alkoholu benzylowym 2 %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5 x 5 </w:t>
            </w:r>
            <w:r>
              <w:rPr>
                <w:rFonts w:ascii="Arial CE" w:hAnsi="Arial CE" w:cs="Arial CE"/>
                <w:sz w:val="18"/>
                <w:szCs w:val="18"/>
              </w:rPr>
              <w:t>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44C72" w:rsidRPr="000412C5" w:rsidTr="00DD1D1A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Łata biologiczna osierdziowa do procedur rekonstrukcyjnych c</w:t>
            </w:r>
            <w:r>
              <w:rPr>
                <w:rFonts w:ascii="Arial CE" w:hAnsi="Arial CE" w:cs="Arial CE"/>
                <w:sz w:val="18"/>
                <w:szCs w:val="18"/>
              </w:rPr>
              <w:t>hirurgicznych (łata uzupełniają</w:t>
            </w: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ca przy endarterektorii tętnicy szyjnej profundoplastyka, rekonstrukcja aorty) </w:t>
            </w:r>
            <w:r>
              <w:rPr>
                <w:rFonts w:ascii="Arial CE" w:hAnsi="Arial CE" w:cs="Arial CE"/>
                <w:sz w:val="18"/>
                <w:szCs w:val="18"/>
              </w:rPr>
              <w:t>s</w:t>
            </w: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terylne zanurzone w rozcieńczonych alkoholu benzylowym 2 %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6 X 8 </w:t>
            </w:r>
            <w:r>
              <w:rPr>
                <w:rFonts w:ascii="Arial CE" w:hAnsi="Arial CE" w:cs="Arial CE"/>
                <w:sz w:val="18"/>
                <w:szCs w:val="18"/>
              </w:rPr>
              <w:t>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44C72" w:rsidRPr="000412C5" w:rsidTr="00DD1D1A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Łata biologiczna osierdziowa do procedur rekonstrukcyjnych chi</w:t>
            </w:r>
            <w:r>
              <w:rPr>
                <w:rFonts w:ascii="Arial CE" w:hAnsi="Arial CE" w:cs="Arial CE"/>
                <w:sz w:val="18"/>
                <w:szCs w:val="18"/>
              </w:rPr>
              <w:t>rurgicznych (łata uzupełniają</w:t>
            </w: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ca przy endarterektorii tętnicy szyjnej profundoplastyka, rekonstrukcja aorty) </w:t>
            </w:r>
            <w:r>
              <w:rPr>
                <w:rFonts w:ascii="Arial CE" w:hAnsi="Arial CE" w:cs="Arial CE"/>
                <w:sz w:val="18"/>
                <w:szCs w:val="18"/>
              </w:rPr>
              <w:t>s</w:t>
            </w: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terylne zanurzone w rozcieńczonych alkoholu benzylowym 2 %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 xml:space="preserve">8 X 14 </w:t>
            </w:r>
            <w:r>
              <w:rPr>
                <w:rFonts w:ascii="Arial CE" w:hAnsi="Arial CE" w:cs="Arial CE"/>
                <w:sz w:val="18"/>
                <w:szCs w:val="18"/>
              </w:rPr>
              <w:t>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44C72" w:rsidRPr="000412C5" w:rsidTr="00DD1D1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0412C5" w:rsidRDefault="00E44C72" w:rsidP="00DD1D1A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C72" w:rsidRPr="000412C5" w:rsidRDefault="00E44C72" w:rsidP="00DD1D1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C72" w:rsidRPr="000412C5" w:rsidRDefault="00E44C72" w:rsidP="00DD1D1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72" w:rsidRPr="00276915" w:rsidRDefault="00E44C72" w:rsidP="00DD1D1A">
            <w:pPr>
              <w:jc w:val="center"/>
              <w:rPr>
                <w:rFonts w:asciiTheme="minorHAnsi" w:hAnsiTheme="minorHAnsi" w:cstheme="minorHAnsi"/>
              </w:rPr>
            </w:pPr>
            <w:r w:rsidRPr="00276915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0412C5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412C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E44C72" w:rsidRPr="000412C5" w:rsidRDefault="00E44C72" w:rsidP="00E44C72">
      <w:pPr>
        <w:spacing w:line="276" w:lineRule="auto"/>
        <w:rPr>
          <w:rStyle w:val="Uwydatnienie"/>
          <w:rFonts w:eastAsiaTheme="minorHAnsi"/>
        </w:rPr>
      </w:pPr>
    </w:p>
    <w:p w:rsidR="00E44C72" w:rsidRDefault="00E44C72" w:rsidP="00E44C72">
      <w:pPr>
        <w:spacing w:line="276" w:lineRule="auto"/>
        <w:jc w:val="center"/>
        <w:rPr>
          <w:rStyle w:val="Uwydatnienie"/>
          <w:rFonts w:eastAsiaTheme="minorHAnsi"/>
        </w:rPr>
      </w:pPr>
    </w:p>
    <w:p w:rsidR="00E44C72" w:rsidRPr="000412C5" w:rsidRDefault="00E44C72" w:rsidP="00E44C72">
      <w:pPr>
        <w:spacing w:line="276" w:lineRule="auto"/>
        <w:jc w:val="center"/>
        <w:rPr>
          <w:rStyle w:val="Uwydatnienie"/>
          <w:rFonts w:eastAsiaTheme="minorHAnsi"/>
        </w:rPr>
      </w:pPr>
      <w:r w:rsidRPr="000412C5">
        <w:rPr>
          <w:rStyle w:val="Uwydatnienie"/>
          <w:rFonts w:eastAsiaTheme="minorHAnsi"/>
        </w:rPr>
        <w:t>…………………………………………………………………………………………………</w:t>
      </w:r>
    </w:p>
    <w:p w:rsidR="00E44C72" w:rsidRPr="008B19CA" w:rsidRDefault="00E44C72" w:rsidP="00E44C72">
      <w:pPr>
        <w:spacing w:line="276" w:lineRule="auto"/>
        <w:jc w:val="center"/>
        <w:rPr>
          <w:rStyle w:val="Uwydatnienie"/>
          <w:sz w:val="22"/>
        </w:rPr>
      </w:pPr>
      <w:r w:rsidRPr="008B19CA">
        <w:rPr>
          <w:rStyle w:val="Uwydatnienie"/>
          <w:rFonts w:eastAsiaTheme="minorHAnsi"/>
          <w:sz w:val="22"/>
        </w:rPr>
        <w:t>( podpis osoby upoważnionej   do reprezentacji Wykonawcy)</w:t>
      </w: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tbl>
      <w:tblPr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20"/>
        <w:gridCol w:w="908"/>
        <w:gridCol w:w="926"/>
        <w:gridCol w:w="1417"/>
        <w:gridCol w:w="851"/>
        <w:gridCol w:w="1276"/>
        <w:gridCol w:w="708"/>
        <w:gridCol w:w="1418"/>
        <w:gridCol w:w="1559"/>
      </w:tblGrid>
      <w:tr w:rsidR="00E44C72" w:rsidRPr="00A37D1B" w:rsidTr="00DD1D1A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Default="00E44C72" w:rsidP="00DD1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PAKIET 2</w:t>
            </w:r>
          </w:p>
          <w:p w:rsidR="00E44C72" w:rsidRPr="00A37D1B" w:rsidRDefault="00E44C72" w:rsidP="00DD1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/>
        </w:tc>
      </w:tr>
      <w:tr w:rsidR="00E44C72" w:rsidRPr="00A37D1B" w:rsidTr="00DD1D1A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średnica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długość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kat / 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E44C72" w:rsidRPr="00A37D1B" w:rsidTr="00DD1D1A">
        <w:trPr>
          <w:trHeight w:val="21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 xml:space="preserve">Proteza naczyniowa z PTFE, prosta, niezbrojona, wykonane  w technice Stretch,  wyposażone w stalową końcówkę ułatwiającą przymocowanie do tunelizatora (GDS) lub bez,  standardowa  porowatość ściany protezy 60/20 </w:t>
            </w:r>
            <w:r w:rsidRPr="00A37D1B">
              <w:rPr>
                <w:rFonts w:ascii="Calibri" w:hAnsi="Calibri" w:cs="Calibri"/>
                <w:sz w:val="18"/>
                <w:szCs w:val="18"/>
              </w:rPr>
              <w:t>μ</w:t>
            </w:r>
            <w:r w:rsidRPr="00A37D1B">
              <w:rPr>
                <w:rFonts w:ascii="Arial CE" w:hAnsi="Arial CE" w:cs="Arial CE"/>
                <w:sz w:val="18"/>
                <w:szCs w:val="18"/>
              </w:rPr>
              <w:t>m. Możliwość powtórnej sterylizacji potwierdzona standardami w instrukcji użycia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6-8</w:t>
            </w:r>
            <w:r>
              <w:rPr>
                <w:rFonts w:ascii="Arial CE" w:hAnsi="Arial CE" w:cs="Arial CE"/>
                <w:sz w:val="18"/>
                <w:szCs w:val="18"/>
              </w:rPr>
              <w:t xml:space="preserve"> 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70-80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A37D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44C72" w:rsidRPr="00A37D1B" w:rsidTr="00DD1D1A">
        <w:trPr>
          <w:trHeight w:val="14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 xml:space="preserve">Łata naczyniowa dziana, cienkościenna, poliestrowa, uszczelniana kolagenem zwierzęcym, z dodatkowym odwróconym splotem, przepuszczalność </w:t>
            </w:r>
            <w:r w:rsidRPr="00A37D1B">
              <w:rPr>
                <w:rFonts w:ascii="Czcionka tekstu podstawowego" w:hAnsi="Czcionka tekstu podstawowego" w:cs="Arial CE"/>
                <w:sz w:val="18"/>
                <w:szCs w:val="18"/>
              </w:rPr>
              <w:t>≤</w:t>
            </w:r>
            <w:r w:rsidRPr="00A37D1B">
              <w:rPr>
                <w:rFonts w:ascii="Arial CE" w:hAnsi="Arial CE" w:cs="Arial CE"/>
                <w:sz w:val="18"/>
                <w:szCs w:val="18"/>
              </w:rPr>
              <w:t xml:space="preserve"> 5 ml/cm2/min, z markerem, grubość ściany 0,41 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 xml:space="preserve">od 6 </w:t>
            </w:r>
          </w:p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do 14</w:t>
            </w:r>
            <w:r>
              <w:rPr>
                <w:rFonts w:ascii="Arial CE" w:hAnsi="Arial CE" w:cs="Arial CE"/>
                <w:sz w:val="18"/>
                <w:szCs w:val="18"/>
              </w:rPr>
              <w:t xml:space="preserve"> 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75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7D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44C72" w:rsidRPr="00A37D1B" w:rsidTr="00DD1D1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C72" w:rsidRPr="00A37D1B" w:rsidRDefault="00E44C72" w:rsidP="00DD1D1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A37D1B" w:rsidRDefault="00E44C72" w:rsidP="00DD1D1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A37D1B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37D1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spacing w:line="276" w:lineRule="auto"/>
        <w:jc w:val="center"/>
        <w:rPr>
          <w:rStyle w:val="Uwydatnienie"/>
          <w:rFonts w:eastAsiaTheme="minorHAnsi"/>
        </w:rPr>
      </w:pPr>
    </w:p>
    <w:p w:rsidR="00E44C72" w:rsidRPr="000412C5" w:rsidRDefault="00E44C72" w:rsidP="00E44C72">
      <w:pPr>
        <w:spacing w:line="276" w:lineRule="auto"/>
        <w:jc w:val="center"/>
        <w:rPr>
          <w:rStyle w:val="Uwydatnienie"/>
          <w:rFonts w:eastAsiaTheme="minorHAnsi"/>
        </w:rPr>
      </w:pPr>
      <w:r w:rsidRPr="000412C5">
        <w:rPr>
          <w:rStyle w:val="Uwydatnienie"/>
          <w:rFonts w:eastAsiaTheme="minorHAnsi"/>
        </w:rPr>
        <w:t>…………………………………………………………………………………………………</w:t>
      </w:r>
    </w:p>
    <w:p w:rsidR="00E44C72" w:rsidRPr="008B19CA" w:rsidRDefault="00E44C72" w:rsidP="00E44C72">
      <w:pPr>
        <w:spacing w:line="276" w:lineRule="auto"/>
        <w:jc w:val="center"/>
        <w:rPr>
          <w:rStyle w:val="Uwydatnienie"/>
          <w:sz w:val="22"/>
        </w:rPr>
      </w:pPr>
      <w:r w:rsidRPr="008B19CA">
        <w:rPr>
          <w:rStyle w:val="Uwydatnienie"/>
          <w:rFonts w:eastAsiaTheme="minorHAnsi"/>
          <w:sz w:val="22"/>
        </w:rPr>
        <w:t>( podpis osoby upoważnionej   do reprezentacji Wykonawcy)</w:t>
      </w: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E44C72" w:rsidRDefault="00E44C72" w:rsidP="00E44C72">
      <w:pPr>
        <w:jc w:val="center"/>
        <w:rPr>
          <w:rStyle w:val="Uwydatnienie"/>
        </w:rPr>
      </w:pP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20"/>
        <w:gridCol w:w="1222"/>
        <w:gridCol w:w="1180"/>
        <w:gridCol w:w="1340"/>
        <w:gridCol w:w="960"/>
        <w:gridCol w:w="1102"/>
        <w:gridCol w:w="709"/>
        <w:gridCol w:w="1559"/>
        <w:gridCol w:w="1559"/>
      </w:tblGrid>
      <w:tr w:rsidR="00E44C72" w:rsidRPr="008B19CA" w:rsidTr="00DD1D1A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Default="00E44C72" w:rsidP="00DD1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PAKIET 3</w:t>
            </w:r>
          </w:p>
          <w:p w:rsidR="00E44C72" w:rsidRPr="008B19CA" w:rsidRDefault="00E44C72" w:rsidP="00DD1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</w:tr>
      <w:tr w:rsidR="00E44C72" w:rsidRPr="008B19CA" w:rsidTr="00DD1D1A">
        <w:trPr>
          <w:trHeight w:val="6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średnica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długość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kat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producent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E44C72" w:rsidRPr="008B19CA" w:rsidTr="00DD1D1A">
        <w:trPr>
          <w:trHeight w:val="7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Proteza  naczyniowa tkana dwustronnie welurowana, uszczelniania żelatyną wchłanianą na drodze hydrolizy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6 do 38</w:t>
            </w:r>
            <w:r>
              <w:rPr>
                <w:rFonts w:ascii="Arial CE" w:hAnsi="Arial CE" w:cs="Arial CE"/>
                <w:sz w:val="18"/>
                <w:szCs w:val="18"/>
              </w:rPr>
              <w:t xml:space="preserve"> mm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przedział 30 - 50 cm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15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44C72" w:rsidRPr="008B19CA" w:rsidTr="00DD1D1A">
        <w:trPr>
          <w:trHeight w:val="12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Proteza naczyniowa tkana, dwustronnie welurowana (niski welur wewnętrzny, wysoki zewnętrzny), uszczelniana żelatyną wchłanianą na drodze hydrolizy, z czterema odgałęzieniami - ŁUK AORTY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22*10*8*8*10 do 34*10*8*8*10</w:t>
            </w:r>
          </w:p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40 cm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44C72" w:rsidRPr="008B19CA" w:rsidTr="00DD1D1A">
        <w:trPr>
          <w:trHeight w:val="351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 xml:space="preserve">Proteza tkana do rekonstrukcji zatoki Valsalva, powlekana żelatyną wchłanialną na drodze hydrolizy o współczynniku przepuszczalności </w:t>
            </w:r>
            <w:r w:rsidRPr="008B19CA">
              <w:rPr>
                <w:rFonts w:ascii="Czcionka tekstu podstawowego" w:hAnsi="Czcionka tekstu podstawowego" w:cs="Arial CE"/>
                <w:sz w:val="18"/>
                <w:szCs w:val="18"/>
              </w:rPr>
              <w:t xml:space="preserve">&lt;0,5ml/cm2/min., </w:t>
            </w:r>
            <w:r w:rsidRPr="008B19CA">
              <w:rPr>
                <w:rFonts w:ascii="Arial" w:hAnsi="Arial" w:cs="Arial"/>
                <w:sz w:val="18"/>
                <w:szCs w:val="18"/>
              </w:rPr>
              <w:t>możliwość jonowego łączenia powleczenia z antybiotykiem, zaprojektowana z rozszerzeniem usytuowanym pomiędzy trzonem a kołnierzem protezy, odwzorowanie geometrii oraz konfiguracja anatomiczna zbliżona do naturalnego pnia aorty, proksymalny koniec kołnierza może być użyty do zamocowania protezy zastawki albo przycięty/odwrócony w zabiegu zachowującym zastawkę w zależności od preferencji chirurga lub zastosowanej techniki chirurgicznej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 xml:space="preserve">przedział </w:t>
            </w:r>
          </w:p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24-34 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----------</w:t>
            </w: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B19CA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44C72" w:rsidRPr="008B19CA" w:rsidTr="00DD1D1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>
            <w:pPr>
              <w:rPr>
                <w:rFonts w:asciiTheme="minorHAnsi" w:hAnsiTheme="minorHAnsi" w:cstheme="minorHAnsi"/>
              </w:rPr>
            </w:pPr>
            <w:r w:rsidRPr="008B19CA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72" w:rsidRPr="008B19CA" w:rsidRDefault="00E44C72" w:rsidP="00DD1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9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Default="00E44C72" w:rsidP="00E44C72">
      <w:pPr>
        <w:ind w:left="6300"/>
        <w:jc w:val="right"/>
        <w:rPr>
          <w:rStyle w:val="Uwydatnienie"/>
        </w:rPr>
      </w:pPr>
    </w:p>
    <w:p w:rsidR="00E44C72" w:rsidRPr="000412C5" w:rsidRDefault="00E44C72" w:rsidP="00E44C72">
      <w:pPr>
        <w:spacing w:line="276" w:lineRule="auto"/>
        <w:jc w:val="center"/>
        <w:rPr>
          <w:rStyle w:val="Uwydatnienie"/>
          <w:rFonts w:eastAsiaTheme="minorHAnsi"/>
        </w:rPr>
      </w:pPr>
      <w:r w:rsidRPr="000412C5">
        <w:rPr>
          <w:rStyle w:val="Uwydatnienie"/>
          <w:rFonts w:eastAsiaTheme="minorHAnsi"/>
        </w:rPr>
        <w:t>…………………………………………………………………………………………………</w:t>
      </w:r>
    </w:p>
    <w:p w:rsidR="00E44C72" w:rsidRDefault="00E44C72" w:rsidP="00E44C72">
      <w:pPr>
        <w:spacing w:line="276" w:lineRule="auto"/>
        <w:jc w:val="center"/>
        <w:rPr>
          <w:rStyle w:val="Uwydatnienie"/>
        </w:rPr>
      </w:pPr>
      <w:r w:rsidRPr="008B19CA">
        <w:rPr>
          <w:rStyle w:val="Uwydatnienie"/>
          <w:rFonts w:eastAsiaTheme="minorHAnsi"/>
          <w:sz w:val="22"/>
        </w:rPr>
        <w:t>( podpis osoby upoważnionej   do reprezentacji Wykonawcy)</w:t>
      </w:r>
    </w:p>
    <w:p w:rsidR="00E44C72" w:rsidRPr="000412C5" w:rsidRDefault="00E44C72" w:rsidP="00E44C72">
      <w:pPr>
        <w:ind w:left="6300"/>
        <w:jc w:val="right"/>
        <w:rPr>
          <w:rStyle w:val="Uwydatnienie"/>
        </w:rPr>
        <w:sectPr w:rsidR="00E44C72" w:rsidRPr="000412C5" w:rsidSect="001107A2">
          <w:footerReference w:type="even" r:id="rId6"/>
          <w:foot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44C72" w:rsidRPr="00667CEA" w:rsidRDefault="00E44C72" w:rsidP="00E44C72">
      <w:pPr>
        <w:jc w:val="center"/>
        <w:rPr>
          <w:b/>
          <w:color w:val="FF0000"/>
          <w:sz w:val="24"/>
          <w:szCs w:val="24"/>
        </w:rPr>
      </w:pPr>
      <w:r w:rsidRPr="00667CEA">
        <w:rPr>
          <w:b/>
          <w:color w:val="FF0000"/>
          <w:sz w:val="24"/>
          <w:szCs w:val="24"/>
        </w:rPr>
        <w:lastRenderedPageBreak/>
        <w:t>Dokument składany dopiero po upublicznieniu informacji z otwarcia ofert</w:t>
      </w:r>
    </w:p>
    <w:p w:rsidR="00E44C72" w:rsidRPr="004B3B7B" w:rsidRDefault="00E44C72" w:rsidP="00E44C72">
      <w:pPr>
        <w:ind w:left="6300"/>
        <w:jc w:val="right"/>
        <w:rPr>
          <w:sz w:val="24"/>
          <w:szCs w:val="24"/>
        </w:rPr>
      </w:pPr>
      <w:r w:rsidRPr="004B3B7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</w:p>
    <w:p w:rsidR="00E44C72" w:rsidRPr="00FB3E88" w:rsidRDefault="00E44C72" w:rsidP="00E44C72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Sprawa nr 16/EZP/20</w:t>
      </w:r>
    </w:p>
    <w:p w:rsidR="00E44C72" w:rsidRPr="00654F87" w:rsidRDefault="00E44C72" w:rsidP="00E44C72">
      <w:pPr>
        <w:rPr>
          <w:rFonts w:eastAsia="Calibri"/>
          <w:i/>
          <w:sz w:val="24"/>
          <w:szCs w:val="24"/>
          <w:lang w:eastAsia="en-US"/>
        </w:rPr>
      </w:pPr>
      <w:r w:rsidRPr="00654F87">
        <w:rPr>
          <w:rFonts w:eastAsia="Calibri"/>
          <w:i/>
          <w:sz w:val="24"/>
          <w:szCs w:val="24"/>
          <w:lang w:eastAsia="en-US"/>
        </w:rPr>
        <w:t>………………………….</w:t>
      </w:r>
    </w:p>
    <w:p w:rsidR="00E44C72" w:rsidRPr="00654F87" w:rsidRDefault="00E44C72" w:rsidP="00E44C72">
      <w:pPr>
        <w:rPr>
          <w:rFonts w:eastAsia="Calibri"/>
          <w:i/>
          <w:sz w:val="24"/>
          <w:szCs w:val="24"/>
          <w:lang w:eastAsia="en-US"/>
        </w:rPr>
      </w:pPr>
      <w:r w:rsidRPr="00654F87">
        <w:rPr>
          <w:rFonts w:eastAsia="Calibri"/>
          <w:i/>
          <w:sz w:val="24"/>
          <w:szCs w:val="24"/>
          <w:lang w:eastAsia="en-US"/>
        </w:rPr>
        <w:t xml:space="preserve">Miejscowość , data </w:t>
      </w:r>
    </w:p>
    <w:p w:rsidR="00E44C72" w:rsidRDefault="00E44C72" w:rsidP="00E44C72">
      <w:pPr>
        <w:jc w:val="center"/>
        <w:rPr>
          <w:rFonts w:eastAsia="Calibri"/>
          <w:sz w:val="24"/>
          <w:szCs w:val="24"/>
          <w:lang w:eastAsia="en-US"/>
        </w:rPr>
      </w:pP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Dane Wykonawcy:</w:t>
      </w: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…………………………………</w:t>
      </w: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…………………………………</w:t>
      </w: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</w:p>
    <w:p w:rsidR="00E44C72" w:rsidRPr="00C1586F" w:rsidRDefault="00E44C72" w:rsidP="00E44C7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44C72" w:rsidRPr="00C1586F" w:rsidRDefault="00E44C72" w:rsidP="00E44C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86F">
        <w:rPr>
          <w:rFonts w:ascii="Arial" w:hAnsi="Arial" w:cs="Arial"/>
          <w:b/>
          <w:sz w:val="22"/>
          <w:szCs w:val="22"/>
        </w:rPr>
        <w:t>Oświadczenie</w:t>
      </w:r>
    </w:p>
    <w:p w:rsidR="00E44C72" w:rsidRPr="00C1586F" w:rsidRDefault="00E44C72" w:rsidP="00E44C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4C72" w:rsidRPr="00C1586F" w:rsidRDefault="00E44C72" w:rsidP="00E44C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Zgodnie z przepisem art. 24 ust.11 ustawy z dnia 29 stycznia 2004 - Prawo zamówień publicznych (</w:t>
      </w:r>
      <w:r w:rsidRPr="00C1586F">
        <w:rPr>
          <w:rFonts w:ascii="Arial" w:hAnsi="Arial" w:cs="Arial"/>
          <w:color w:val="000000"/>
          <w:sz w:val="22"/>
          <w:szCs w:val="22"/>
        </w:rPr>
        <w:t>tekst jednolity Dz. U.</w:t>
      </w:r>
      <w:r w:rsidRPr="00C1586F">
        <w:rPr>
          <w:rFonts w:ascii="Arial" w:hAnsi="Arial" w:cs="Arial"/>
          <w:sz w:val="22"/>
          <w:szCs w:val="22"/>
        </w:rPr>
        <w:t xml:space="preserve">  2013 poz. 907 j.t. </w:t>
      </w:r>
      <w:r w:rsidRPr="00C1586F">
        <w:rPr>
          <w:rFonts w:ascii="Arial" w:hAnsi="Arial" w:cs="Arial"/>
          <w:color w:val="000000"/>
          <w:sz w:val="22"/>
          <w:szCs w:val="22"/>
        </w:rPr>
        <w:t xml:space="preserve"> z późn. zm.),</w:t>
      </w:r>
      <w:r w:rsidRPr="00C1586F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E44C72" w:rsidRPr="00C1586F" w:rsidRDefault="00E44C72" w:rsidP="00E44C72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“</w:t>
      </w:r>
      <w:r>
        <w:rPr>
          <w:rFonts w:ascii="Arial" w:hAnsi="Arial" w:cs="Arial"/>
          <w:sz w:val="22"/>
          <w:szCs w:val="22"/>
          <w:lang w:eastAsia="x-none"/>
        </w:rPr>
        <w:t xml:space="preserve"> Dostawa protez naczyniowych i łat biologicznych  ”</w:t>
      </w: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bCs/>
          <w:sz w:val="22"/>
          <w:szCs w:val="22"/>
        </w:rPr>
        <w:t xml:space="preserve">po zapoznaniu się z informacją z otwarcia ofert  na stronie internetowej </w:t>
      </w:r>
      <w:r w:rsidRPr="00C1586F">
        <w:rPr>
          <w:rFonts w:ascii="Arial" w:hAnsi="Arial" w:cs="Arial"/>
          <w:sz w:val="22"/>
          <w:szCs w:val="22"/>
        </w:rPr>
        <w:t>oświadczam(y), że :</w:t>
      </w:r>
    </w:p>
    <w:p w:rsidR="00E44C72" w:rsidRPr="00C1586F" w:rsidRDefault="00E44C72" w:rsidP="00E44C7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należymy</w:t>
      </w:r>
      <w:r>
        <w:rPr>
          <w:rFonts w:ascii="Arial" w:hAnsi="Arial" w:cs="Arial"/>
          <w:sz w:val="22"/>
          <w:szCs w:val="22"/>
        </w:rPr>
        <w:t>*</w:t>
      </w:r>
      <w:r w:rsidRPr="00C1586F">
        <w:rPr>
          <w:rFonts w:ascii="Arial" w:hAnsi="Arial" w:cs="Arial"/>
          <w:sz w:val="22"/>
          <w:szCs w:val="22"/>
        </w:rPr>
        <w:t>, nie należymy * do grupy kapitałowej</w:t>
      </w: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*niewłaściwe skreślić</w:t>
      </w:r>
    </w:p>
    <w:p w:rsidR="00E44C72" w:rsidRDefault="00E44C72" w:rsidP="00E44C7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Wykonawcami uczestniczącymi w w/w postępowaniu .</w:t>
      </w:r>
    </w:p>
    <w:p w:rsidR="00E44C72" w:rsidRPr="00C1586F" w:rsidRDefault="00E44C72" w:rsidP="00E44C7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W związku z przynależnością do grupy kapitałowej podajemy jej uczestników</w:t>
      </w:r>
    </w:p>
    <w:p w:rsidR="00E44C72" w:rsidRPr="00C1586F" w:rsidRDefault="00E44C72" w:rsidP="00E44C7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( wykonawca nie należący do grupy kapitałowej poniższe rubryki przekreśla).</w:t>
      </w:r>
    </w:p>
    <w:p w:rsidR="00E44C72" w:rsidRPr="00C1586F" w:rsidRDefault="00E44C72" w:rsidP="00E44C7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………………………….…………………………………………………………………..…………….</w:t>
      </w:r>
    </w:p>
    <w:p w:rsidR="00E44C72" w:rsidRPr="00C1586F" w:rsidRDefault="00E44C72" w:rsidP="00E44C7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………………………….…………………………………………………………………..…………….</w:t>
      </w: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</w:p>
    <w:p w:rsidR="00E44C72" w:rsidRPr="00C1586F" w:rsidRDefault="00E44C72" w:rsidP="00E44C7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Miejscowość ……………………………. Dnia………………………………………</w:t>
      </w:r>
    </w:p>
    <w:p w:rsidR="00E44C72" w:rsidRPr="00C1586F" w:rsidRDefault="00E44C72" w:rsidP="00E44C72">
      <w:pPr>
        <w:rPr>
          <w:rFonts w:ascii="Arial" w:hAnsi="Arial" w:cs="Arial"/>
          <w:sz w:val="22"/>
          <w:szCs w:val="22"/>
        </w:rPr>
      </w:pPr>
    </w:p>
    <w:p w:rsidR="00E44C72" w:rsidRPr="00C1586F" w:rsidRDefault="00E44C72" w:rsidP="00E44C72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………………………………………………………..</w:t>
      </w:r>
    </w:p>
    <w:p w:rsidR="00E44C72" w:rsidRPr="00C1586F" w:rsidRDefault="00E44C72" w:rsidP="00E44C72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(czytelne podpisy – imiona i nazwiska osób </w:t>
      </w:r>
    </w:p>
    <w:p w:rsidR="00E44C72" w:rsidRPr="00C1586F" w:rsidRDefault="00E44C72" w:rsidP="00E44C72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uprawnionych do reprezentowania Wykonawcy)</w:t>
      </w:r>
    </w:p>
    <w:p w:rsidR="00E44C72" w:rsidRPr="00C1586F" w:rsidRDefault="00E44C72" w:rsidP="00E44C72">
      <w:pPr>
        <w:jc w:val="both"/>
        <w:rPr>
          <w:rFonts w:ascii="Arial" w:hAnsi="Arial" w:cs="Arial"/>
          <w:b/>
          <w:sz w:val="22"/>
          <w:szCs w:val="22"/>
        </w:rPr>
      </w:pPr>
    </w:p>
    <w:p w:rsidR="00E44C72" w:rsidRPr="00C1586F" w:rsidRDefault="00E44C72" w:rsidP="00E44C72">
      <w:pPr>
        <w:rPr>
          <w:rFonts w:ascii="Arial" w:hAnsi="Arial" w:cs="Arial"/>
          <w:b/>
          <w:sz w:val="22"/>
          <w:szCs w:val="22"/>
        </w:rPr>
      </w:pPr>
    </w:p>
    <w:p w:rsidR="00E44C72" w:rsidRDefault="00E44C72" w:rsidP="00E44C72">
      <w:pPr>
        <w:jc w:val="center"/>
        <w:rPr>
          <w:rFonts w:eastAsia="Calibri"/>
          <w:sz w:val="24"/>
          <w:szCs w:val="24"/>
          <w:lang w:eastAsia="en-US"/>
        </w:rPr>
      </w:pPr>
    </w:p>
    <w:p w:rsidR="00E44C72" w:rsidRDefault="00E44C72" w:rsidP="00E44C72">
      <w:pPr>
        <w:jc w:val="right"/>
        <w:rPr>
          <w:rFonts w:eastAsia="Calibri"/>
          <w:sz w:val="24"/>
          <w:szCs w:val="24"/>
          <w:lang w:eastAsia="en-US"/>
        </w:rPr>
      </w:pPr>
    </w:p>
    <w:p w:rsidR="00E44C72" w:rsidRDefault="00E44C72" w:rsidP="00E44C72">
      <w:pPr>
        <w:jc w:val="right"/>
        <w:rPr>
          <w:rFonts w:eastAsia="Calibri"/>
          <w:sz w:val="24"/>
          <w:szCs w:val="24"/>
          <w:lang w:eastAsia="en-US"/>
        </w:rPr>
      </w:pPr>
    </w:p>
    <w:p w:rsidR="00E44C72" w:rsidRDefault="00E44C72" w:rsidP="00E44C72">
      <w:pPr>
        <w:jc w:val="right"/>
        <w:rPr>
          <w:rFonts w:eastAsia="Calibri"/>
          <w:sz w:val="24"/>
          <w:szCs w:val="24"/>
          <w:lang w:eastAsia="en-US"/>
        </w:rPr>
      </w:pPr>
    </w:p>
    <w:p w:rsidR="00E44C72" w:rsidRDefault="00E44C72" w:rsidP="00E44C72">
      <w:pPr>
        <w:jc w:val="right"/>
        <w:rPr>
          <w:rFonts w:eastAsia="Calibri"/>
          <w:sz w:val="24"/>
          <w:szCs w:val="24"/>
          <w:lang w:eastAsia="en-US"/>
        </w:rPr>
      </w:pPr>
    </w:p>
    <w:p w:rsidR="00E3759E" w:rsidRDefault="00E3759E"/>
    <w:sectPr w:rsidR="00E3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1FC" w:rsidRDefault="00E44C72" w:rsidP="00BD2A5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41FC" w:rsidRDefault="00E44C72" w:rsidP="00BD2A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1FC" w:rsidRDefault="00E44C72" w:rsidP="000C76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41FC" w:rsidRDefault="00E44C72" w:rsidP="000C766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1FC" w:rsidRDefault="00E44C72" w:rsidP="000C76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5C41FC" w:rsidRDefault="00E44C72" w:rsidP="000C766C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91516"/>
    <w:multiLevelType w:val="hybridMultilevel"/>
    <w:tmpl w:val="27AA0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746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57B17E2"/>
    <w:multiLevelType w:val="hybridMultilevel"/>
    <w:tmpl w:val="E304A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75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4705B5"/>
    <w:multiLevelType w:val="hybridMultilevel"/>
    <w:tmpl w:val="47200330"/>
    <w:lvl w:ilvl="0" w:tplc="8F0076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F5C793E"/>
    <w:multiLevelType w:val="hybridMultilevel"/>
    <w:tmpl w:val="04E29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E5E29"/>
    <w:multiLevelType w:val="hybridMultilevel"/>
    <w:tmpl w:val="04EC2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2"/>
    <w:rsid w:val="00E3759E"/>
    <w:rsid w:val="00E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E6DD-FE95-44DD-B57D-F7A0DE06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4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7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44C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C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44C72"/>
  </w:style>
  <w:style w:type="paragraph" w:styleId="Bezodstpw">
    <w:name w:val="No Spacing"/>
    <w:qFormat/>
    <w:rsid w:val="00E44C7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E44C72"/>
    <w:pPr>
      <w:ind w:left="708"/>
    </w:pPr>
  </w:style>
  <w:style w:type="character" w:styleId="Uwydatnienie">
    <w:name w:val="Emphasis"/>
    <w:basedOn w:val="Domylnaczcionkaakapitu"/>
    <w:qFormat/>
    <w:rsid w:val="00E44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2020-03-17T08:38:00Z</dcterms:created>
  <dcterms:modified xsi:type="dcterms:W3CDTF">2020-03-17T08:39:00Z</dcterms:modified>
</cp:coreProperties>
</file>