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FA" w:rsidRDefault="00B82AFA" w:rsidP="004036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7 </w:t>
      </w:r>
    </w:p>
    <w:p w:rsidR="00B82AFA" w:rsidRDefault="00B82AFA" w:rsidP="00E66803">
      <w:pPr>
        <w:jc w:val="right"/>
        <w:rPr>
          <w:rFonts w:ascii="Arial" w:hAnsi="Arial" w:cs="Arial"/>
        </w:rPr>
      </w:pPr>
    </w:p>
    <w:p w:rsidR="00B82AFA" w:rsidRDefault="00B82AFA" w:rsidP="00880E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Parametry techniczne urządzenia</w:t>
      </w:r>
    </w:p>
    <w:p w:rsidR="00B82AFA" w:rsidRDefault="00B82AFA" w:rsidP="00E66803">
      <w:pPr>
        <w:jc w:val="right"/>
        <w:rPr>
          <w:rFonts w:ascii="Arial" w:hAnsi="Arial" w:cs="Arial"/>
        </w:rPr>
      </w:pPr>
    </w:p>
    <w:tbl>
      <w:tblPr>
        <w:tblW w:w="10061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0"/>
        <w:gridCol w:w="5280"/>
        <w:gridCol w:w="1600"/>
        <w:gridCol w:w="2221"/>
      </w:tblGrid>
      <w:tr w:rsidR="00B82AFA" w:rsidRPr="00E66803" w:rsidTr="0056513F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Opis parametrów i wymogów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Parametr graniczny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Potwierdzenie spełniania parametru </w:t>
            </w:r>
          </w:p>
        </w:tc>
      </w:tr>
      <w:tr w:rsidR="00B82AFA" w:rsidRPr="00E66803" w:rsidTr="0056513F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Sterylizator niskotemperaturowy z komorą przelotową, na 100% tlenek etylenu o pojemności  130 - 140 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Sterylizator kompatybilny z istniejącymi urządzeniami znajdującymi się na wyposażeniu CS:     Aerator Steri-Vac XL,  Abator ETO Donaldson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Zasilany jednorazowymi nabojami gazowymi zawierającymi 100 gram 100% EO.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17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Sterowany mikroprocesorowo z ciekłokrystalicznym wyświetlaczem danych procesu sterylizacji wyświetlającym informacje tkj.: Temperatura i ciśnienie, wilgotność względna, wybrana temperatura procesu, informacja o blokadzie drzwi, informacja o aktualnym etapie procesu sterylizacji, informacja o awarii podłączonego katalizatora EO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Sygnalizator dźwiękowy informujący o zakończeniu cyklu i ewentualnych błędach.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Wbudowany czujnik ciśnienia atmosferycznego.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5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Automatyczny proces autokontroli działania sterylizatora przed rozpoczęciem cyklu oraz w trakcie jego trwania.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51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Automatyczny cykl próżniowy przed każdym cyklem.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Automatyczne przebicie naboju. Sygnalizacja awarii przebijaka, lub częściowego przebicia pojemnika z gazem.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Automatyczne nawilżenie wsadu.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Mechaniczna blokada drzwi uniemożliwiająca gwałtowne ich otwarcie.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Możliwość zaprogramowania kodu dostępu dla operatora (blokada dostępu).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Przebieg procesu sterylizacji i degazacji przebiegający w podciśnieniu.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Wyposażony w programy sterylizacyjne o parametrach: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· 55°C, czas cyklu maksymalnie 165 min (cykl składa się z: fazy przygotowawczej, fazy ekspozycji, wstępnej degazacji);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· 37°C, czas cyklu maksymalnie 280 min (cykl składa się z: fazy przygotowawczej, fazy ekspozycji, wstępnej degazacji)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21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Degazacja materiału po zakończonym procesie automatyczna bez konieczności ingerencji ze strony obsługi. Przebieg degazacji z możliwością ustawienia czasu degazacji od 1 godziny do minimum 99 godzin oraz możliwością obserwacji procesu degazacji na wyświetlaczu. Proces degazacji wstępnej poprzez intensywne przewietrzenie wsadu przez 30 minut wliczony do czasu sterylizacji materiału.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Wyciąg lokalny nad drzwiami sterylizatora wbudowany wraz z czujnikiem pomiarowym przepływu powietrza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Wyposażony w drukarkę alfa-numeryczną, graficzną z możliwością wyboru rodzaju wydruku, lub wyboru obu jednocześnie.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Zawartość wydruku: liniowy wykres temperatury w komorze, liniowy wykres ciśnienia w komorze w komorze, liniowy wykres wilgotności względnej w komorze, czas, numer cyklu, data, czas i temperatura degazacji, ewentualne błędy z przebiegu cyklu i uwagi.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Wymiary zewnętrzne sterylizatora  max : szer – 90cm,  gł – 100cm, wys – 80cm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Zasilanie Prąd jednofazowy, 230V 50-60Hz, 15A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Zgodność z wymogami bezpieczeństwa dla urządzeń elektrycznych.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40368C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40368C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40368C" w:rsidRDefault="00B82AFA" w:rsidP="0040368C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s-ES"/>
              </w:rPr>
            </w:pPr>
            <w:r w:rsidRPr="0040368C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s-ES"/>
              </w:rPr>
              <w:t xml:space="preserve">Zgodność z normami  </w:t>
            </w:r>
            <w:r w:rsidR="0040368C" w:rsidRPr="0040368C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s-ES"/>
              </w:rPr>
              <w:t>IEC/EN61010-1, EN 1422, ISO/EN61326-1 (2006)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Oznaczenia CE.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Instrukcja obsługi w języku polskim.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Okres gwarancji minimum 24 miesiące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Gwarancja na trwałość komory 1</w:t>
            </w:r>
            <w:bookmarkStart w:id="0" w:name="_GoBack"/>
            <w:bookmarkEnd w:id="0"/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0 lat.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Minimum 2 bezpłatne przeglądy w okresie gwarancji (2 w roku) potwierdzające sprawność działania urządzenia.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Czas reakcji serwisu od momentu zgłoszenia nie większy niż 48 godz.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Dostępność części zamiennych nie krócej niż 10 lat.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Wykaz punktów serwisowych na terenie kraju.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32A1">
              <w:rPr>
                <w:rFonts w:ascii="Calibri" w:hAnsi="Calibri" w:cs="Calibri"/>
                <w:sz w:val="22"/>
                <w:szCs w:val="22"/>
              </w:rPr>
              <w:t xml:space="preserve">Szkolenie serwisowe dla personelu Centralnej Sterylizatorni  oraz Działu Aparatury Medycznej </w:t>
            </w: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Możliwość podłączenia do istniejącego systemu informatycznego Medok.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Demontaż obecnego sterylizatora oraz montaż sterylizatora nowego z podłączeniem do istniejącego na wyposażeniu abatora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14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Oblachowanie sterylizatora – dwustronne. Osłony z blachy kwasoodpornej,   przygotowane pod wymiar otworu, po ustawieniu sterylizatora. Wykończenie otworów w  ścianie od strony załadowczej i sterylnej (malowanie, szpachlowanie).                       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Akcesoria: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2 pełnowymiarowe kosze załadowcze.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2AFA" w:rsidRPr="00E66803" w:rsidTr="0056513F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stolik pod sterylizator wykonany ze stali kwasoodpornej, przygotowany wymiarowo  specjalnie pod sterylizator.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AFA" w:rsidRPr="00E66803" w:rsidRDefault="00B82AFA" w:rsidP="001D20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8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82AFA" w:rsidRDefault="00B82AFA" w:rsidP="00E66803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</w:p>
    <w:p w:rsidR="00B82AFA" w:rsidRDefault="00B82AFA" w:rsidP="002863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B82AFA" w:rsidRDefault="00B82AFA" w:rsidP="002863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Podpis Wykonawcy </w:t>
      </w:r>
    </w:p>
    <w:p w:rsidR="00B82AFA" w:rsidRDefault="00B82AFA" w:rsidP="00286339">
      <w:pPr>
        <w:jc w:val="center"/>
        <w:rPr>
          <w:rFonts w:ascii="Arial" w:hAnsi="Arial" w:cs="Arial"/>
        </w:rPr>
      </w:pPr>
    </w:p>
    <w:sectPr w:rsidR="00B82AFA" w:rsidSect="00880E75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E0" w:rsidRDefault="001643E0">
      <w:r>
        <w:separator/>
      </w:r>
    </w:p>
  </w:endnote>
  <w:endnote w:type="continuationSeparator" w:id="0">
    <w:p w:rsidR="001643E0" w:rsidRDefault="0016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FA" w:rsidRDefault="00B82AFA" w:rsidP="000C766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4D4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82AFA" w:rsidRDefault="00B82AFA" w:rsidP="000C766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E0" w:rsidRDefault="001643E0">
      <w:r>
        <w:separator/>
      </w:r>
    </w:p>
  </w:footnote>
  <w:footnote w:type="continuationSeparator" w:id="0">
    <w:p w:rsidR="001643E0" w:rsidRDefault="0016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921A11"/>
    <w:multiLevelType w:val="hybridMultilevel"/>
    <w:tmpl w:val="5C662454"/>
    <w:lvl w:ilvl="0" w:tplc="9B720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E3A37"/>
    <w:multiLevelType w:val="singleLevel"/>
    <w:tmpl w:val="048231B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72265EE"/>
    <w:multiLevelType w:val="multilevel"/>
    <w:tmpl w:val="B3264B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147CB4"/>
    <w:multiLevelType w:val="hybridMultilevel"/>
    <w:tmpl w:val="98380146"/>
    <w:lvl w:ilvl="0" w:tplc="D89676CC">
      <w:start w:val="1"/>
      <w:numFmt w:val="bullet"/>
      <w:lvlText w:val="-"/>
      <w:lvlJc w:val="left"/>
      <w:pPr>
        <w:ind w:left="1429" w:hanging="360"/>
      </w:pPr>
      <w:rPr>
        <w:rFonts w:ascii="Andalus" w:hAnsi="Andalus" w:cs="Andalu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5F3080"/>
    <w:multiLevelType w:val="hybridMultilevel"/>
    <w:tmpl w:val="04AA5850"/>
    <w:lvl w:ilvl="0" w:tplc="566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9118C0C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B126336"/>
    <w:multiLevelType w:val="hybridMultilevel"/>
    <w:tmpl w:val="D9DA401A"/>
    <w:lvl w:ilvl="0" w:tplc="4950DC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11C435E9"/>
    <w:multiLevelType w:val="hybridMultilevel"/>
    <w:tmpl w:val="BE52CEF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0415000F">
      <w:start w:val="1"/>
      <w:numFmt w:val="decimal"/>
      <w:lvlText w:val="%4."/>
      <w:lvlJc w:val="left"/>
      <w:pPr>
        <w:ind w:left="3672" w:hanging="360"/>
      </w:pPr>
    </w:lvl>
    <w:lvl w:ilvl="4" w:tplc="04150019">
      <w:start w:val="1"/>
      <w:numFmt w:val="lowerLetter"/>
      <w:lvlText w:val="%5."/>
      <w:lvlJc w:val="left"/>
      <w:pPr>
        <w:ind w:left="4392" w:hanging="360"/>
      </w:pPr>
    </w:lvl>
    <w:lvl w:ilvl="5" w:tplc="0415001B">
      <w:start w:val="1"/>
      <w:numFmt w:val="lowerRoman"/>
      <w:lvlText w:val="%6."/>
      <w:lvlJc w:val="right"/>
      <w:pPr>
        <w:ind w:left="5112" w:hanging="180"/>
      </w:pPr>
    </w:lvl>
    <w:lvl w:ilvl="6" w:tplc="0415000F">
      <w:start w:val="1"/>
      <w:numFmt w:val="decimal"/>
      <w:lvlText w:val="%7."/>
      <w:lvlJc w:val="left"/>
      <w:pPr>
        <w:ind w:left="5832" w:hanging="360"/>
      </w:pPr>
    </w:lvl>
    <w:lvl w:ilvl="7" w:tplc="04150019">
      <w:start w:val="1"/>
      <w:numFmt w:val="lowerLetter"/>
      <w:lvlText w:val="%8."/>
      <w:lvlJc w:val="left"/>
      <w:pPr>
        <w:ind w:left="6552" w:hanging="360"/>
      </w:pPr>
    </w:lvl>
    <w:lvl w:ilvl="8" w:tplc="0415001B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9394F2C"/>
    <w:multiLevelType w:val="singleLevel"/>
    <w:tmpl w:val="2AD2FE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9545DE3"/>
    <w:multiLevelType w:val="hybridMultilevel"/>
    <w:tmpl w:val="A3DA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0836"/>
    <w:multiLevelType w:val="hybridMultilevel"/>
    <w:tmpl w:val="5596B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75348"/>
    <w:multiLevelType w:val="hybridMultilevel"/>
    <w:tmpl w:val="2886F8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0E2958"/>
    <w:multiLevelType w:val="singleLevel"/>
    <w:tmpl w:val="B3DA2C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6DD33AB"/>
    <w:multiLevelType w:val="hybridMultilevel"/>
    <w:tmpl w:val="410E18C4"/>
    <w:lvl w:ilvl="0" w:tplc="8436934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201835"/>
    <w:multiLevelType w:val="hybridMultilevel"/>
    <w:tmpl w:val="C3E8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A0314"/>
    <w:multiLevelType w:val="hybridMultilevel"/>
    <w:tmpl w:val="896C99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7">
      <w:start w:val="1"/>
      <w:numFmt w:val="lowerLetter"/>
      <w:lvlText w:val="%3)"/>
      <w:lvlJc w:val="lef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CA02E63"/>
    <w:multiLevelType w:val="hybridMultilevel"/>
    <w:tmpl w:val="FB1AC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A39A7"/>
    <w:multiLevelType w:val="hybridMultilevel"/>
    <w:tmpl w:val="C6901DD6"/>
    <w:lvl w:ilvl="0" w:tplc="CC7EA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4686E"/>
    <w:multiLevelType w:val="hybridMultilevel"/>
    <w:tmpl w:val="A2EA86D8"/>
    <w:lvl w:ilvl="0" w:tplc="EDA2EB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871BF"/>
    <w:multiLevelType w:val="singleLevel"/>
    <w:tmpl w:val="0166FED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930176C"/>
    <w:multiLevelType w:val="hybridMultilevel"/>
    <w:tmpl w:val="9CA29680"/>
    <w:lvl w:ilvl="0" w:tplc="56685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56F65"/>
    <w:multiLevelType w:val="hybridMultilevel"/>
    <w:tmpl w:val="B0346412"/>
    <w:lvl w:ilvl="0" w:tplc="4184CF9E">
      <w:start w:val="9"/>
      <w:numFmt w:val="lowerLetter"/>
      <w:lvlText w:val="%1)"/>
      <w:lvlJc w:val="left"/>
      <w:pPr>
        <w:ind w:left="1774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2494" w:hanging="360"/>
      </w:pPr>
    </w:lvl>
    <w:lvl w:ilvl="2" w:tplc="835CFEEC">
      <w:start w:val="1"/>
      <w:numFmt w:val="decimal"/>
      <w:lvlText w:val="%3)"/>
      <w:lvlJc w:val="left"/>
      <w:pPr>
        <w:ind w:left="339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34" w:hanging="360"/>
      </w:pPr>
    </w:lvl>
    <w:lvl w:ilvl="4" w:tplc="04150019">
      <w:start w:val="1"/>
      <w:numFmt w:val="lowerLetter"/>
      <w:lvlText w:val="%5."/>
      <w:lvlJc w:val="left"/>
      <w:pPr>
        <w:ind w:left="4654" w:hanging="360"/>
      </w:pPr>
    </w:lvl>
    <w:lvl w:ilvl="5" w:tplc="0415001B">
      <w:start w:val="1"/>
      <w:numFmt w:val="lowerRoman"/>
      <w:lvlText w:val="%6."/>
      <w:lvlJc w:val="right"/>
      <w:pPr>
        <w:ind w:left="5374" w:hanging="180"/>
      </w:pPr>
    </w:lvl>
    <w:lvl w:ilvl="6" w:tplc="0415000F">
      <w:start w:val="1"/>
      <w:numFmt w:val="decimal"/>
      <w:lvlText w:val="%7."/>
      <w:lvlJc w:val="left"/>
      <w:pPr>
        <w:ind w:left="6094" w:hanging="360"/>
      </w:pPr>
    </w:lvl>
    <w:lvl w:ilvl="7" w:tplc="04150019">
      <w:start w:val="1"/>
      <w:numFmt w:val="lowerLetter"/>
      <w:lvlText w:val="%8."/>
      <w:lvlJc w:val="left"/>
      <w:pPr>
        <w:ind w:left="6814" w:hanging="360"/>
      </w:pPr>
    </w:lvl>
    <w:lvl w:ilvl="8" w:tplc="0415001B">
      <w:start w:val="1"/>
      <w:numFmt w:val="lowerRoman"/>
      <w:lvlText w:val="%9."/>
      <w:lvlJc w:val="right"/>
      <w:pPr>
        <w:ind w:left="7534" w:hanging="180"/>
      </w:pPr>
    </w:lvl>
  </w:abstractNum>
  <w:abstractNum w:abstractNumId="23" w15:restartNumberingAfterBreak="0">
    <w:nsid w:val="404273CE"/>
    <w:multiLevelType w:val="hybridMultilevel"/>
    <w:tmpl w:val="BBCC2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89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6146"/>
    <w:multiLevelType w:val="hybridMultilevel"/>
    <w:tmpl w:val="EC6808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344EF"/>
    <w:multiLevelType w:val="hybridMultilevel"/>
    <w:tmpl w:val="22C2F9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BB8233E"/>
    <w:multiLevelType w:val="hybridMultilevel"/>
    <w:tmpl w:val="0874B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316C"/>
    <w:multiLevelType w:val="singleLevel"/>
    <w:tmpl w:val="68B431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5A5F426B"/>
    <w:multiLevelType w:val="hybridMultilevel"/>
    <w:tmpl w:val="EA50A8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C4AEF004">
      <w:start w:val="1"/>
      <w:numFmt w:val="decimal"/>
      <w:lvlText w:val="%3."/>
      <w:lvlJc w:val="left"/>
      <w:pPr>
        <w:ind w:left="3150" w:hanging="4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1B6686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E6A4552"/>
    <w:multiLevelType w:val="multilevel"/>
    <w:tmpl w:val="945C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9C3C09"/>
    <w:multiLevelType w:val="hybridMultilevel"/>
    <w:tmpl w:val="B7E43B24"/>
    <w:lvl w:ilvl="0" w:tplc="66124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58F5"/>
    <w:multiLevelType w:val="singleLevel"/>
    <w:tmpl w:val="0E3432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640F60AC"/>
    <w:multiLevelType w:val="hybridMultilevel"/>
    <w:tmpl w:val="1DC0B7A8"/>
    <w:lvl w:ilvl="0" w:tplc="62CCBE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BE7C8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329AA8FC">
      <w:start w:val="1"/>
      <w:numFmt w:val="decimal"/>
      <w:lvlText w:val="%4)"/>
      <w:lvlJc w:val="left"/>
      <w:pPr>
        <w:ind w:left="3045" w:hanging="525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B96846"/>
    <w:multiLevelType w:val="hybridMultilevel"/>
    <w:tmpl w:val="80081C1C"/>
    <w:lvl w:ilvl="0" w:tplc="30384514">
      <w:start w:val="10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69C44647"/>
    <w:multiLevelType w:val="hybridMultilevel"/>
    <w:tmpl w:val="9AF2A1C8"/>
    <w:lvl w:ilvl="0" w:tplc="25A6DE3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E37CF"/>
    <w:multiLevelType w:val="hybridMultilevel"/>
    <w:tmpl w:val="7298A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64F"/>
    <w:multiLevelType w:val="hybridMultilevel"/>
    <w:tmpl w:val="8624B6C4"/>
    <w:lvl w:ilvl="0" w:tplc="D89676CC">
      <w:start w:val="1"/>
      <w:numFmt w:val="bullet"/>
      <w:lvlText w:val="-"/>
      <w:lvlJc w:val="left"/>
      <w:pPr>
        <w:ind w:left="1287" w:hanging="360"/>
      </w:pPr>
      <w:rPr>
        <w:rFonts w:ascii="Andalus" w:hAnsi="Andalus" w:cs="Andalu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8764F6"/>
    <w:multiLevelType w:val="hybridMultilevel"/>
    <w:tmpl w:val="D9DA401A"/>
    <w:lvl w:ilvl="0" w:tplc="4950DC1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72667FF9"/>
    <w:multiLevelType w:val="hybridMultilevel"/>
    <w:tmpl w:val="B1405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52EAA3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"/>
  </w:num>
  <w:num w:numId="4">
    <w:abstractNumId w:val="8"/>
  </w:num>
  <w:num w:numId="5">
    <w:abstractNumId w:val="12"/>
  </w:num>
  <w:num w:numId="6">
    <w:abstractNumId w:val="30"/>
  </w:num>
  <w:num w:numId="7">
    <w:abstractNumId w:val="27"/>
  </w:num>
  <w:num w:numId="8">
    <w:abstractNumId w:val="32"/>
  </w:num>
  <w:num w:numId="9">
    <w:abstractNumId w:val="24"/>
  </w:num>
  <w:num w:numId="10">
    <w:abstractNumId w:val="16"/>
  </w:num>
  <w:num w:numId="11">
    <w:abstractNumId w:val="38"/>
  </w:num>
  <w:num w:numId="12">
    <w:abstractNumId w:val="18"/>
  </w:num>
  <w:num w:numId="13">
    <w:abstractNumId w:val="31"/>
  </w:num>
  <w:num w:numId="14">
    <w:abstractNumId w:val="21"/>
  </w:num>
  <w:num w:numId="15">
    <w:abstractNumId w:val="7"/>
  </w:num>
  <w:num w:numId="16">
    <w:abstractNumId w:val="25"/>
  </w:num>
  <w:num w:numId="17">
    <w:abstractNumId w:val="17"/>
  </w:num>
  <w:num w:numId="18">
    <w:abstractNumId w:val="39"/>
  </w:num>
  <w:num w:numId="19">
    <w:abstractNumId w:val="34"/>
  </w:num>
  <w:num w:numId="20">
    <w:abstractNumId w:val="23"/>
  </w:num>
  <w:num w:numId="21">
    <w:abstractNumId w:val="35"/>
  </w:num>
  <w:num w:numId="22">
    <w:abstractNumId w:val="3"/>
  </w:num>
  <w:num w:numId="23">
    <w:abstractNumId w:val="33"/>
  </w:num>
  <w:num w:numId="24">
    <w:abstractNumId w:val="26"/>
  </w:num>
  <w:num w:numId="25">
    <w:abstractNumId w:val="4"/>
  </w:num>
  <w:num w:numId="26">
    <w:abstractNumId w:val="37"/>
  </w:num>
  <w:num w:numId="27">
    <w:abstractNumId w:val="36"/>
  </w:num>
  <w:num w:numId="28">
    <w:abstractNumId w:val="10"/>
  </w:num>
  <w:num w:numId="29">
    <w:abstractNumId w:val="6"/>
  </w:num>
  <w:num w:numId="30">
    <w:abstractNumId w:val="14"/>
  </w:num>
  <w:num w:numId="31">
    <w:abstractNumId w:val="28"/>
  </w:num>
  <w:num w:numId="32">
    <w:abstractNumId w:val="1"/>
  </w:num>
  <w:num w:numId="33">
    <w:abstractNumId w:val="22"/>
  </w:num>
  <w:num w:numId="34">
    <w:abstractNumId w:val="11"/>
  </w:num>
  <w:num w:numId="35">
    <w:abstractNumId w:val="15"/>
  </w:num>
  <w:num w:numId="36">
    <w:abstractNumId w:val="5"/>
  </w:num>
  <w:num w:numId="37">
    <w:abstractNumId w:val="9"/>
  </w:num>
  <w:num w:numId="38">
    <w:abstractNumId w:val="20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5D"/>
    <w:rsid w:val="000017BA"/>
    <w:rsid w:val="00003260"/>
    <w:rsid w:val="00003753"/>
    <w:rsid w:val="000046C9"/>
    <w:rsid w:val="000046D7"/>
    <w:rsid w:val="000072F6"/>
    <w:rsid w:val="00007E3C"/>
    <w:rsid w:val="0001020B"/>
    <w:rsid w:val="00010A17"/>
    <w:rsid w:val="0001152D"/>
    <w:rsid w:val="00011886"/>
    <w:rsid w:val="00012641"/>
    <w:rsid w:val="000126E8"/>
    <w:rsid w:val="000136CD"/>
    <w:rsid w:val="00013D49"/>
    <w:rsid w:val="00016CD5"/>
    <w:rsid w:val="00023EE6"/>
    <w:rsid w:val="00026BD9"/>
    <w:rsid w:val="00026C65"/>
    <w:rsid w:val="00027598"/>
    <w:rsid w:val="000275D2"/>
    <w:rsid w:val="00030DC5"/>
    <w:rsid w:val="00030DCC"/>
    <w:rsid w:val="000311A4"/>
    <w:rsid w:val="00031C62"/>
    <w:rsid w:val="00032347"/>
    <w:rsid w:val="00032600"/>
    <w:rsid w:val="00033CFB"/>
    <w:rsid w:val="00035093"/>
    <w:rsid w:val="00041018"/>
    <w:rsid w:val="00042F28"/>
    <w:rsid w:val="00043E6C"/>
    <w:rsid w:val="00044234"/>
    <w:rsid w:val="00045683"/>
    <w:rsid w:val="000463F4"/>
    <w:rsid w:val="00046499"/>
    <w:rsid w:val="000467AA"/>
    <w:rsid w:val="00046C29"/>
    <w:rsid w:val="00051C5D"/>
    <w:rsid w:val="00052672"/>
    <w:rsid w:val="00053207"/>
    <w:rsid w:val="0005501C"/>
    <w:rsid w:val="00056A59"/>
    <w:rsid w:val="000572C6"/>
    <w:rsid w:val="0005762C"/>
    <w:rsid w:val="00057663"/>
    <w:rsid w:val="00060DD8"/>
    <w:rsid w:val="00061914"/>
    <w:rsid w:val="00061D41"/>
    <w:rsid w:val="00062684"/>
    <w:rsid w:val="00063854"/>
    <w:rsid w:val="00065175"/>
    <w:rsid w:val="000664AA"/>
    <w:rsid w:val="00066A46"/>
    <w:rsid w:val="00066F4A"/>
    <w:rsid w:val="00070A74"/>
    <w:rsid w:val="00071060"/>
    <w:rsid w:val="000724DA"/>
    <w:rsid w:val="0007311F"/>
    <w:rsid w:val="00073AA4"/>
    <w:rsid w:val="00073BAA"/>
    <w:rsid w:val="0007725B"/>
    <w:rsid w:val="00077CF1"/>
    <w:rsid w:val="00077EC3"/>
    <w:rsid w:val="00080087"/>
    <w:rsid w:val="00080370"/>
    <w:rsid w:val="0008441C"/>
    <w:rsid w:val="00084EC3"/>
    <w:rsid w:val="0008515E"/>
    <w:rsid w:val="00086F01"/>
    <w:rsid w:val="00091521"/>
    <w:rsid w:val="000925F1"/>
    <w:rsid w:val="00093BE6"/>
    <w:rsid w:val="00095944"/>
    <w:rsid w:val="00096C1D"/>
    <w:rsid w:val="000A1A32"/>
    <w:rsid w:val="000A3448"/>
    <w:rsid w:val="000A3678"/>
    <w:rsid w:val="000A38AA"/>
    <w:rsid w:val="000A4D79"/>
    <w:rsid w:val="000A571C"/>
    <w:rsid w:val="000A69E0"/>
    <w:rsid w:val="000B0568"/>
    <w:rsid w:val="000B0BFF"/>
    <w:rsid w:val="000B272D"/>
    <w:rsid w:val="000B4497"/>
    <w:rsid w:val="000B6429"/>
    <w:rsid w:val="000B68FF"/>
    <w:rsid w:val="000C1404"/>
    <w:rsid w:val="000C157C"/>
    <w:rsid w:val="000C37DF"/>
    <w:rsid w:val="000C766C"/>
    <w:rsid w:val="000D22D9"/>
    <w:rsid w:val="000D3248"/>
    <w:rsid w:val="000D3FA1"/>
    <w:rsid w:val="000E1464"/>
    <w:rsid w:val="000E4C95"/>
    <w:rsid w:val="000E5049"/>
    <w:rsid w:val="000E6B02"/>
    <w:rsid w:val="000E6F9A"/>
    <w:rsid w:val="000E75FC"/>
    <w:rsid w:val="000F0D25"/>
    <w:rsid w:val="000F12DB"/>
    <w:rsid w:val="000F223C"/>
    <w:rsid w:val="000F2BF9"/>
    <w:rsid w:val="000F3393"/>
    <w:rsid w:val="000F3DD8"/>
    <w:rsid w:val="000F4CCD"/>
    <w:rsid w:val="00100B97"/>
    <w:rsid w:val="00100D9F"/>
    <w:rsid w:val="00100FAB"/>
    <w:rsid w:val="001022B8"/>
    <w:rsid w:val="00103E42"/>
    <w:rsid w:val="001107A2"/>
    <w:rsid w:val="001122CA"/>
    <w:rsid w:val="00113B83"/>
    <w:rsid w:val="00113C86"/>
    <w:rsid w:val="00121D57"/>
    <w:rsid w:val="00124507"/>
    <w:rsid w:val="0012547A"/>
    <w:rsid w:val="00130842"/>
    <w:rsid w:val="001331D0"/>
    <w:rsid w:val="00133931"/>
    <w:rsid w:val="001352DB"/>
    <w:rsid w:val="00136029"/>
    <w:rsid w:val="00137AD3"/>
    <w:rsid w:val="001403D7"/>
    <w:rsid w:val="001418AD"/>
    <w:rsid w:val="00142120"/>
    <w:rsid w:val="001429F8"/>
    <w:rsid w:val="00145AE1"/>
    <w:rsid w:val="00146F26"/>
    <w:rsid w:val="00147068"/>
    <w:rsid w:val="0015273A"/>
    <w:rsid w:val="00154520"/>
    <w:rsid w:val="001546FE"/>
    <w:rsid w:val="001551F9"/>
    <w:rsid w:val="0015564B"/>
    <w:rsid w:val="001560AB"/>
    <w:rsid w:val="0016295F"/>
    <w:rsid w:val="00163B22"/>
    <w:rsid w:val="001643E0"/>
    <w:rsid w:val="0016502A"/>
    <w:rsid w:val="0016557F"/>
    <w:rsid w:val="00166F9E"/>
    <w:rsid w:val="001709B7"/>
    <w:rsid w:val="00172DA2"/>
    <w:rsid w:val="00172F17"/>
    <w:rsid w:val="0017368E"/>
    <w:rsid w:val="00175F27"/>
    <w:rsid w:val="0017636A"/>
    <w:rsid w:val="0017669A"/>
    <w:rsid w:val="001769F0"/>
    <w:rsid w:val="00176A4A"/>
    <w:rsid w:val="001841CB"/>
    <w:rsid w:val="00186304"/>
    <w:rsid w:val="00190A06"/>
    <w:rsid w:val="00192797"/>
    <w:rsid w:val="00192F7D"/>
    <w:rsid w:val="001A08C3"/>
    <w:rsid w:val="001A1C2C"/>
    <w:rsid w:val="001A2FB8"/>
    <w:rsid w:val="001A4223"/>
    <w:rsid w:val="001A47A5"/>
    <w:rsid w:val="001A55A0"/>
    <w:rsid w:val="001A58F9"/>
    <w:rsid w:val="001A73F1"/>
    <w:rsid w:val="001B1D06"/>
    <w:rsid w:val="001B20BC"/>
    <w:rsid w:val="001B25CB"/>
    <w:rsid w:val="001B4730"/>
    <w:rsid w:val="001B6118"/>
    <w:rsid w:val="001B7E3C"/>
    <w:rsid w:val="001C0E7E"/>
    <w:rsid w:val="001C11D3"/>
    <w:rsid w:val="001C1388"/>
    <w:rsid w:val="001C2B1E"/>
    <w:rsid w:val="001C30BA"/>
    <w:rsid w:val="001C3A58"/>
    <w:rsid w:val="001C50FE"/>
    <w:rsid w:val="001D2087"/>
    <w:rsid w:val="001D4E05"/>
    <w:rsid w:val="001E1152"/>
    <w:rsid w:val="001E288F"/>
    <w:rsid w:val="001E3464"/>
    <w:rsid w:val="001E36FF"/>
    <w:rsid w:val="001E5FB3"/>
    <w:rsid w:val="001F080C"/>
    <w:rsid w:val="001F179C"/>
    <w:rsid w:val="001F1B8E"/>
    <w:rsid w:val="001F3297"/>
    <w:rsid w:val="001F459E"/>
    <w:rsid w:val="001F532F"/>
    <w:rsid w:val="001F5927"/>
    <w:rsid w:val="00201F0E"/>
    <w:rsid w:val="002044E6"/>
    <w:rsid w:val="00204947"/>
    <w:rsid w:val="00206051"/>
    <w:rsid w:val="0020758B"/>
    <w:rsid w:val="002103D5"/>
    <w:rsid w:val="00210D8F"/>
    <w:rsid w:val="0021615F"/>
    <w:rsid w:val="002177EF"/>
    <w:rsid w:val="002236C2"/>
    <w:rsid w:val="002237AF"/>
    <w:rsid w:val="0022469F"/>
    <w:rsid w:val="00224749"/>
    <w:rsid w:val="0022518F"/>
    <w:rsid w:val="002255D4"/>
    <w:rsid w:val="002255E1"/>
    <w:rsid w:val="002261FD"/>
    <w:rsid w:val="00226866"/>
    <w:rsid w:val="002279FA"/>
    <w:rsid w:val="00230696"/>
    <w:rsid w:val="00230AF2"/>
    <w:rsid w:val="00231019"/>
    <w:rsid w:val="0023490E"/>
    <w:rsid w:val="00235BE6"/>
    <w:rsid w:val="0023689A"/>
    <w:rsid w:val="002379A8"/>
    <w:rsid w:val="00242E7B"/>
    <w:rsid w:val="00243EBD"/>
    <w:rsid w:val="0024500D"/>
    <w:rsid w:val="00246AF8"/>
    <w:rsid w:val="00250BA4"/>
    <w:rsid w:val="002523E6"/>
    <w:rsid w:val="002524CC"/>
    <w:rsid w:val="0025538A"/>
    <w:rsid w:val="00261046"/>
    <w:rsid w:val="00261D05"/>
    <w:rsid w:val="00261D35"/>
    <w:rsid w:val="00263A9F"/>
    <w:rsid w:val="002640F4"/>
    <w:rsid w:val="0026420B"/>
    <w:rsid w:val="002644A7"/>
    <w:rsid w:val="00264FCB"/>
    <w:rsid w:val="00265D0B"/>
    <w:rsid w:val="002669B1"/>
    <w:rsid w:val="00266C3F"/>
    <w:rsid w:val="00271303"/>
    <w:rsid w:val="00271FA3"/>
    <w:rsid w:val="00272D6D"/>
    <w:rsid w:val="00273121"/>
    <w:rsid w:val="002741DA"/>
    <w:rsid w:val="002756FC"/>
    <w:rsid w:val="00275930"/>
    <w:rsid w:val="00276133"/>
    <w:rsid w:val="002809A1"/>
    <w:rsid w:val="00284082"/>
    <w:rsid w:val="00285BF1"/>
    <w:rsid w:val="00286282"/>
    <w:rsid w:val="00286339"/>
    <w:rsid w:val="00290115"/>
    <w:rsid w:val="002901B2"/>
    <w:rsid w:val="002924E8"/>
    <w:rsid w:val="00293C07"/>
    <w:rsid w:val="00294141"/>
    <w:rsid w:val="0029529D"/>
    <w:rsid w:val="002961B8"/>
    <w:rsid w:val="002A02AF"/>
    <w:rsid w:val="002A0977"/>
    <w:rsid w:val="002A1058"/>
    <w:rsid w:val="002A16AF"/>
    <w:rsid w:val="002A3678"/>
    <w:rsid w:val="002B010A"/>
    <w:rsid w:val="002B188C"/>
    <w:rsid w:val="002B2FC0"/>
    <w:rsid w:val="002B345F"/>
    <w:rsid w:val="002B5749"/>
    <w:rsid w:val="002C0724"/>
    <w:rsid w:val="002C4281"/>
    <w:rsid w:val="002C46D7"/>
    <w:rsid w:val="002C594D"/>
    <w:rsid w:val="002C7775"/>
    <w:rsid w:val="002D0F34"/>
    <w:rsid w:val="002D288B"/>
    <w:rsid w:val="002D3BF9"/>
    <w:rsid w:val="002D41B4"/>
    <w:rsid w:val="002D6053"/>
    <w:rsid w:val="002E0CC1"/>
    <w:rsid w:val="002E1FCA"/>
    <w:rsid w:val="002E25EF"/>
    <w:rsid w:val="002E4286"/>
    <w:rsid w:val="002E6FE2"/>
    <w:rsid w:val="002E7C90"/>
    <w:rsid w:val="002F27C6"/>
    <w:rsid w:val="002F37A1"/>
    <w:rsid w:val="002F3FCA"/>
    <w:rsid w:val="002F4091"/>
    <w:rsid w:val="002F7080"/>
    <w:rsid w:val="002F7860"/>
    <w:rsid w:val="002F7E16"/>
    <w:rsid w:val="00300158"/>
    <w:rsid w:val="0030050A"/>
    <w:rsid w:val="003019F7"/>
    <w:rsid w:val="00301E8C"/>
    <w:rsid w:val="00302074"/>
    <w:rsid w:val="00303B87"/>
    <w:rsid w:val="00304568"/>
    <w:rsid w:val="0030476C"/>
    <w:rsid w:val="0030479E"/>
    <w:rsid w:val="003047B5"/>
    <w:rsid w:val="00305A2D"/>
    <w:rsid w:val="00306FE2"/>
    <w:rsid w:val="00307431"/>
    <w:rsid w:val="00312A89"/>
    <w:rsid w:val="0031316E"/>
    <w:rsid w:val="00313C2C"/>
    <w:rsid w:val="0031532C"/>
    <w:rsid w:val="0031583C"/>
    <w:rsid w:val="00317343"/>
    <w:rsid w:val="00317C7E"/>
    <w:rsid w:val="00317D88"/>
    <w:rsid w:val="003219C3"/>
    <w:rsid w:val="00321DE1"/>
    <w:rsid w:val="00323025"/>
    <w:rsid w:val="003230CD"/>
    <w:rsid w:val="00323DAD"/>
    <w:rsid w:val="003245E6"/>
    <w:rsid w:val="0032466C"/>
    <w:rsid w:val="00326649"/>
    <w:rsid w:val="00330CE3"/>
    <w:rsid w:val="00332EFA"/>
    <w:rsid w:val="00332F61"/>
    <w:rsid w:val="00333DBB"/>
    <w:rsid w:val="00333FC1"/>
    <w:rsid w:val="00334286"/>
    <w:rsid w:val="00335092"/>
    <w:rsid w:val="00335230"/>
    <w:rsid w:val="00335C8B"/>
    <w:rsid w:val="00350604"/>
    <w:rsid w:val="00352230"/>
    <w:rsid w:val="0035272D"/>
    <w:rsid w:val="00352F0A"/>
    <w:rsid w:val="0035352A"/>
    <w:rsid w:val="0035491F"/>
    <w:rsid w:val="00355296"/>
    <w:rsid w:val="00357224"/>
    <w:rsid w:val="00357E86"/>
    <w:rsid w:val="003607E0"/>
    <w:rsid w:val="00361C12"/>
    <w:rsid w:val="0036214A"/>
    <w:rsid w:val="003632A1"/>
    <w:rsid w:val="003636AD"/>
    <w:rsid w:val="00371757"/>
    <w:rsid w:val="00372671"/>
    <w:rsid w:val="0037481E"/>
    <w:rsid w:val="00375F0C"/>
    <w:rsid w:val="0037609F"/>
    <w:rsid w:val="003772C1"/>
    <w:rsid w:val="00382512"/>
    <w:rsid w:val="00382D08"/>
    <w:rsid w:val="003848D5"/>
    <w:rsid w:val="00384C95"/>
    <w:rsid w:val="00385EDA"/>
    <w:rsid w:val="00385F73"/>
    <w:rsid w:val="00387F1C"/>
    <w:rsid w:val="003912D9"/>
    <w:rsid w:val="00392A3D"/>
    <w:rsid w:val="003934E0"/>
    <w:rsid w:val="00397E67"/>
    <w:rsid w:val="003A04C2"/>
    <w:rsid w:val="003A0B0C"/>
    <w:rsid w:val="003A1562"/>
    <w:rsid w:val="003A1E86"/>
    <w:rsid w:val="003A377D"/>
    <w:rsid w:val="003A474B"/>
    <w:rsid w:val="003A4DAE"/>
    <w:rsid w:val="003A5475"/>
    <w:rsid w:val="003A5EBA"/>
    <w:rsid w:val="003A6639"/>
    <w:rsid w:val="003A7479"/>
    <w:rsid w:val="003A76A2"/>
    <w:rsid w:val="003B0225"/>
    <w:rsid w:val="003B3D31"/>
    <w:rsid w:val="003B4187"/>
    <w:rsid w:val="003B4B45"/>
    <w:rsid w:val="003B7E60"/>
    <w:rsid w:val="003C02EF"/>
    <w:rsid w:val="003C1256"/>
    <w:rsid w:val="003C2E27"/>
    <w:rsid w:val="003C78D5"/>
    <w:rsid w:val="003D0E8F"/>
    <w:rsid w:val="003D191E"/>
    <w:rsid w:val="003D2537"/>
    <w:rsid w:val="003D2F12"/>
    <w:rsid w:val="003D359D"/>
    <w:rsid w:val="003D5E92"/>
    <w:rsid w:val="003D6708"/>
    <w:rsid w:val="003E46FB"/>
    <w:rsid w:val="003E5E92"/>
    <w:rsid w:val="003E63CB"/>
    <w:rsid w:val="003F0F64"/>
    <w:rsid w:val="003F0FB7"/>
    <w:rsid w:val="003F64B9"/>
    <w:rsid w:val="00400B8F"/>
    <w:rsid w:val="00401AA9"/>
    <w:rsid w:val="0040368C"/>
    <w:rsid w:val="004078F8"/>
    <w:rsid w:val="00410DD6"/>
    <w:rsid w:val="0041179E"/>
    <w:rsid w:val="00412D46"/>
    <w:rsid w:val="00412D7A"/>
    <w:rsid w:val="00414E8E"/>
    <w:rsid w:val="00415B8C"/>
    <w:rsid w:val="0041714C"/>
    <w:rsid w:val="00417386"/>
    <w:rsid w:val="00417694"/>
    <w:rsid w:val="004200FB"/>
    <w:rsid w:val="00420A7C"/>
    <w:rsid w:val="00420B0C"/>
    <w:rsid w:val="004218DD"/>
    <w:rsid w:val="00421E4A"/>
    <w:rsid w:val="00424D9A"/>
    <w:rsid w:val="00426256"/>
    <w:rsid w:val="00426D73"/>
    <w:rsid w:val="00427C44"/>
    <w:rsid w:val="00427DCF"/>
    <w:rsid w:val="00430615"/>
    <w:rsid w:val="00430F17"/>
    <w:rsid w:val="00431262"/>
    <w:rsid w:val="00432488"/>
    <w:rsid w:val="004331DF"/>
    <w:rsid w:val="004336A3"/>
    <w:rsid w:val="004338D9"/>
    <w:rsid w:val="00435341"/>
    <w:rsid w:val="004359E8"/>
    <w:rsid w:val="00435C75"/>
    <w:rsid w:val="00437927"/>
    <w:rsid w:val="0044100F"/>
    <w:rsid w:val="0044620E"/>
    <w:rsid w:val="00450EE2"/>
    <w:rsid w:val="004533BC"/>
    <w:rsid w:val="004552B7"/>
    <w:rsid w:val="00455D7D"/>
    <w:rsid w:val="00457D3C"/>
    <w:rsid w:val="00457E41"/>
    <w:rsid w:val="00460C79"/>
    <w:rsid w:val="004617CD"/>
    <w:rsid w:val="00462346"/>
    <w:rsid w:val="00470F90"/>
    <w:rsid w:val="00471F13"/>
    <w:rsid w:val="0047262A"/>
    <w:rsid w:val="004740DC"/>
    <w:rsid w:val="0047660B"/>
    <w:rsid w:val="00477AEE"/>
    <w:rsid w:val="00477E5F"/>
    <w:rsid w:val="00481495"/>
    <w:rsid w:val="00481D55"/>
    <w:rsid w:val="00483B47"/>
    <w:rsid w:val="00485EC3"/>
    <w:rsid w:val="0048656C"/>
    <w:rsid w:val="004871D3"/>
    <w:rsid w:val="0049094B"/>
    <w:rsid w:val="00490F18"/>
    <w:rsid w:val="004919EB"/>
    <w:rsid w:val="0049360E"/>
    <w:rsid w:val="00494C35"/>
    <w:rsid w:val="0049505B"/>
    <w:rsid w:val="004963FC"/>
    <w:rsid w:val="00497C2C"/>
    <w:rsid w:val="004A2A1F"/>
    <w:rsid w:val="004A5D63"/>
    <w:rsid w:val="004A63A0"/>
    <w:rsid w:val="004A6B1F"/>
    <w:rsid w:val="004A76EA"/>
    <w:rsid w:val="004B1518"/>
    <w:rsid w:val="004B2F88"/>
    <w:rsid w:val="004B3B7B"/>
    <w:rsid w:val="004B5601"/>
    <w:rsid w:val="004B6B1D"/>
    <w:rsid w:val="004B7BE9"/>
    <w:rsid w:val="004C0EC1"/>
    <w:rsid w:val="004C1523"/>
    <w:rsid w:val="004C16F4"/>
    <w:rsid w:val="004C18B8"/>
    <w:rsid w:val="004C2EC1"/>
    <w:rsid w:val="004C37C3"/>
    <w:rsid w:val="004C41C4"/>
    <w:rsid w:val="004C6031"/>
    <w:rsid w:val="004C61F5"/>
    <w:rsid w:val="004C7BC5"/>
    <w:rsid w:val="004C7FFC"/>
    <w:rsid w:val="004D152E"/>
    <w:rsid w:val="004D1D85"/>
    <w:rsid w:val="004D53CC"/>
    <w:rsid w:val="004D552C"/>
    <w:rsid w:val="004D56CD"/>
    <w:rsid w:val="004E02C6"/>
    <w:rsid w:val="004E0DAD"/>
    <w:rsid w:val="004E35AA"/>
    <w:rsid w:val="004E4489"/>
    <w:rsid w:val="004E45F6"/>
    <w:rsid w:val="004E63BC"/>
    <w:rsid w:val="004E749D"/>
    <w:rsid w:val="004F132F"/>
    <w:rsid w:val="004F153D"/>
    <w:rsid w:val="004F2DBF"/>
    <w:rsid w:val="004F3E30"/>
    <w:rsid w:val="004F5BC8"/>
    <w:rsid w:val="004F6BD3"/>
    <w:rsid w:val="004F6D42"/>
    <w:rsid w:val="004F6FD6"/>
    <w:rsid w:val="00500368"/>
    <w:rsid w:val="00500CE3"/>
    <w:rsid w:val="00501E63"/>
    <w:rsid w:val="00502B9C"/>
    <w:rsid w:val="005040BA"/>
    <w:rsid w:val="00505599"/>
    <w:rsid w:val="005071BB"/>
    <w:rsid w:val="005119BE"/>
    <w:rsid w:val="00512603"/>
    <w:rsid w:val="005137C4"/>
    <w:rsid w:val="005147E1"/>
    <w:rsid w:val="005150DD"/>
    <w:rsid w:val="00521470"/>
    <w:rsid w:val="005215FD"/>
    <w:rsid w:val="00521EED"/>
    <w:rsid w:val="0052506A"/>
    <w:rsid w:val="00525942"/>
    <w:rsid w:val="00525A47"/>
    <w:rsid w:val="00526CE8"/>
    <w:rsid w:val="00527601"/>
    <w:rsid w:val="00530A26"/>
    <w:rsid w:val="0053311D"/>
    <w:rsid w:val="00534FEA"/>
    <w:rsid w:val="00536BEB"/>
    <w:rsid w:val="00537154"/>
    <w:rsid w:val="005439E8"/>
    <w:rsid w:val="00543AAC"/>
    <w:rsid w:val="00544D0F"/>
    <w:rsid w:val="0054533D"/>
    <w:rsid w:val="0054581C"/>
    <w:rsid w:val="00545C65"/>
    <w:rsid w:val="0054695B"/>
    <w:rsid w:val="00546AD6"/>
    <w:rsid w:val="0054773E"/>
    <w:rsid w:val="0055284B"/>
    <w:rsid w:val="00554528"/>
    <w:rsid w:val="0055542D"/>
    <w:rsid w:val="00561D15"/>
    <w:rsid w:val="005621A7"/>
    <w:rsid w:val="00564EF4"/>
    <w:rsid w:val="0056513F"/>
    <w:rsid w:val="0056536C"/>
    <w:rsid w:val="0056568F"/>
    <w:rsid w:val="005658F8"/>
    <w:rsid w:val="00566445"/>
    <w:rsid w:val="00566A31"/>
    <w:rsid w:val="00567013"/>
    <w:rsid w:val="005729D0"/>
    <w:rsid w:val="00574063"/>
    <w:rsid w:val="005778DD"/>
    <w:rsid w:val="00580DEC"/>
    <w:rsid w:val="005812ED"/>
    <w:rsid w:val="00581467"/>
    <w:rsid w:val="0058147F"/>
    <w:rsid w:val="005817A8"/>
    <w:rsid w:val="00581B1F"/>
    <w:rsid w:val="00582778"/>
    <w:rsid w:val="00583AF6"/>
    <w:rsid w:val="00584BBB"/>
    <w:rsid w:val="00585976"/>
    <w:rsid w:val="005860AA"/>
    <w:rsid w:val="005868D5"/>
    <w:rsid w:val="00586E73"/>
    <w:rsid w:val="00587353"/>
    <w:rsid w:val="00587391"/>
    <w:rsid w:val="005906DA"/>
    <w:rsid w:val="00593F52"/>
    <w:rsid w:val="005944BB"/>
    <w:rsid w:val="005959F5"/>
    <w:rsid w:val="005A11AA"/>
    <w:rsid w:val="005A31AC"/>
    <w:rsid w:val="005A3CAF"/>
    <w:rsid w:val="005A41A2"/>
    <w:rsid w:val="005A4B33"/>
    <w:rsid w:val="005A62DC"/>
    <w:rsid w:val="005A78DA"/>
    <w:rsid w:val="005B02D4"/>
    <w:rsid w:val="005B07B3"/>
    <w:rsid w:val="005B15D1"/>
    <w:rsid w:val="005B1878"/>
    <w:rsid w:val="005B2B15"/>
    <w:rsid w:val="005B2E2F"/>
    <w:rsid w:val="005B375C"/>
    <w:rsid w:val="005B408D"/>
    <w:rsid w:val="005B40A1"/>
    <w:rsid w:val="005C1B8A"/>
    <w:rsid w:val="005C1D34"/>
    <w:rsid w:val="005C2DF3"/>
    <w:rsid w:val="005C393F"/>
    <w:rsid w:val="005C3C9B"/>
    <w:rsid w:val="005C412C"/>
    <w:rsid w:val="005C43FA"/>
    <w:rsid w:val="005C585A"/>
    <w:rsid w:val="005C61B9"/>
    <w:rsid w:val="005C7897"/>
    <w:rsid w:val="005C7E8D"/>
    <w:rsid w:val="005D003A"/>
    <w:rsid w:val="005D02A1"/>
    <w:rsid w:val="005D0725"/>
    <w:rsid w:val="005D2533"/>
    <w:rsid w:val="005D2862"/>
    <w:rsid w:val="005D350D"/>
    <w:rsid w:val="005D723A"/>
    <w:rsid w:val="005E0E07"/>
    <w:rsid w:val="005E22F7"/>
    <w:rsid w:val="005E3749"/>
    <w:rsid w:val="005E40DE"/>
    <w:rsid w:val="005E4A58"/>
    <w:rsid w:val="005F134A"/>
    <w:rsid w:val="005F15FD"/>
    <w:rsid w:val="005F3D90"/>
    <w:rsid w:val="005F5288"/>
    <w:rsid w:val="005F6FB8"/>
    <w:rsid w:val="005F7C0F"/>
    <w:rsid w:val="006008E5"/>
    <w:rsid w:val="006038F9"/>
    <w:rsid w:val="00606CF4"/>
    <w:rsid w:val="0060711B"/>
    <w:rsid w:val="0061029F"/>
    <w:rsid w:val="00610438"/>
    <w:rsid w:val="006117D6"/>
    <w:rsid w:val="00611823"/>
    <w:rsid w:val="00613542"/>
    <w:rsid w:val="00614125"/>
    <w:rsid w:val="0061421A"/>
    <w:rsid w:val="006148C5"/>
    <w:rsid w:val="0061518B"/>
    <w:rsid w:val="00616492"/>
    <w:rsid w:val="00617195"/>
    <w:rsid w:val="006176A0"/>
    <w:rsid w:val="00617F0E"/>
    <w:rsid w:val="00624B35"/>
    <w:rsid w:val="0062594C"/>
    <w:rsid w:val="00631447"/>
    <w:rsid w:val="00632E62"/>
    <w:rsid w:val="00632FA1"/>
    <w:rsid w:val="0063313A"/>
    <w:rsid w:val="00636438"/>
    <w:rsid w:val="0064123A"/>
    <w:rsid w:val="0064160C"/>
    <w:rsid w:val="00641957"/>
    <w:rsid w:val="006442DF"/>
    <w:rsid w:val="00644F1F"/>
    <w:rsid w:val="00645144"/>
    <w:rsid w:val="0065026A"/>
    <w:rsid w:val="00652CA6"/>
    <w:rsid w:val="00654F87"/>
    <w:rsid w:val="0065611C"/>
    <w:rsid w:val="00666F41"/>
    <w:rsid w:val="00667018"/>
    <w:rsid w:val="00667CEA"/>
    <w:rsid w:val="0067186D"/>
    <w:rsid w:val="00671994"/>
    <w:rsid w:val="0067288D"/>
    <w:rsid w:val="00674950"/>
    <w:rsid w:val="0067501D"/>
    <w:rsid w:val="00675987"/>
    <w:rsid w:val="00676ED8"/>
    <w:rsid w:val="00680A54"/>
    <w:rsid w:val="00681B51"/>
    <w:rsid w:val="00682151"/>
    <w:rsid w:val="006832D5"/>
    <w:rsid w:val="006841D8"/>
    <w:rsid w:val="00684A69"/>
    <w:rsid w:val="00684EFC"/>
    <w:rsid w:val="00685340"/>
    <w:rsid w:val="00685653"/>
    <w:rsid w:val="00687247"/>
    <w:rsid w:val="006902D1"/>
    <w:rsid w:val="00690DBE"/>
    <w:rsid w:val="00691C83"/>
    <w:rsid w:val="00691F7B"/>
    <w:rsid w:val="00692F23"/>
    <w:rsid w:val="00694803"/>
    <w:rsid w:val="00695167"/>
    <w:rsid w:val="00695508"/>
    <w:rsid w:val="00696631"/>
    <w:rsid w:val="00697EAF"/>
    <w:rsid w:val="006A13F6"/>
    <w:rsid w:val="006A1744"/>
    <w:rsid w:val="006A2043"/>
    <w:rsid w:val="006A2A8B"/>
    <w:rsid w:val="006A57C2"/>
    <w:rsid w:val="006A5BC6"/>
    <w:rsid w:val="006A646D"/>
    <w:rsid w:val="006A7057"/>
    <w:rsid w:val="006A784F"/>
    <w:rsid w:val="006B151E"/>
    <w:rsid w:val="006B29EB"/>
    <w:rsid w:val="006B641C"/>
    <w:rsid w:val="006B6812"/>
    <w:rsid w:val="006C1021"/>
    <w:rsid w:val="006C3274"/>
    <w:rsid w:val="006C32FD"/>
    <w:rsid w:val="006C4312"/>
    <w:rsid w:val="006C5EA8"/>
    <w:rsid w:val="006D0305"/>
    <w:rsid w:val="006D0832"/>
    <w:rsid w:val="006D0954"/>
    <w:rsid w:val="006D4404"/>
    <w:rsid w:val="006D4504"/>
    <w:rsid w:val="006D5CEF"/>
    <w:rsid w:val="006D67B8"/>
    <w:rsid w:val="006D7AD3"/>
    <w:rsid w:val="006E264E"/>
    <w:rsid w:val="006E2932"/>
    <w:rsid w:val="006E2C37"/>
    <w:rsid w:val="006E5724"/>
    <w:rsid w:val="006F082C"/>
    <w:rsid w:val="006F2EFD"/>
    <w:rsid w:val="006F3A0E"/>
    <w:rsid w:val="006F3BD6"/>
    <w:rsid w:val="006F3DC7"/>
    <w:rsid w:val="006F648D"/>
    <w:rsid w:val="007001F1"/>
    <w:rsid w:val="00700205"/>
    <w:rsid w:val="007011E4"/>
    <w:rsid w:val="00702FDD"/>
    <w:rsid w:val="0070384A"/>
    <w:rsid w:val="00703E08"/>
    <w:rsid w:val="007065F0"/>
    <w:rsid w:val="00707242"/>
    <w:rsid w:val="00707C00"/>
    <w:rsid w:val="00707C8B"/>
    <w:rsid w:val="00707FCA"/>
    <w:rsid w:val="00710530"/>
    <w:rsid w:val="007117EA"/>
    <w:rsid w:val="007122D3"/>
    <w:rsid w:val="00717429"/>
    <w:rsid w:val="007211B3"/>
    <w:rsid w:val="00721BA0"/>
    <w:rsid w:val="00724E05"/>
    <w:rsid w:val="007260E8"/>
    <w:rsid w:val="007265B9"/>
    <w:rsid w:val="00731529"/>
    <w:rsid w:val="0073474F"/>
    <w:rsid w:val="00734951"/>
    <w:rsid w:val="007363D3"/>
    <w:rsid w:val="00740F90"/>
    <w:rsid w:val="00741CE2"/>
    <w:rsid w:val="00742C15"/>
    <w:rsid w:val="007436A0"/>
    <w:rsid w:val="007462D6"/>
    <w:rsid w:val="007476FD"/>
    <w:rsid w:val="007538C2"/>
    <w:rsid w:val="00755D72"/>
    <w:rsid w:val="00756198"/>
    <w:rsid w:val="00756EC7"/>
    <w:rsid w:val="00757E58"/>
    <w:rsid w:val="00760142"/>
    <w:rsid w:val="00760210"/>
    <w:rsid w:val="00760459"/>
    <w:rsid w:val="007629EF"/>
    <w:rsid w:val="00763DB2"/>
    <w:rsid w:val="0076639A"/>
    <w:rsid w:val="007672B1"/>
    <w:rsid w:val="00770306"/>
    <w:rsid w:val="00770A5F"/>
    <w:rsid w:val="00771F7A"/>
    <w:rsid w:val="00774087"/>
    <w:rsid w:val="007759FC"/>
    <w:rsid w:val="00776DA5"/>
    <w:rsid w:val="0078001E"/>
    <w:rsid w:val="00781F8F"/>
    <w:rsid w:val="007842C4"/>
    <w:rsid w:val="00784D2F"/>
    <w:rsid w:val="00785B54"/>
    <w:rsid w:val="007876D8"/>
    <w:rsid w:val="007910D1"/>
    <w:rsid w:val="007937E3"/>
    <w:rsid w:val="0079547A"/>
    <w:rsid w:val="00795811"/>
    <w:rsid w:val="007965DB"/>
    <w:rsid w:val="007A1D05"/>
    <w:rsid w:val="007A3E81"/>
    <w:rsid w:val="007A65C3"/>
    <w:rsid w:val="007A7F70"/>
    <w:rsid w:val="007B080B"/>
    <w:rsid w:val="007B32FF"/>
    <w:rsid w:val="007B644E"/>
    <w:rsid w:val="007B6A68"/>
    <w:rsid w:val="007C0475"/>
    <w:rsid w:val="007C113B"/>
    <w:rsid w:val="007C1A9F"/>
    <w:rsid w:val="007C3EB6"/>
    <w:rsid w:val="007C4B6A"/>
    <w:rsid w:val="007C4E03"/>
    <w:rsid w:val="007C5773"/>
    <w:rsid w:val="007C7696"/>
    <w:rsid w:val="007D1D58"/>
    <w:rsid w:val="007D48B1"/>
    <w:rsid w:val="007D57A4"/>
    <w:rsid w:val="007D5DE4"/>
    <w:rsid w:val="007D5E0B"/>
    <w:rsid w:val="007D61A1"/>
    <w:rsid w:val="007D66E2"/>
    <w:rsid w:val="007D6C2D"/>
    <w:rsid w:val="007D7933"/>
    <w:rsid w:val="007E0BE5"/>
    <w:rsid w:val="007E18DC"/>
    <w:rsid w:val="007E7845"/>
    <w:rsid w:val="007F0EEE"/>
    <w:rsid w:val="007F12B7"/>
    <w:rsid w:val="007F26A9"/>
    <w:rsid w:val="007F278A"/>
    <w:rsid w:val="007F5E18"/>
    <w:rsid w:val="00800287"/>
    <w:rsid w:val="008010E0"/>
    <w:rsid w:val="00801702"/>
    <w:rsid w:val="00801AF9"/>
    <w:rsid w:val="00801CF1"/>
    <w:rsid w:val="00805575"/>
    <w:rsid w:val="008100BD"/>
    <w:rsid w:val="00810838"/>
    <w:rsid w:val="00810D48"/>
    <w:rsid w:val="00811258"/>
    <w:rsid w:val="00813185"/>
    <w:rsid w:val="00813271"/>
    <w:rsid w:val="00815E6F"/>
    <w:rsid w:val="00816C92"/>
    <w:rsid w:val="0081720B"/>
    <w:rsid w:val="00817EDD"/>
    <w:rsid w:val="00821380"/>
    <w:rsid w:val="00821382"/>
    <w:rsid w:val="00822BFC"/>
    <w:rsid w:val="00823898"/>
    <w:rsid w:val="00823FC0"/>
    <w:rsid w:val="00826267"/>
    <w:rsid w:val="00831FB3"/>
    <w:rsid w:val="00836A29"/>
    <w:rsid w:val="008377CF"/>
    <w:rsid w:val="00840095"/>
    <w:rsid w:val="0084084D"/>
    <w:rsid w:val="008412D3"/>
    <w:rsid w:val="00841B54"/>
    <w:rsid w:val="0084247C"/>
    <w:rsid w:val="00845196"/>
    <w:rsid w:val="008458A2"/>
    <w:rsid w:val="00850A63"/>
    <w:rsid w:val="00850BAB"/>
    <w:rsid w:val="00853097"/>
    <w:rsid w:val="00854F7D"/>
    <w:rsid w:val="008558BB"/>
    <w:rsid w:val="00855BF2"/>
    <w:rsid w:val="00855FA3"/>
    <w:rsid w:val="00857430"/>
    <w:rsid w:val="00857814"/>
    <w:rsid w:val="0086032B"/>
    <w:rsid w:val="00860F58"/>
    <w:rsid w:val="00864E4F"/>
    <w:rsid w:val="00866208"/>
    <w:rsid w:val="008668FA"/>
    <w:rsid w:val="00866D07"/>
    <w:rsid w:val="00866F1D"/>
    <w:rsid w:val="00870742"/>
    <w:rsid w:val="0087126E"/>
    <w:rsid w:val="008719F9"/>
    <w:rsid w:val="0087475F"/>
    <w:rsid w:val="0087488A"/>
    <w:rsid w:val="00876A0D"/>
    <w:rsid w:val="008805DB"/>
    <w:rsid w:val="00880E75"/>
    <w:rsid w:val="00880F85"/>
    <w:rsid w:val="00881897"/>
    <w:rsid w:val="008854E2"/>
    <w:rsid w:val="00885DFF"/>
    <w:rsid w:val="00886919"/>
    <w:rsid w:val="00894508"/>
    <w:rsid w:val="00895C47"/>
    <w:rsid w:val="008A02ED"/>
    <w:rsid w:val="008A197C"/>
    <w:rsid w:val="008A2159"/>
    <w:rsid w:val="008A3226"/>
    <w:rsid w:val="008A42DA"/>
    <w:rsid w:val="008A5D13"/>
    <w:rsid w:val="008A7069"/>
    <w:rsid w:val="008A7204"/>
    <w:rsid w:val="008A79BC"/>
    <w:rsid w:val="008B0742"/>
    <w:rsid w:val="008B3443"/>
    <w:rsid w:val="008B34B0"/>
    <w:rsid w:val="008B417F"/>
    <w:rsid w:val="008B5E1B"/>
    <w:rsid w:val="008B7A03"/>
    <w:rsid w:val="008B7F37"/>
    <w:rsid w:val="008C2D5C"/>
    <w:rsid w:val="008C3806"/>
    <w:rsid w:val="008C3A71"/>
    <w:rsid w:val="008C4286"/>
    <w:rsid w:val="008C4834"/>
    <w:rsid w:val="008C4C17"/>
    <w:rsid w:val="008C4CAB"/>
    <w:rsid w:val="008C6239"/>
    <w:rsid w:val="008C636C"/>
    <w:rsid w:val="008C686D"/>
    <w:rsid w:val="008C6DB6"/>
    <w:rsid w:val="008D0099"/>
    <w:rsid w:val="008D0F41"/>
    <w:rsid w:val="008D3D5C"/>
    <w:rsid w:val="008D3DAA"/>
    <w:rsid w:val="008D74FC"/>
    <w:rsid w:val="008D7ADD"/>
    <w:rsid w:val="008E0FE6"/>
    <w:rsid w:val="008E145C"/>
    <w:rsid w:val="008E14D0"/>
    <w:rsid w:val="008E1706"/>
    <w:rsid w:val="008E2217"/>
    <w:rsid w:val="008E2F70"/>
    <w:rsid w:val="008E4175"/>
    <w:rsid w:val="008E42F2"/>
    <w:rsid w:val="008E656F"/>
    <w:rsid w:val="008E778F"/>
    <w:rsid w:val="008F43CD"/>
    <w:rsid w:val="008F45EF"/>
    <w:rsid w:val="008F5CA8"/>
    <w:rsid w:val="008F6570"/>
    <w:rsid w:val="008F7B1F"/>
    <w:rsid w:val="00900B71"/>
    <w:rsid w:val="00903E91"/>
    <w:rsid w:val="00905960"/>
    <w:rsid w:val="0090614E"/>
    <w:rsid w:val="00906164"/>
    <w:rsid w:val="0091062E"/>
    <w:rsid w:val="00910ADE"/>
    <w:rsid w:val="0091141A"/>
    <w:rsid w:val="00911F6D"/>
    <w:rsid w:val="0091209D"/>
    <w:rsid w:val="00912972"/>
    <w:rsid w:val="00912E72"/>
    <w:rsid w:val="00913478"/>
    <w:rsid w:val="00914545"/>
    <w:rsid w:val="0091476F"/>
    <w:rsid w:val="00917DAE"/>
    <w:rsid w:val="00920AA2"/>
    <w:rsid w:val="00921C52"/>
    <w:rsid w:val="00922173"/>
    <w:rsid w:val="009236F0"/>
    <w:rsid w:val="009238F4"/>
    <w:rsid w:val="00925436"/>
    <w:rsid w:val="00925A94"/>
    <w:rsid w:val="00925ABF"/>
    <w:rsid w:val="0092690F"/>
    <w:rsid w:val="00926E03"/>
    <w:rsid w:val="00926F07"/>
    <w:rsid w:val="00932749"/>
    <w:rsid w:val="00932DFD"/>
    <w:rsid w:val="0093351E"/>
    <w:rsid w:val="009342A0"/>
    <w:rsid w:val="009344D3"/>
    <w:rsid w:val="009359E8"/>
    <w:rsid w:val="00936027"/>
    <w:rsid w:val="0093642E"/>
    <w:rsid w:val="00937B3E"/>
    <w:rsid w:val="00940A7A"/>
    <w:rsid w:val="00941598"/>
    <w:rsid w:val="009431FB"/>
    <w:rsid w:val="00943983"/>
    <w:rsid w:val="009445C0"/>
    <w:rsid w:val="0094613F"/>
    <w:rsid w:val="009465AF"/>
    <w:rsid w:val="00947048"/>
    <w:rsid w:val="00947BD7"/>
    <w:rsid w:val="00952B7A"/>
    <w:rsid w:val="00954EDF"/>
    <w:rsid w:val="009556D3"/>
    <w:rsid w:val="00956097"/>
    <w:rsid w:val="00961699"/>
    <w:rsid w:val="009620AE"/>
    <w:rsid w:val="009660F0"/>
    <w:rsid w:val="00966C3A"/>
    <w:rsid w:val="00966E23"/>
    <w:rsid w:val="00970219"/>
    <w:rsid w:val="00970234"/>
    <w:rsid w:val="0097141B"/>
    <w:rsid w:val="00974434"/>
    <w:rsid w:val="00981160"/>
    <w:rsid w:val="00982260"/>
    <w:rsid w:val="009856F0"/>
    <w:rsid w:val="00986A23"/>
    <w:rsid w:val="00987646"/>
    <w:rsid w:val="00992EFC"/>
    <w:rsid w:val="009934D4"/>
    <w:rsid w:val="00994DA6"/>
    <w:rsid w:val="009958A6"/>
    <w:rsid w:val="00995D55"/>
    <w:rsid w:val="009969EA"/>
    <w:rsid w:val="00996A9F"/>
    <w:rsid w:val="00996DEE"/>
    <w:rsid w:val="009A09AC"/>
    <w:rsid w:val="009A2247"/>
    <w:rsid w:val="009A4D52"/>
    <w:rsid w:val="009A5353"/>
    <w:rsid w:val="009B2789"/>
    <w:rsid w:val="009B52D4"/>
    <w:rsid w:val="009B597E"/>
    <w:rsid w:val="009B6197"/>
    <w:rsid w:val="009B66D7"/>
    <w:rsid w:val="009C0E09"/>
    <w:rsid w:val="009C15D5"/>
    <w:rsid w:val="009C18E1"/>
    <w:rsid w:val="009C3979"/>
    <w:rsid w:val="009C77AC"/>
    <w:rsid w:val="009D5C53"/>
    <w:rsid w:val="009E070D"/>
    <w:rsid w:val="009E1698"/>
    <w:rsid w:val="009E49F5"/>
    <w:rsid w:val="009E6C0C"/>
    <w:rsid w:val="009F03BE"/>
    <w:rsid w:val="009F4BEC"/>
    <w:rsid w:val="009F6591"/>
    <w:rsid w:val="00A0103B"/>
    <w:rsid w:val="00A01ABE"/>
    <w:rsid w:val="00A01B0B"/>
    <w:rsid w:val="00A042E1"/>
    <w:rsid w:val="00A04581"/>
    <w:rsid w:val="00A04DDB"/>
    <w:rsid w:val="00A04F8F"/>
    <w:rsid w:val="00A07ADE"/>
    <w:rsid w:val="00A113D0"/>
    <w:rsid w:val="00A157DB"/>
    <w:rsid w:val="00A213CF"/>
    <w:rsid w:val="00A230D8"/>
    <w:rsid w:val="00A25BE5"/>
    <w:rsid w:val="00A26D3C"/>
    <w:rsid w:val="00A26FA0"/>
    <w:rsid w:val="00A314F9"/>
    <w:rsid w:val="00A32C1E"/>
    <w:rsid w:val="00A33679"/>
    <w:rsid w:val="00A36E8A"/>
    <w:rsid w:val="00A37C20"/>
    <w:rsid w:val="00A40701"/>
    <w:rsid w:val="00A426B3"/>
    <w:rsid w:val="00A45BD3"/>
    <w:rsid w:val="00A45E25"/>
    <w:rsid w:val="00A51538"/>
    <w:rsid w:val="00A51840"/>
    <w:rsid w:val="00A51EEF"/>
    <w:rsid w:val="00A5215F"/>
    <w:rsid w:val="00A52B09"/>
    <w:rsid w:val="00A53143"/>
    <w:rsid w:val="00A56B06"/>
    <w:rsid w:val="00A57009"/>
    <w:rsid w:val="00A60059"/>
    <w:rsid w:val="00A61039"/>
    <w:rsid w:val="00A61734"/>
    <w:rsid w:val="00A61DFF"/>
    <w:rsid w:val="00A62469"/>
    <w:rsid w:val="00A650EF"/>
    <w:rsid w:val="00A65341"/>
    <w:rsid w:val="00A66AEF"/>
    <w:rsid w:val="00A7548A"/>
    <w:rsid w:val="00A76996"/>
    <w:rsid w:val="00A77998"/>
    <w:rsid w:val="00A77BF2"/>
    <w:rsid w:val="00A81557"/>
    <w:rsid w:val="00A81936"/>
    <w:rsid w:val="00A82565"/>
    <w:rsid w:val="00A832E4"/>
    <w:rsid w:val="00A854A5"/>
    <w:rsid w:val="00A860A0"/>
    <w:rsid w:val="00A86A74"/>
    <w:rsid w:val="00A86D15"/>
    <w:rsid w:val="00A86E48"/>
    <w:rsid w:val="00A91B5B"/>
    <w:rsid w:val="00A9223D"/>
    <w:rsid w:val="00A931B2"/>
    <w:rsid w:val="00A93857"/>
    <w:rsid w:val="00A9427A"/>
    <w:rsid w:val="00A94E04"/>
    <w:rsid w:val="00A95A43"/>
    <w:rsid w:val="00AA0152"/>
    <w:rsid w:val="00AA369F"/>
    <w:rsid w:val="00AA5853"/>
    <w:rsid w:val="00AA5A3E"/>
    <w:rsid w:val="00AA62BC"/>
    <w:rsid w:val="00AB2C86"/>
    <w:rsid w:val="00AB4C64"/>
    <w:rsid w:val="00AB65AE"/>
    <w:rsid w:val="00AC29B9"/>
    <w:rsid w:val="00AC423C"/>
    <w:rsid w:val="00AC531D"/>
    <w:rsid w:val="00AC5B51"/>
    <w:rsid w:val="00AC5B86"/>
    <w:rsid w:val="00AC67D7"/>
    <w:rsid w:val="00AC6A89"/>
    <w:rsid w:val="00AC712F"/>
    <w:rsid w:val="00AD0461"/>
    <w:rsid w:val="00AD2B5C"/>
    <w:rsid w:val="00AD347F"/>
    <w:rsid w:val="00AD5601"/>
    <w:rsid w:val="00AD587E"/>
    <w:rsid w:val="00AD6051"/>
    <w:rsid w:val="00AD704F"/>
    <w:rsid w:val="00AD7D1B"/>
    <w:rsid w:val="00AE2FCF"/>
    <w:rsid w:val="00AE36D6"/>
    <w:rsid w:val="00AE5068"/>
    <w:rsid w:val="00AF1646"/>
    <w:rsid w:val="00AF441C"/>
    <w:rsid w:val="00AF4A55"/>
    <w:rsid w:val="00AF65B4"/>
    <w:rsid w:val="00B00531"/>
    <w:rsid w:val="00B00FF1"/>
    <w:rsid w:val="00B02366"/>
    <w:rsid w:val="00B02637"/>
    <w:rsid w:val="00B03861"/>
    <w:rsid w:val="00B04F0F"/>
    <w:rsid w:val="00B050DC"/>
    <w:rsid w:val="00B0538B"/>
    <w:rsid w:val="00B060F3"/>
    <w:rsid w:val="00B06EAE"/>
    <w:rsid w:val="00B1142D"/>
    <w:rsid w:val="00B12883"/>
    <w:rsid w:val="00B13437"/>
    <w:rsid w:val="00B1393F"/>
    <w:rsid w:val="00B178C9"/>
    <w:rsid w:val="00B17B3D"/>
    <w:rsid w:val="00B2045D"/>
    <w:rsid w:val="00B2051F"/>
    <w:rsid w:val="00B205D8"/>
    <w:rsid w:val="00B20915"/>
    <w:rsid w:val="00B21E79"/>
    <w:rsid w:val="00B2254A"/>
    <w:rsid w:val="00B237AF"/>
    <w:rsid w:val="00B23F80"/>
    <w:rsid w:val="00B24A40"/>
    <w:rsid w:val="00B25399"/>
    <w:rsid w:val="00B27218"/>
    <w:rsid w:val="00B27473"/>
    <w:rsid w:val="00B27B4B"/>
    <w:rsid w:val="00B321BB"/>
    <w:rsid w:val="00B3241C"/>
    <w:rsid w:val="00B33122"/>
    <w:rsid w:val="00B374C0"/>
    <w:rsid w:val="00B37BBC"/>
    <w:rsid w:val="00B37DEA"/>
    <w:rsid w:val="00B4026E"/>
    <w:rsid w:val="00B4395E"/>
    <w:rsid w:val="00B44DA4"/>
    <w:rsid w:val="00B46658"/>
    <w:rsid w:val="00B46A48"/>
    <w:rsid w:val="00B46B9E"/>
    <w:rsid w:val="00B50272"/>
    <w:rsid w:val="00B538E7"/>
    <w:rsid w:val="00B557FB"/>
    <w:rsid w:val="00B55FD3"/>
    <w:rsid w:val="00B623E0"/>
    <w:rsid w:val="00B62ACE"/>
    <w:rsid w:val="00B64DF4"/>
    <w:rsid w:val="00B659C0"/>
    <w:rsid w:val="00B65C93"/>
    <w:rsid w:val="00B71F98"/>
    <w:rsid w:val="00B73603"/>
    <w:rsid w:val="00B74350"/>
    <w:rsid w:val="00B750FD"/>
    <w:rsid w:val="00B76771"/>
    <w:rsid w:val="00B77BE9"/>
    <w:rsid w:val="00B81DC5"/>
    <w:rsid w:val="00B820C5"/>
    <w:rsid w:val="00B8240D"/>
    <w:rsid w:val="00B82AFA"/>
    <w:rsid w:val="00B847E6"/>
    <w:rsid w:val="00B84CF4"/>
    <w:rsid w:val="00B932B4"/>
    <w:rsid w:val="00B96FE7"/>
    <w:rsid w:val="00BA0929"/>
    <w:rsid w:val="00BA1C3A"/>
    <w:rsid w:val="00BA2A40"/>
    <w:rsid w:val="00BA46DA"/>
    <w:rsid w:val="00BA5351"/>
    <w:rsid w:val="00BA66EC"/>
    <w:rsid w:val="00BB02D3"/>
    <w:rsid w:val="00BB0A42"/>
    <w:rsid w:val="00BB276C"/>
    <w:rsid w:val="00BB59CE"/>
    <w:rsid w:val="00BC0ED1"/>
    <w:rsid w:val="00BC22E8"/>
    <w:rsid w:val="00BC30F8"/>
    <w:rsid w:val="00BC4BD5"/>
    <w:rsid w:val="00BD02B9"/>
    <w:rsid w:val="00BD0E33"/>
    <w:rsid w:val="00BD204A"/>
    <w:rsid w:val="00BD272C"/>
    <w:rsid w:val="00BD5E98"/>
    <w:rsid w:val="00BD7547"/>
    <w:rsid w:val="00BD7A3E"/>
    <w:rsid w:val="00BE04E5"/>
    <w:rsid w:val="00BE0F74"/>
    <w:rsid w:val="00BE18E5"/>
    <w:rsid w:val="00BE1C0A"/>
    <w:rsid w:val="00BE2FE6"/>
    <w:rsid w:val="00BE3151"/>
    <w:rsid w:val="00BE3A10"/>
    <w:rsid w:val="00BE5D93"/>
    <w:rsid w:val="00BE6BFE"/>
    <w:rsid w:val="00BF02EC"/>
    <w:rsid w:val="00BF21A8"/>
    <w:rsid w:val="00BF28AF"/>
    <w:rsid w:val="00BF3B25"/>
    <w:rsid w:val="00BF49E8"/>
    <w:rsid w:val="00BF5085"/>
    <w:rsid w:val="00BF59A1"/>
    <w:rsid w:val="00C009AC"/>
    <w:rsid w:val="00C01EDD"/>
    <w:rsid w:val="00C02FC4"/>
    <w:rsid w:val="00C039AE"/>
    <w:rsid w:val="00C05A32"/>
    <w:rsid w:val="00C05DA0"/>
    <w:rsid w:val="00C06B54"/>
    <w:rsid w:val="00C072F3"/>
    <w:rsid w:val="00C078E3"/>
    <w:rsid w:val="00C07D99"/>
    <w:rsid w:val="00C11B04"/>
    <w:rsid w:val="00C12641"/>
    <w:rsid w:val="00C1371A"/>
    <w:rsid w:val="00C1429F"/>
    <w:rsid w:val="00C15038"/>
    <w:rsid w:val="00C1527D"/>
    <w:rsid w:val="00C1586F"/>
    <w:rsid w:val="00C16CE0"/>
    <w:rsid w:val="00C176EC"/>
    <w:rsid w:val="00C21217"/>
    <w:rsid w:val="00C235A6"/>
    <w:rsid w:val="00C23890"/>
    <w:rsid w:val="00C2445E"/>
    <w:rsid w:val="00C24920"/>
    <w:rsid w:val="00C252A7"/>
    <w:rsid w:val="00C26321"/>
    <w:rsid w:val="00C266C6"/>
    <w:rsid w:val="00C270EA"/>
    <w:rsid w:val="00C31C65"/>
    <w:rsid w:val="00C31CCC"/>
    <w:rsid w:val="00C331A1"/>
    <w:rsid w:val="00C3341D"/>
    <w:rsid w:val="00C410B7"/>
    <w:rsid w:val="00C43B5E"/>
    <w:rsid w:val="00C50269"/>
    <w:rsid w:val="00C51086"/>
    <w:rsid w:val="00C51AB3"/>
    <w:rsid w:val="00C5238C"/>
    <w:rsid w:val="00C55308"/>
    <w:rsid w:val="00C56320"/>
    <w:rsid w:val="00C57D18"/>
    <w:rsid w:val="00C647B9"/>
    <w:rsid w:val="00C6627F"/>
    <w:rsid w:val="00C663CC"/>
    <w:rsid w:val="00C66C94"/>
    <w:rsid w:val="00C70A43"/>
    <w:rsid w:val="00C70B26"/>
    <w:rsid w:val="00C70C31"/>
    <w:rsid w:val="00C70E11"/>
    <w:rsid w:val="00C71F42"/>
    <w:rsid w:val="00C724D4"/>
    <w:rsid w:val="00C73D09"/>
    <w:rsid w:val="00C748B9"/>
    <w:rsid w:val="00C7606A"/>
    <w:rsid w:val="00C769ED"/>
    <w:rsid w:val="00C769FA"/>
    <w:rsid w:val="00C811FC"/>
    <w:rsid w:val="00C87365"/>
    <w:rsid w:val="00C90FAB"/>
    <w:rsid w:val="00C941CD"/>
    <w:rsid w:val="00C94C5A"/>
    <w:rsid w:val="00C94F41"/>
    <w:rsid w:val="00C95209"/>
    <w:rsid w:val="00C965A1"/>
    <w:rsid w:val="00C97D43"/>
    <w:rsid w:val="00CA03C7"/>
    <w:rsid w:val="00CA14B4"/>
    <w:rsid w:val="00CA23CB"/>
    <w:rsid w:val="00CA4058"/>
    <w:rsid w:val="00CA4290"/>
    <w:rsid w:val="00CA4DBA"/>
    <w:rsid w:val="00CA5DD7"/>
    <w:rsid w:val="00CA62C2"/>
    <w:rsid w:val="00CA6AFC"/>
    <w:rsid w:val="00CB03FE"/>
    <w:rsid w:val="00CB0561"/>
    <w:rsid w:val="00CB1288"/>
    <w:rsid w:val="00CB1E74"/>
    <w:rsid w:val="00CB27AC"/>
    <w:rsid w:val="00CB4119"/>
    <w:rsid w:val="00CB46A8"/>
    <w:rsid w:val="00CB5D5A"/>
    <w:rsid w:val="00CB5ED5"/>
    <w:rsid w:val="00CB610F"/>
    <w:rsid w:val="00CB7F32"/>
    <w:rsid w:val="00CC0358"/>
    <w:rsid w:val="00CC10D8"/>
    <w:rsid w:val="00CC1DDC"/>
    <w:rsid w:val="00CC7EF1"/>
    <w:rsid w:val="00CD0651"/>
    <w:rsid w:val="00CD3271"/>
    <w:rsid w:val="00CD3BB8"/>
    <w:rsid w:val="00CD4653"/>
    <w:rsid w:val="00CD54FB"/>
    <w:rsid w:val="00CD6286"/>
    <w:rsid w:val="00CD708F"/>
    <w:rsid w:val="00CD74DD"/>
    <w:rsid w:val="00CE008B"/>
    <w:rsid w:val="00CE1486"/>
    <w:rsid w:val="00CE17BB"/>
    <w:rsid w:val="00CE2C81"/>
    <w:rsid w:val="00CE2E4B"/>
    <w:rsid w:val="00CE48C7"/>
    <w:rsid w:val="00CE4E32"/>
    <w:rsid w:val="00CE53AB"/>
    <w:rsid w:val="00CE54CD"/>
    <w:rsid w:val="00CE60D2"/>
    <w:rsid w:val="00CE707C"/>
    <w:rsid w:val="00CF05FF"/>
    <w:rsid w:val="00CF1C9E"/>
    <w:rsid w:val="00CF6033"/>
    <w:rsid w:val="00CF7365"/>
    <w:rsid w:val="00CF7EC1"/>
    <w:rsid w:val="00D024EF"/>
    <w:rsid w:val="00D026BF"/>
    <w:rsid w:val="00D02CFD"/>
    <w:rsid w:val="00D03209"/>
    <w:rsid w:val="00D035E8"/>
    <w:rsid w:val="00D06A4D"/>
    <w:rsid w:val="00D11E8C"/>
    <w:rsid w:val="00D12831"/>
    <w:rsid w:val="00D12AC7"/>
    <w:rsid w:val="00D15BF3"/>
    <w:rsid w:val="00D168CB"/>
    <w:rsid w:val="00D22346"/>
    <w:rsid w:val="00D22A77"/>
    <w:rsid w:val="00D2594C"/>
    <w:rsid w:val="00D26FF8"/>
    <w:rsid w:val="00D27A6E"/>
    <w:rsid w:val="00D303A0"/>
    <w:rsid w:val="00D31686"/>
    <w:rsid w:val="00D32C4E"/>
    <w:rsid w:val="00D3394A"/>
    <w:rsid w:val="00D34FC3"/>
    <w:rsid w:val="00D35AF2"/>
    <w:rsid w:val="00D40286"/>
    <w:rsid w:val="00D40864"/>
    <w:rsid w:val="00D423C7"/>
    <w:rsid w:val="00D43126"/>
    <w:rsid w:val="00D43219"/>
    <w:rsid w:val="00D43C34"/>
    <w:rsid w:val="00D45865"/>
    <w:rsid w:val="00D471E5"/>
    <w:rsid w:val="00D47A6D"/>
    <w:rsid w:val="00D50862"/>
    <w:rsid w:val="00D50D50"/>
    <w:rsid w:val="00D50D84"/>
    <w:rsid w:val="00D5298A"/>
    <w:rsid w:val="00D549BA"/>
    <w:rsid w:val="00D56A93"/>
    <w:rsid w:val="00D60AC6"/>
    <w:rsid w:val="00D60CC0"/>
    <w:rsid w:val="00D61CBB"/>
    <w:rsid w:val="00D62893"/>
    <w:rsid w:val="00D63E22"/>
    <w:rsid w:val="00D64BCD"/>
    <w:rsid w:val="00D64F4F"/>
    <w:rsid w:val="00D65E94"/>
    <w:rsid w:val="00D66C90"/>
    <w:rsid w:val="00D70DA1"/>
    <w:rsid w:val="00D7250A"/>
    <w:rsid w:val="00D72A14"/>
    <w:rsid w:val="00D72CB1"/>
    <w:rsid w:val="00D7351E"/>
    <w:rsid w:val="00D73EEC"/>
    <w:rsid w:val="00D749EF"/>
    <w:rsid w:val="00D75CEF"/>
    <w:rsid w:val="00D77569"/>
    <w:rsid w:val="00D83877"/>
    <w:rsid w:val="00D8588A"/>
    <w:rsid w:val="00D867B2"/>
    <w:rsid w:val="00D8684D"/>
    <w:rsid w:val="00D870EB"/>
    <w:rsid w:val="00D911E0"/>
    <w:rsid w:val="00D91963"/>
    <w:rsid w:val="00D91D5D"/>
    <w:rsid w:val="00D92877"/>
    <w:rsid w:val="00D92CD3"/>
    <w:rsid w:val="00D93295"/>
    <w:rsid w:val="00D93574"/>
    <w:rsid w:val="00D94B9A"/>
    <w:rsid w:val="00D95924"/>
    <w:rsid w:val="00D964A4"/>
    <w:rsid w:val="00D96C97"/>
    <w:rsid w:val="00DA02D1"/>
    <w:rsid w:val="00DA1842"/>
    <w:rsid w:val="00DA225D"/>
    <w:rsid w:val="00DA42FD"/>
    <w:rsid w:val="00DA48FD"/>
    <w:rsid w:val="00DA5144"/>
    <w:rsid w:val="00DA60A9"/>
    <w:rsid w:val="00DA70A7"/>
    <w:rsid w:val="00DB0A72"/>
    <w:rsid w:val="00DB1821"/>
    <w:rsid w:val="00DB3880"/>
    <w:rsid w:val="00DB5160"/>
    <w:rsid w:val="00DB5902"/>
    <w:rsid w:val="00DB5B25"/>
    <w:rsid w:val="00DB7740"/>
    <w:rsid w:val="00DB7DC5"/>
    <w:rsid w:val="00DC0BF6"/>
    <w:rsid w:val="00DC34A0"/>
    <w:rsid w:val="00DC3746"/>
    <w:rsid w:val="00DC5DB8"/>
    <w:rsid w:val="00DC5E38"/>
    <w:rsid w:val="00DD0B55"/>
    <w:rsid w:val="00DD206A"/>
    <w:rsid w:val="00DD2379"/>
    <w:rsid w:val="00DD3A24"/>
    <w:rsid w:val="00DD3B73"/>
    <w:rsid w:val="00DD4498"/>
    <w:rsid w:val="00DD4BBB"/>
    <w:rsid w:val="00DD527A"/>
    <w:rsid w:val="00DE12BD"/>
    <w:rsid w:val="00DE379D"/>
    <w:rsid w:val="00DE3A09"/>
    <w:rsid w:val="00DE6A54"/>
    <w:rsid w:val="00DE6E9D"/>
    <w:rsid w:val="00DE73CE"/>
    <w:rsid w:val="00DE7684"/>
    <w:rsid w:val="00DF16F3"/>
    <w:rsid w:val="00DF1E0E"/>
    <w:rsid w:val="00DF4F4C"/>
    <w:rsid w:val="00DF5D06"/>
    <w:rsid w:val="00DF7C39"/>
    <w:rsid w:val="00E0157A"/>
    <w:rsid w:val="00E065AC"/>
    <w:rsid w:val="00E06F2B"/>
    <w:rsid w:val="00E071C3"/>
    <w:rsid w:val="00E11062"/>
    <w:rsid w:val="00E11636"/>
    <w:rsid w:val="00E12244"/>
    <w:rsid w:val="00E13CAD"/>
    <w:rsid w:val="00E14B0A"/>
    <w:rsid w:val="00E17CC8"/>
    <w:rsid w:val="00E218D8"/>
    <w:rsid w:val="00E22A71"/>
    <w:rsid w:val="00E232B1"/>
    <w:rsid w:val="00E253DE"/>
    <w:rsid w:val="00E2723D"/>
    <w:rsid w:val="00E3005D"/>
    <w:rsid w:val="00E309C7"/>
    <w:rsid w:val="00E30A86"/>
    <w:rsid w:val="00E317E6"/>
    <w:rsid w:val="00E34846"/>
    <w:rsid w:val="00E41A81"/>
    <w:rsid w:val="00E44B58"/>
    <w:rsid w:val="00E45280"/>
    <w:rsid w:val="00E50426"/>
    <w:rsid w:val="00E50688"/>
    <w:rsid w:val="00E50BDC"/>
    <w:rsid w:val="00E5281A"/>
    <w:rsid w:val="00E53A78"/>
    <w:rsid w:val="00E543BC"/>
    <w:rsid w:val="00E55513"/>
    <w:rsid w:val="00E562DD"/>
    <w:rsid w:val="00E56390"/>
    <w:rsid w:val="00E60290"/>
    <w:rsid w:val="00E647D9"/>
    <w:rsid w:val="00E64A8E"/>
    <w:rsid w:val="00E65A1B"/>
    <w:rsid w:val="00E65FBC"/>
    <w:rsid w:val="00E66803"/>
    <w:rsid w:val="00E70EE2"/>
    <w:rsid w:val="00E73275"/>
    <w:rsid w:val="00E74C88"/>
    <w:rsid w:val="00E75485"/>
    <w:rsid w:val="00E8214A"/>
    <w:rsid w:val="00E82472"/>
    <w:rsid w:val="00E837F8"/>
    <w:rsid w:val="00E8404A"/>
    <w:rsid w:val="00E8459E"/>
    <w:rsid w:val="00E90D04"/>
    <w:rsid w:val="00E91BBE"/>
    <w:rsid w:val="00E92842"/>
    <w:rsid w:val="00E94A22"/>
    <w:rsid w:val="00E94CC3"/>
    <w:rsid w:val="00E97971"/>
    <w:rsid w:val="00EA00AE"/>
    <w:rsid w:val="00EA1715"/>
    <w:rsid w:val="00EA2620"/>
    <w:rsid w:val="00EA2D76"/>
    <w:rsid w:val="00EA62B1"/>
    <w:rsid w:val="00EA67B0"/>
    <w:rsid w:val="00EA7375"/>
    <w:rsid w:val="00EB1B81"/>
    <w:rsid w:val="00EB6C80"/>
    <w:rsid w:val="00EB6E44"/>
    <w:rsid w:val="00EC101B"/>
    <w:rsid w:val="00EC1694"/>
    <w:rsid w:val="00EC1992"/>
    <w:rsid w:val="00EC1A18"/>
    <w:rsid w:val="00EC31AC"/>
    <w:rsid w:val="00EC3944"/>
    <w:rsid w:val="00EC436A"/>
    <w:rsid w:val="00EC4920"/>
    <w:rsid w:val="00EC504F"/>
    <w:rsid w:val="00EC6E52"/>
    <w:rsid w:val="00EC7AA7"/>
    <w:rsid w:val="00ED498D"/>
    <w:rsid w:val="00ED4FD6"/>
    <w:rsid w:val="00ED53B8"/>
    <w:rsid w:val="00ED6472"/>
    <w:rsid w:val="00EE03F5"/>
    <w:rsid w:val="00EE0639"/>
    <w:rsid w:val="00EE1EAA"/>
    <w:rsid w:val="00EE2A5A"/>
    <w:rsid w:val="00EE4E53"/>
    <w:rsid w:val="00EE68B3"/>
    <w:rsid w:val="00EF0D7A"/>
    <w:rsid w:val="00EF308A"/>
    <w:rsid w:val="00EF432E"/>
    <w:rsid w:val="00EF45EB"/>
    <w:rsid w:val="00EF5B15"/>
    <w:rsid w:val="00EF7038"/>
    <w:rsid w:val="00EF7F6B"/>
    <w:rsid w:val="00F008DD"/>
    <w:rsid w:val="00F01043"/>
    <w:rsid w:val="00F027AD"/>
    <w:rsid w:val="00F042AA"/>
    <w:rsid w:val="00F0646A"/>
    <w:rsid w:val="00F064C6"/>
    <w:rsid w:val="00F100DE"/>
    <w:rsid w:val="00F1087B"/>
    <w:rsid w:val="00F115EF"/>
    <w:rsid w:val="00F12FDA"/>
    <w:rsid w:val="00F13DA5"/>
    <w:rsid w:val="00F15B4F"/>
    <w:rsid w:val="00F169F3"/>
    <w:rsid w:val="00F17264"/>
    <w:rsid w:val="00F17B72"/>
    <w:rsid w:val="00F17ED9"/>
    <w:rsid w:val="00F21E09"/>
    <w:rsid w:val="00F21E11"/>
    <w:rsid w:val="00F23803"/>
    <w:rsid w:val="00F238A2"/>
    <w:rsid w:val="00F25AC0"/>
    <w:rsid w:val="00F27B1D"/>
    <w:rsid w:val="00F31405"/>
    <w:rsid w:val="00F31E0D"/>
    <w:rsid w:val="00F31FF0"/>
    <w:rsid w:val="00F33A30"/>
    <w:rsid w:val="00F33E05"/>
    <w:rsid w:val="00F345D1"/>
    <w:rsid w:val="00F34D13"/>
    <w:rsid w:val="00F35D3C"/>
    <w:rsid w:val="00F364DC"/>
    <w:rsid w:val="00F36DDE"/>
    <w:rsid w:val="00F37BFF"/>
    <w:rsid w:val="00F404D7"/>
    <w:rsid w:val="00F40C62"/>
    <w:rsid w:val="00F41366"/>
    <w:rsid w:val="00F41E30"/>
    <w:rsid w:val="00F43F5F"/>
    <w:rsid w:val="00F44CCD"/>
    <w:rsid w:val="00F462E3"/>
    <w:rsid w:val="00F47024"/>
    <w:rsid w:val="00F47373"/>
    <w:rsid w:val="00F51E07"/>
    <w:rsid w:val="00F53154"/>
    <w:rsid w:val="00F53623"/>
    <w:rsid w:val="00F542B5"/>
    <w:rsid w:val="00F548B4"/>
    <w:rsid w:val="00F5682A"/>
    <w:rsid w:val="00F56A94"/>
    <w:rsid w:val="00F6027E"/>
    <w:rsid w:val="00F62C2D"/>
    <w:rsid w:val="00F63A26"/>
    <w:rsid w:val="00F6412E"/>
    <w:rsid w:val="00F675CB"/>
    <w:rsid w:val="00F70744"/>
    <w:rsid w:val="00F70C3A"/>
    <w:rsid w:val="00F718B6"/>
    <w:rsid w:val="00F73667"/>
    <w:rsid w:val="00F76547"/>
    <w:rsid w:val="00F7787F"/>
    <w:rsid w:val="00F8275D"/>
    <w:rsid w:val="00F82C43"/>
    <w:rsid w:val="00F8386B"/>
    <w:rsid w:val="00F83B76"/>
    <w:rsid w:val="00F84E23"/>
    <w:rsid w:val="00F86838"/>
    <w:rsid w:val="00F871E8"/>
    <w:rsid w:val="00F92BC4"/>
    <w:rsid w:val="00F944EE"/>
    <w:rsid w:val="00F973A0"/>
    <w:rsid w:val="00FA0546"/>
    <w:rsid w:val="00FA0907"/>
    <w:rsid w:val="00FA18C8"/>
    <w:rsid w:val="00FA1BF4"/>
    <w:rsid w:val="00FA3177"/>
    <w:rsid w:val="00FA52E2"/>
    <w:rsid w:val="00FA6382"/>
    <w:rsid w:val="00FA7BB0"/>
    <w:rsid w:val="00FB0C68"/>
    <w:rsid w:val="00FB1D74"/>
    <w:rsid w:val="00FB3D8D"/>
    <w:rsid w:val="00FB3E88"/>
    <w:rsid w:val="00FB4757"/>
    <w:rsid w:val="00FB4D4C"/>
    <w:rsid w:val="00FB571C"/>
    <w:rsid w:val="00FB5FFC"/>
    <w:rsid w:val="00FB797D"/>
    <w:rsid w:val="00FC06DD"/>
    <w:rsid w:val="00FC11DF"/>
    <w:rsid w:val="00FC213C"/>
    <w:rsid w:val="00FC2C47"/>
    <w:rsid w:val="00FC3708"/>
    <w:rsid w:val="00FC5CFC"/>
    <w:rsid w:val="00FC624A"/>
    <w:rsid w:val="00FC70C7"/>
    <w:rsid w:val="00FC74FB"/>
    <w:rsid w:val="00FD0817"/>
    <w:rsid w:val="00FD22BE"/>
    <w:rsid w:val="00FD244F"/>
    <w:rsid w:val="00FD26BC"/>
    <w:rsid w:val="00FD50AB"/>
    <w:rsid w:val="00FD6D69"/>
    <w:rsid w:val="00FD7129"/>
    <w:rsid w:val="00FE1201"/>
    <w:rsid w:val="00FE21FF"/>
    <w:rsid w:val="00FE220E"/>
    <w:rsid w:val="00FE2F7A"/>
    <w:rsid w:val="00FE347D"/>
    <w:rsid w:val="00FE3F3D"/>
    <w:rsid w:val="00FE426F"/>
    <w:rsid w:val="00FE551B"/>
    <w:rsid w:val="00FE7456"/>
    <w:rsid w:val="00FF3A1A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503A3D-6323-4729-9455-C36F9B7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C5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1C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1C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1C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1C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832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51C5D"/>
    <w:pPr>
      <w:keepNext/>
      <w:jc w:val="center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51C5D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1C5D"/>
    <w:pPr>
      <w:keepNext/>
      <w:jc w:val="center"/>
      <w:outlineLvl w:val="7"/>
    </w:pPr>
    <w:rPr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868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042AA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832E4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173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832E4"/>
    <w:rPr>
      <w:b/>
      <w:bCs/>
      <w:sz w:val="28"/>
      <w:szCs w:val="28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832E4"/>
    <w:rPr>
      <w:b/>
      <w:bCs/>
      <w:i/>
      <w:iCs/>
      <w:sz w:val="26"/>
      <w:szCs w:val="26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EC504F"/>
    <w:rPr>
      <w:sz w:val="28"/>
      <w:szCs w:val="28"/>
      <w:lang w:val="pl-PL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A832E4"/>
    <w:rPr>
      <w:sz w:val="24"/>
      <w:szCs w:val="24"/>
      <w:lang w:val="pl-PL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EC504F"/>
    <w:rPr>
      <w:sz w:val="32"/>
      <w:szCs w:val="32"/>
      <w:lang w:val="pl-PL"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832E4"/>
    <w:rPr>
      <w:rFonts w:ascii="Arial" w:hAnsi="Arial" w:cs="Arial"/>
      <w:sz w:val="22"/>
      <w:szCs w:val="22"/>
      <w:lang w:val="pl-PL" w:eastAsia="pl-PL"/>
    </w:rPr>
  </w:style>
  <w:style w:type="paragraph" w:styleId="Tytu">
    <w:name w:val="Title"/>
    <w:basedOn w:val="Normalny"/>
    <w:link w:val="TytuZnak"/>
    <w:uiPriority w:val="99"/>
    <w:qFormat/>
    <w:rsid w:val="00051C5D"/>
    <w:pPr>
      <w:jc w:val="center"/>
    </w:pPr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F042AA"/>
    <w:rPr>
      <w:sz w:val="32"/>
      <w:szCs w:val="32"/>
      <w:lang w:val="pl-PL" w:eastAsia="pl-PL"/>
    </w:rPr>
  </w:style>
  <w:style w:type="paragraph" w:styleId="Stopka">
    <w:name w:val="footer"/>
    <w:basedOn w:val="Normalny"/>
    <w:link w:val="StopkaZnak"/>
    <w:uiPriority w:val="99"/>
    <w:rsid w:val="00051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832E4"/>
    <w:rPr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051C5D"/>
    <w:pPr>
      <w:tabs>
        <w:tab w:val="left" w:pos="1276"/>
      </w:tabs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37BBC"/>
    <w:rPr>
      <w:sz w:val="28"/>
      <w:szCs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51C5D"/>
    <w:pPr>
      <w:ind w:left="705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832E4"/>
    <w:rPr>
      <w:sz w:val="28"/>
      <w:szCs w:val="28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51C5D"/>
    <w:pPr>
      <w:ind w:left="567" w:hanging="567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832E4"/>
    <w:rPr>
      <w:sz w:val="28"/>
      <w:szCs w:val="28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51C5D"/>
    <w:pPr>
      <w:ind w:left="567"/>
    </w:pPr>
    <w:rPr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E0C3B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051C5D"/>
    <w:rPr>
      <w:b/>
      <w:bCs/>
      <w:sz w:val="28"/>
      <w:szCs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E0C3B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51C5D"/>
    <w:pPr>
      <w:tabs>
        <w:tab w:val="left" w:pos="1276"/>
      </w:tabs>
    </w:pPr>
    <w:rPr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0C3B"/>
    <w:rPr>
      <w:sz w:val="20"/>
      <w:szCs w:val="20"/>
    </w:rPr>
  </w:style>
  <w:style w:type="character" w:styleId="Hipercze">
    <w:name w:val="Hyperlink"/>
    <w:basedOn w:val="Domylnaczcionkaakapitu"/>
    <w:uiPriority w:val="99"/>
    <w:rsid w:val="00051C5D"/>
    <w:rPr>
      <w:color w:val="0000FF"/>
      <w:u w:val="single"/>
    </w:rPr>
  </w:style>
  <w:style w:type="paragraph" w:customStyle="1" w:styleId="tekst">
    <w:name w:val="tekst"/>
    <w:basedOn w:val="Normalny"/>
    <w:uiPriority w:val="99"/>
    <w:rsid w:val="00051C5D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051C5D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lit">
    <w:name w:val="lit"/>
    <w:uiPriority w:val="99"/>
    <w:rsid w:val="00051C5D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ust">
    <w:name w:val="ust"/>
    <w:uiPriority w:val="99"/>
    <w:rsid w:val="00051C5D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051C5D"/>
    <w:pPr>
      <w:ind w:left="850" w:hanging="425"/>
    </w:pPr>
  </w:style>
  <w:style w:type="paragraph" w:customStyle="1" w:styleId="Blockquote">
    <w:name w:val="Blockquote"/>
    <w:basedOn w:val="Normalny"/>
    <w:uiPriority w:val="99"/>
    <w:rsid w:val="00051C5D"/>
    <w:pPr>
      <w:spacing w:before="100" w:after="100"/>
      <w:ind w:left="360" w:right="360"/>
    </w:pPr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4C18B8"/>
  </w:style>
  <w:style w:type="paragraph" w:styleId="Tekstdymka">
    <w:name w:val="Balloon Text"/>
    <w:basedOn w:val="Normalny"/>
    <w:link w:val="TekstdymkaZnak"/>
    <w:uiPriority w:val="99"/>
    <w:semiHidden/>
    <w:rsid w:val="008A42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32E4"/>
    <w:rPr>
      <w:rFonts w:ascii="Tahoma" w:hAnsi="Tahoma" w:cs="Tahoma"/>
      <w:sz w:val="16"/>
      <w:szCs w:val="16"/>
      <w:lang w:val="pl-PL" w:eastAsia="pl-PL"/>
    </w:rPr>
  </w:style>
  <w:style w:type="table" w:styleId="Tabela-Siatka">
    <w:name w:val="Table Grid"/>
    <w:basedOn w:val="Standardowy"/>
    <w:uiPriority w:val="99"/>
    <w:rsid w:val="006832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3230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903E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C1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6C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C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C3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FF4678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F04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F042AA"/>
    <w:rPr>
      <w:lang w:val="pl-PL" w:eastAsia="pl-PL"/>
    </w:rPr>
  </w:style>
  <w:style w:type="paragraph" w:customStyle="1" w:styleId="pkt1art">
    <w:name w:val="pkt1art"/>
    <w:basedOn w:val="Normalny"/>
    <w:uiPriority w:val="99"/>
    <w:rsid w:val="00E50688"/>
    <w:pPr>
      <w:overflowPunct w:val="0"/>
      <w:autoSpaceDE w:val="0"/>
      <w:autoSpaceDN w:val="0"/>
      <w:spacing w:before="60" w:after="60"/>
      <w:ind w:left="2269" w:hanging="284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B02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0C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B02D4"/>
    <w:rPr>
      <w:vertAlign w:val="superscript"/>
    </w:rPr>
  </w:style>
  <w:style w:type="paragraph" w:styleId="Bezodstpw">
    <w:name w:val="No Spacing"/>
    <w:uiPriority w:val="99"/>
    <w:qFormat/>
    <w:rsid w:val="00C1527D"/>
    <w:rPr>
      <w:rFonts w:ascii="Calibri" w:hAnsi="Calibri" w:cs="Calibri"/>
      <w:lang w:eastAsia="en-US"/>
    </w:rPr>
  </w:style>
  <w:style w:type="character" w:customStyle="1" w:styleId="ZnakZnak10">
    <w:name w:val="Znak Znak10"/>
    <w:uiPriority w:val="99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uiPriority w:val="99"/>
    <w:rsid w:val="00D867B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uiPriority w:val="99"/>
    <w:rsid w:val="00A6173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21">
    <w:name w:val="Znak Znak21"/>
    <w:uiPriority w:val="99"/>
    <w:rsid w:val="00A832E4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ZnakZnak12">
    <w:name w:val="Znak Znak12"/>
    <w:uiPriority w:val="99"/>
    <w:rsid w:val="00A832E4"/>
    <w:rPr>
      <w:sz w:val="32"/>
      <w:szCs w:val="32"/>
      <w:lang w:val="pl-PL" w:eastAsia="pl-PL"/>
    </w:rPr>
  </w:style>
  <w:style w:type="paragraph" w:customStyle="1" w:styleId="Tekstpodstawowy21">
    <w:name w:val="Tekst podstawowy 21"/>
    <w:basedOn w:val="Normalny"/>
    <w:uiPriority w:val="99"/>
    <w:rsid w:val="00A832E4"/>
    <w:pPr>
      <w:suppressAutoHyphens/>
      <w:autoSpaceDE w:val="0"/>
    </w:pPr>
    <w:rPr>
      <w:rFonts w:ascii="Tahoma" w:hAnsi="Tahoma" w:cs="Tahoma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rsid w:val="00A832E4"/>
    <w:rPr>
      <w:color w:val="800080"/>
      <w:u w:val="single"/>
    </w:rPr>
  </w:style>
  <w:style w:type="paragraph" w:styleId="Akapitzlist">
    <w:name w:val="List Paragraph"/>
    <w:basedOn w:val="Normalny"/>
    <w:uiPriority w:val="99"/>
    <w:qFormat/>
    <w:rsid w:val="00A832E4"/>
    <w:pPr>
      <w:ind w:left="708"/>
    </w:pPr>
  </w:style>
  <w:style w:type="paragraph" w:customStyle="1" w:styleId="lit1">
    <w:name w:val="lit1"/>
    <w:basedOn w:val="Normalny"/>
    <w:uiPriority w:val="99"/>
    <w:rsid w:val="00A832E4"/>
    <w:pPr>
      <w:overflowPunct w:val="0"/>
      <w:autoSpaceDE w:val="0"/>
      <w:autoSpaceDN w:val="0"/>
      <w:spacing w:before="60" w:after="60"/>
      <w:ind w:left="1276" w:hanging="340"/>
      <w:jc w:val="both"/>
    </w:pPr>
    <w:rPr>
      <w:sz w:val="24"/>
      <w:szCs w:val="24"/>
    </w:rPr>
  </w:style>
  <w:style w:type="paragraph" w:customStyle="1" w:styleId="AbsatzTableFormat">
    <w:name w:val="AbsatzTableFormat"/>
    <w:basedOn w:val="Normalny"/>
    <w:autoRedefine/>
    <w:uiPriority w:val="99"/>
    <w:rsid w:val="00A832E4"/>
    <w:rPr>
      <w:rFonts w:ascii="Arial" w:hAnsi="Arial" w:cs="Arial"/>
      <w:sz w:val="16"/>
      <w:szCs w:val="16"/>
    </w:rPr>
  </w:style>
  <w:style w:type="character" w:customStyle="1" w:styleId="ZnakZnak19">
    <w:name w:val="Znak Znak19"/>
    <w:uiPriority w:val="99"/>
    <w:rsid w:val="00A832E4"/>
    <w:rPr>
      <w:rFonts w:ascii="Arial" w:hAnsi="Arial" w:cs="Arial"/>
      <w:b/>
      <w:bCs/>
      <w:sz w:val="26"/>
      <w:szCs w:val="26"/>
      <w:lang w:val="pl-PL" w:eastAsia="pl-PL"/>
    </w:rPr>
  </w:style>
  <w:style w:type="character" w:customStyle="1" w:styleId="ZnakZnak2">
    <w:name w:val="Znak Znak2"/>
    <w:basedOn w:val="Domylnaczcionkaakapitu"/>
    <w:uiPriority w:val="99"/>
    <w:rsid w:val="00A832E4"/>
  </w:style>
  <w:style w:type="paragraph" w:customStyle="1" w:styleId="Domylnie">
    <w:name w:val="Domyślnie"/>
    <w:uiPriority w:val="99"/>
    <w:rsid w:val="00FD712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Liberation Serif" w:cs="Liberation Serif"/>
      <w:color w:val="00000A"/>
      <w:sz w:val="24"/>
      <w:szCs w:val="24"/>
      <w:lang w:eastAsia="zh-CN"/>
    </w:rPr>
  </w:style>
  <w:style w:type="paragraph" w:customStyle="1" w:styleId="Zawartotabeli">
    <w:name w:val="Zawartość tabeli"/>
    <w:basedOn w:val="Domylnie"/>
    <w:uiPriority w:val="99"/>
    <w:rsid w:val="00FD7129"/>
    <w:pPr>
      <w:suppressLineNumbers/>
    </w:pPr>
  </w:style>
  <w:style w:type="character" w:customStyle="1" w:styleId="apple-style-span">
    <w:name w:val="apple-style-span"/>
    <w:basedOn w:val="Domylnaczcionkaakapitu"/>
    <w:uiPriority w:val="99"/>
    <w:rsid w:val="00FD7129"/>
  </w:style>
  <w:style w:type="paragraph" w:customStyle="1" w:styleId="Akapitzlist1">
    <w:name w:val="Akapit z listą1"/>
    <w:basedOn w:val="Normalny"/>
    <w:uiPriority w:val="99"/>
    <w:rsid w:val="00E8214A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3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Śląskie Centrum Chorób Serca</vt:lpstr>
    </vt:vector>
  </TitlesOfParts>
  <Company>Hewlett-Packard Company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Śląskie Centrum Chorób Serca</dc:title>
  <dc:creator>Zamówienia Publiczne</dc:creator>
  <cp:lastModifiedBy>Podlasińska Małgorzata</cp:lastModifiedBy>
  <cp:revision>2</cp:revision>
  <cp:lastPrinted>2019-03-29T11:21:00Z</cp:lastPrinted>
  <dcterms:created xsi:type="dcterms:W3CDTF">2019-03-29T11:27:00Z</dcterms:created>
  <dcterms:modified xsi:type="dcterms:W3CDTF">2019-03-29T11:27:00Z</dcterms:modified>
</cp:coreProperties>
</file>