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67" w:rsidRDefault="005C3186" w:rsidP="005C3186">
      <w:pPr>
        <w:jc w:val="right"/>
        <w:rPr>
          <w:b/>
        </w:rPr>
      </w:pPr>
      <w:r w:rsidRPr="005C3186">
        <w:rPr>
          <w:b/>
        </w:rPr>
        <w:t>Załącznik nr 7</w:t>
      </w:r>
    </w:p>
    <w:p w:rsidR="005C3186" w:rsidRDefault="005C3186" w:rsidP="005C3186">
      <w:pPr>
        <w:jc w:val="center"/>
        <w:rPr>
          <w:b/>
        </w:rPr>
      </w:pPr>
      <w:r w:rsidRPr="005C3186">
        <w:rPr>
          <w:b/>
        </w:rPr>
        <w:t>Automatyczny analizator do wykonania oznaczeń metodą immunochemiczną musi spełniać następujące warunki:</w:t>
      </w:r>
    </w:p>
    <w:tbl>
      <w:tblPr>
        <w:tblpPr w:leftFromText="142" w:rightFromText="142" w:vertAnchor="page" w:horzAnchor="margin" w:tblpXSpec="center" w:tblpY="2860"/>
        <w:tblOverlap w:val="never"/>
        <w:tblW w:w="10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2160"/>
        <w:gridCol w:w="2160"/>
      </w:tblGrid>
      <w:tr w:rsidR="005C3186" w:rsidRPr="00A46A2F" w:rsidTr="005C3186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46A2F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46A2F">
              <w:rPr>
                <w:rFonts w:cstheme="minorHAnsi"/>
                <w:b/>
                <w:bCs/>
                <w:sz w:val="20"/>
                <w:szCs w:val="20"/>
              </w:rPr>
              <w:t xml:space="preserve">Parametry graniczne analizatora immunochemicznego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46A2F">
              <w:rPr>
                <w:rFonts w:cstheme="minorHAnsi"/>
                <w:b/>
                <w:bCs/>
                <w:sz w:val="20"/>
                <w:szCs w:val="20"/>
              </w:rPr>
              <w:t>Warunek</w:t>
            </w:r>
          </w:p>
          <w:p w:rsidR="005C3186" w:rsidRPr="00A46A2F" w:rsidRDefault="005C3186" w:rsidP="005C318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46A2F">
              <w:rPr>
                <w:rFonts w:cstheme="minorHAnsi"/>
                <w:b/>
                <w:bCs/>
                <w:sz w:val="20"/>
                <w:szCs w:val="20"/>
              </w:rPr>
              <w:t>graniczny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46A2F">
              <w:rPr>
                <w:rFonts w:cstheme="minorHAnsi"/>
                <w:b/>
                <w:bCs/>
                <w:sz w:val="20"/>
                <w:szCs w:val="20"/>
              </w:rPr>
              <w:t>Potwierdzenie spełnienia warunku</w:t>
            </w:r>
          </w:p>
        </w:tc>
      </w:tr>
      <w:tr w:rsidR="005C3186" w:rsidRPr="00A46A2F" w:rsidTr="005C3186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W pełni zautomatyzowany,  analizator immunochemiczny wyposażony w podajnik próbek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Tak, podać pełną nazwę, producenta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Rok produkcji systemu nie starszy niż 2009r</w:t>
            </w:r>
          </w:p>
          <w:p w:rsidR="005C3186" w:rsidRPr="00A46A2F" w:rsidRDefault="005C3186" w:rsidP="005C3186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Generalny przegląd aparatu  wraz wymianą części w tym również zużywalnych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System wyposażony w: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ind w:firstLineChars="400" w:firstLine="800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-        jednostkę sterującą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ind w:firstLineChars="400" w:firstLine="800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-        monitor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ind w:firstLineChars="400" w:firstLine="800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-        ręczny czytnik kodów kreskowych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ind w:firstLineChars="400" w:firstLine="800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-        drukarkę laserową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5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 xml:space="preserve">Odczynniki , kontrole i kalibratory  gotowe do użycia lub w formie </w:t>
            </w:r>
            <w:proofErr w:type="spellStart"/>
            <w:r w:rsidRPr="00A46A2F">
              <w:rPr>
                <w:rFonts w:cstheme="minorHAnsi"/>
                <w:sz w:val="20"/>
                <w:szCs w:val="20"/>
              </w:rPr>
              <w:t>liofilizatów</w:t>
            </w:r>
            <w:proofErr w:type="spellEnd"/>
            <w:r w:rsidRPr="00A46A2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Analizator wyposażony w pojedynczy układ pomiarowy o wydajności min. 80 oznaczeń na godzinę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Podajnik probówek umożliwiający stały i swobodny dostęp do próbek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Podajnik wyposażony w miejsca na próbki CITO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Możliwość pracy z różnymi kształtami i wielkościami probówek pierwotnych i wtórnych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Identyfikacja próbek badanych i materiałów kontrolnych na podstawie kodu kreskowego.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3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Czujniki skrzepów dla próbek na każdym etapie dozowania próbki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 xml:space="preserve">Możliwość wykonywania automatycznych rozcieńczeń próbek i powtórek analiz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Dedykowane miejsca na próbki cito w analizatorze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2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Min. 13 miejsc na odczynniki przeznaczone do wykonywania oznaczeń immunochemicznych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Monitorowanie zużycia odczynników w aparacie.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Mini. 60 miejsc na  probówki, które można jednocześnie wstawić do podajnika aparatu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Zewnętrzny zasilacz awaryjny (UPS) podtrzymujący pracę analizatora przez minimum 30 min.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3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Możliwość zdalnej diagnostyki analizatora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Czas uzyskania wyniku immunochemicznego w trybie CITO max 18 minut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ind w:right="290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 xml:space="preserve">Stabilność kalibracji minimum 4 tygodnie bez konieczności </w:t>
            </w:r>
            <w:proofErr w:type="spellStart"/>
            <w:r w:rsidRPr="00A46A2F">
              <w:rPr>
                <w:rFonts w:cstheme="minorHAnsi"/>
                <w:sz w:val="20"/>
                <w:szCs w:val="20"/>
              </w:rPr>
              <w:t>rekalibracji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3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Identyfikacja odczynników na podstawie kodu kreskowego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 xml:space="preserve">Wirówka laboratoryjna z chłodzeniem, 230V 50 </w:t>
            </w:r>
            <w:proofErr w:type="spellStart"/>
            <w:r w:rsidRPr="00A46A2F">
              <w:rPr>
                <w:rFonts w:cstheme="minorHAnsi"/>
                <w:sz w:val="20"/>
                <w:szCs w:val="20"/>
              </w:rPr>
              <w:t>Hz</w:t>
            </w:r>
            <w:proofErr w:type="spellEnd"/>
            <w:r w:rsidRPr="00A46A2F">
              <w:rPr>
                <w:rFonts w:cstheme="minorHAnsi"/>
                <w:sz w:val="20"/>
                <w:szCs w:val="20"/>
              </w:rPr>
              <w:t xml:space="preserve">, zakres obrotów:90-18000 RPM z wyposażeniem. Wirnik </w:t>
            </w:r>
            <w:proofErr w:type="spellStart"/>
            <w:r w:rsidRPr="00A46A2F">
              <w:rPr>
                <w:rFonts w:cstheme="minorHAnsi"/>
                <w:sz w:val="20"/>
                <w:szCs w:val="20"/>
              </w:rPr>
              <w:t>horyzontalnt</w:t>
            </w:r>
            <w:proofErr w:type="spellEnd"/>
            <w:r w:rsidRPr="00A46A2F">
              <w:rPr>
                <w:rFonts w:cstheme="minorHAnsi"/>
                <w:sz w:val="20"/>
                <w:szCs w:val="20"/>
              </w:rPr>
              <w:t xml:space="preserve"> 4x200ml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Zapewnienie stacji  uzdatniania wody wraz z materiałami zużywalnymi.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4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86" w:rsidRPr="00A46A2F" w:rsidRDefault="005C3186" w:rsidP="005C3186">
            <w:pPr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Podłączenie analizatora do systemu  komputerowego „Marcel” na koszt Wykonawcy 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A2F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186" w:rsidRPr="00A46A2F" w:rsidRDefault="005C3186" w:rsidP="005C31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186" w:rsidRPr="00A46A2F" w:rsidTr="005C318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86" w:rsidRPr="00F2070B" w:rsidRDefault="005C3186" w:rsidP="005C3186">
            <w:pPr>
              <w:pStyle w:val="Tekstpodstawowy"/>
              <w:tabs>
                <w:tab w:val="clear" w:pos="1276"/>
              </w:tabs>
              <w:ind w:left="-7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86" w:rsidRPr="00F2070B" w:rsidRDefault="005C3186" w:rsidP="005C3186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  <w:r w:rsidRPr="00F2070B">
              <w:rPr>
                <w:rFonts w:asciiTheme="minorHAnsi" w:hAnsiTheme="minorHAnsi" w:cstheme="minorHAnsi"/>
                <w:sz w:val="20"/>
              </w:rPr>
              <w:t>Moż</w:t>
            </w:r>
            <w:r>
              <w:rPr>
                <w:rFonts w:asciiTheme="minorHAnsi" w:hAnsiTheme="minorHAnsi" w:cstheme="minorHAnsi"/>
                <w:sz w:val="20"/>
              </w:rPr>
              <w:t>liwość zgłaszania awarii przez 5 dni w tygodniu od 8.00 do 15.00.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86" w:rsidRPr="00F2070B" w:rsidRDefault="005C3186" w:rsidP="005C3186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  <w:r w:rsidRPr="00F2070B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86" w:rsidRPr="00F2070B" w:rsidRDefault="005C3186" w:rsidP="005C3186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186" w:rsidRPr="00A46A2F" w:rsidTr="005C3186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86" w:rsidRPr="00F2070B" w:rsidRDefault="005C3186" w:rsidP="005C3186">
            <w:pPr>
              <w:pStyle w:val="Tekstpodstawowy"/>
              <w:tabs>
                <w:tab w:val="clear" w:pos="1276"/>
              </w:tabs>
              <w:ind w:left="-7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86" w:rsidRPr="00F2070B" w:rsidRDefault="005C3186" w:rsidP="005C3186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  <w:r w:rsidRPr="00B858E0">
              <w:rPr>
                <w:rFonts w:asciiTheme="minorHAnsi" w:hAnsiTheme="minorHAnsi" w:cstheme="minorHAnsi"/>
                <w:sz w:val="20"/>
              </w:rPr>
              <w:t>Czas przyjazdu serwisu od momentu zgłoszenia – maksymalnie 24 h</w:t>
            </w:r>
            <w:r>
              <w:rPr>
                <w:rFonts w:asciiTheme="minorHAnsi" w:hAnsiTheme="minorHAnsi" w:cstheme="minorHAnsi"/>
                <w:sz w:val="20"/>
              </w:rPr>
              <w:t xml:space="preserve"> w dni robocze</w:t>
            </w:r>
            <w:r w:rsidRPr="00B858E0">
              <w:rPr>
                <w:rFonts w:asciiTheme="minorHAnsi" w:hAnsiTheme="minorHAnsi" w:cstheme="minorHAnsi"/>
                <w:sz w:val="20"/>
              </w:rPr>
              <w:t xml:space="preserve">, a w przypadku przedłużającej się naprawy </w:t>
            </w:r>
            <w:r>
              <w:rPr>
                <w:rFonts w:asciiTheme="minorHAnsi" w:hAnsiTheme="minorHAnsi" w:cstheme="minorHAnsi"/>
                <w:sz w:val="20"/>
              </w:rPr>
              <w:t>Wykonawca</w:t>
            </w:r>
            <w:r w:rsidRPr="00B858E0">
              <w:rPr>
                <w:rFonts w:asciiTheme="minorHAnsi" w:hAnsiTheme="minorHAnsi" w:cstheme="minorHAnsi"/>
                <w:sz w:val="20"/>
              </w:rPr>
              <w:t xml:space="preserve"> na własny koszt umożliwi wykonanie badań u </w:t>
            </w:r>
            <w:r>
              <w:rPr>
                <w:rFonts w:asciiTheme="minorHAnsi" w:hAnsiTheme="minorHAnsi" w:cstheme="minorHAnsi"/>
                <w:sz w:val="20"/>
              </w:rPr>
              <w:t>podwykonawcy lub wstawi aparat zastępczy o co najmniej takich samych parametrach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86" w:rsidRPr="00F2070B" w:rsidRDefault="005C3186" w:rsidP="005C3186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86" w:rsidRPr="00F2070B" w:rsidRDefault="005C3186" w:rsidP="005C3186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C3186" w:rsidRDefault="005C3186" w:rsidP="005C3186"/>
    <w:p w:rsidR="005C3186" w:rsidRDefault="005C3186" w:rsidP="005C3186"/>
    <w:p w:rsidR="005C3186" w:rsidRDefault="005C3186" w:rsidP="005C3186">
      <w:pPr>
        <w:rPr>
          <w:b/>
        </w:rPr>
      </w:pPr>
    </w:p>
    <w:p w:rsidR="005C3186" w:rsidRPr="005C3186" w:rsidRDefault="005C3186" w:rsidP="005C3186">
      <w:pPr>
        <w:ind w:left="708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……………………… </w:t>
      </w:r>
      <w:r w:rsidRPr="005C3186">
        <w:rPr>
          <w:b/>
        </w:rPr>
        <w:t xml:space="preserve"> </w:t>
      </w:r>
    </w:p>
    <w:p w:rsidR="005C3186" w:rsidRPr="005C3186" w:rsidRDefault="005C3186" w:rsidP="005C3186">
      <w:pPr>
        <w:ind w:left="7080"/>
        <w:jc w:val="center"/>
        <w:rPr>
          <w:b/>
        </w:rPr>
      </w:pPr>
      <w:r w:rsidRPr="005C3186">
        <w:rPr>
          <w:b/>
        </w:rPr>
        <w:t>Podpis Wykonawcy</w:t>
      </w:r>
    </w:p>
    <w:sectPr w:rsidR="005C3186" w:rsidRPr="005C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86"/>
    <w:rsid w:val="0056195C"/>
    <w:rsid w:val="005C3186"/>
    <w:rsid w:val="00E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83AD8-A4F3-438C-BC54-D74E3FE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C3186"/>
    <w:pPr>
      <w:tabs>
        <w:tab w:val="left" w:pos="127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318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Hyski Tomasz</dc:creator>
  <cp:keywords/>
  <dc:description/>
  <cp:lastModifiedBy>Hyski Tomasz</cp:lastModifiedBy>
  <cp:revision>1</cp:revision>
  <dcterms:created xsi:type="dcterms:W3CDTF">2019-11-21T09:52:00Z</dcterms:created>
  <dcterms:modified xsi:type="dcterms:W3CDTF">2019-11-21T09:59:00Z</dcterms:modified>
</cp:coreProperties>
</file>